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F7B" w:rsidRPr="00673A97" w:rsidRDefault="002B6F7B" w:rsidP="003E35CB">
      <w:pPr>
        <w:spacing w:line="240" w:lineRule="auto"/>
        <w:ind w:firstLine="708"/>
        <w:jc w:val="center"/>
        <w:rPr>
          <w:rFonts w:ascii="Times New Roman" w:hAnsi="Times New Roman"/>
          <w:b/>
          <w:sz w:val="24"/>
          <w:szCs w:val="24"/>
        </w:rPr>
      </w:pPr>
      <w:bookmarkStart w:id="0" w:name="_GoBack"/>
      <w:bookmarkEnd w:id="0"/>
      <w:r w:rsidRPr="00673A97">
        <w:rPr>
          <w:rFonts w:ascii="Times New Roman" w:hAnsi="Times New Roman"/>
          <w:b/>
          <w:sz w:val="24"/>
          <w:szCs w:val="24"/>
        </w:rPr>
        <w:t>Tradução</w:t>
      </w:r>
      <w:r>
        <w:rPr>
          <w:rFonts w:ascii="Times New Roman" w:hAnsi="Times New Roman"/>
          <w:b/>
          <w:sz w:val="24"/>
          <w:szCs w:val="24"/>
        </w:rPr>
        <w:t xml:space="preserve"> e</w:t>
      </w:r>
      <w:r w:rsidRPr="00673A97">
        <w:rPr>
          <w:rFonts w:ascii="Times New Roman" w:hAnsi="Times New Roman"/>
          <w:b/>
          <w:sz w:val="24"/>
          <w:szCs w:val="24"/>
        </w:rPr>
        <w:t xml:space="preserve"> cultura: a influência do léxico espanhol na música nativista</w:t>
      </w:r>
      <w:r>
        <w:rPr>
          <w:rFonts w:ascii="Times New Roman" w:hAnsi="Times New Roman"/>
          <w:b/>
          <w:sz w:val="24"/>
          <w:szCs w:val="24"/>
        </w:rPr>
        <w:t xml:space="preserve"> rio </w:t>
      </w:r>
      <w:proofErr w:type="spellStart"/>
      <w:r>
        <w:rPr>
          <w:rFonts w:ascii="Times New Roman" w:hAnsi="Times New Roman"/>
          <w:b/>
          <w:sz w:val="24"/>
          <w:szCs w:val="24"/>
        </w:rPr>
        <w:t>grandense</w:t>
      </w:r>
      <w:proofErr w:type="spellEnd"/>
      <w:r w:rsidR="003E35CB">
        <w:rPr>
          <w:rStyle w:val="Refdenotaalpie"/>
          <w:rFonts w:ascii="Times New Roman" w:hAnsi="Times New Roman"/>
          <w:b/>
          <w:sz w:val="24"/>
          <w:szCs w:val="24"/>
        </w:rPr>
        <w:footnoteReference w:id="1"/>
      </w:r>
    </w:p>
    <w:p w:rsidR="002B6F7B" w:rsidRPr="00673A97" w:rsidRDefault="002B6F7B" w:rsidP="003E35CB">
      <w:pPr>
        <w:spacing w:line="240" w:lineRule="auto"/>
        <w:jc w:val="both"/>
        <w:rPr>
          <w:rFonts w:ascii="Times New Roman" w:hAnsi="Times New Roman"/>
          <w:sz w:val="24"/>
          <w:szCs w:val="24"/>
        </w:rPr>
      </w:pPr>
      <w:r w:rsidRPr="00673A97">
        <w:rPr>
          <w:rFonts w:ascii="Times New Roman" w:hAnsi="Times New Roman"/>
          <w:b/>
          <w:sz w:val="24"/>
          <w:szCs w:val="24"/>
        </w:rPr>
        <w:t xml:space="preserve">Resumo: </w:t>
      </w:r>
      <w:r w:rsidRPr="00673A97">
        <w:rPr>
          <w:rFonts w:ascii="Times New Roman" w:hAnsi="Times New Roman"/>
          <w:sz w:val="24"/>
          <w:szCs w:val="24"/>
        </w:rPr>
        <w:t xml:space="preserve">Este artigo tem por objetivo demonstrar a influência da língua espanhola no linguajar do gaúcho brasileiro através da música nativista e na tradução de uma cultura reconhecida por brasileiros, argentinos e uruguaios. Estes três países apresentam características que os unem pelo modo de viver e pensar o mundo, ou pelo modo de ser do gaúcho, aqui entendido como aquele que preserva e segue as tradições </w:t>
      </w:r>
      <w:proofErr w:type="gramStart"/>
      <w:r w:rsidRPr="00673A97">
        <w:rPr>
          <w:rFonts w:ascii="Times New Roman" w:hAnsi="Times New Roman"/>
          <w:sz w:val="24"/>
          <w:szCs w:val="24"/>
        </w:rPr>
        <w:t>cam</w:t>
      </w:r>
      <w:proofErr w:type="gramEnd"/>
      <w:r w:rsidRPr="00673A97">
        <w:rPr>
          <w:rFonts w:ascii="Times New Roman" w:hAnsi="Times New Roman"/>
          <w:sz w:val="24"/>
          <w:szCs w:val="24"/>
        </w:rPr>
        <w:softHyphen/>
      </w:r>
      <w:r w:rsidRPr="00673A97">
        <w:rPr>
          <w:rFonts w:ascii="Times New Roman" w:hAnsi="Times New Roman"/>
          <w:sz w:val="24"/>
          <w:szCs w:val="24"/>
        </w:rPr>
        <w:softHyphen/>
      </w:r>
      <w:r w:rsidRPr="00673A97">
        <w:rPr>
          <w:rFonts w:ascii="Times New Roman" w:hAnsi="Times New Roman"/>
          <w:sz w:val="24"/>
          <w:szCs w:val="24"/>
        </w:rPr>
        <w:softHyphen/>
        <w:t>peiras. O léxico castelhano está muito presente em letras de canções nativistas, utilizado muitas vezes para tradução de um sentimento e uma cultura</w:t>
      </w:r>
      <w:r>
        <w:rPr>
          <w:rFonts w:ascii="Times New Roman" w:hAnsi="Times New Roman"/>
          <w:sz w:val="24"/>
          <w:szCs w:val="24"/>
        </w:rPr>
        <w:t>.</w:t>
      </w:r>
      <w:r w:rsidRPr="00673A97">
        <w:rPr>
          <w:rFonts w:ascii="Times New Roman" w:hAnsi="Times New Roman"/>
          <w:sz w:val="24"/>
          <w:szCs w:val="24"/>
        </w:rPr>
        <w:t xml:space="preserve"> </w:t>
      </w:r>
    </w:p>
    <w:p w:rsidR="002B6F7B" w:rsidRPr="00572D77" w:rsidRDefault="002B6F7B" w:rsidP="003E35CB">
      <w:pPr>
        <w:spacing w:line="240" w:lineRule="auto"/>
        <w:jc w:val="both"/>
        <w:rPr>
          <w:rFonts w:ascii="Times New Roman" w:hAnsi="Times New Roman"/>
          <w:sz w:val="24"/>
          <w:szCs w:val="24"/>
          <w:lang w:val="en-US"/>
        </w:rPr>
      </w:pPr>
      <w:r w:rsidRPr="00673A97">
        <w:rPr>
          <w:rFonts w:ascii="Times New Roman" w:hAnsi="Times New Roman"/>
          <w:b/>
          <w:sz w:val="24"/>
          <w:szCs w:val="24"/>
        </w:rPr>
        <w:t xml:space="preserve">Palavras-chave: </w:t>
      </w:r>
      <w:r w:rsidRPr="00673A97">
        <w:rPr>
          <w:rFonts w:ascii="Times New Roman" w:hAnsi="Times New Roman"/>
          <w:sz w:val="24"/>
          <w:szCs w:val="24"/>
        </w:rPr>
        <w:t xml:space="preserve">Linguajar gaúcho. Música nativista. </w:t>
      </w:r>
      <w:proofErr w:type="spellStart"/>
      <w:proofErr w:type="gramStart"/>
      <w:r w:rsidR="005647A6" w:rsidRPr="00572D77">
        <w:rPr>
          <w:rFonts w:ascii="Times New Roman" w:hAnsi="Times New Roman"/>
          <w:sz w:val="24"/>
          <w:szCs w:val="24"/>
          <w:lang w:val="en-US"/>
        </w:rPr>
        <w:t>Cultura</w:t>
      </w:r>
      <w:proofErr w:type="spellEnd"/>
      <w:r w:rsidR="005647A6" w:rsidRPr="00572D77">
        <w:rPr>
          <w:rFonts w:ascii="Times New Roman" w:hAnsi="Times New Roman"/>
          <w:sz w:val="24"/>
          <w:szCs w:val="24"/>
          <w:lang w:val="en-US"/>
        </w:rPr>
        <w:t>.</w:t>
      </w:r>
      <w:proofErr w:type="gramEnd"/>
      <w:r w:rsidR="005647A6" w:rsidRPr="00572D77">
        <w:rPr>
          <w:rFonts w:ascii="Times New Roman" w:hAnsi="Times New Roman"/>
          <w:sz w:val="24"/>
          <w:szCs w:val="24"/>
          <w:lang w:val="en-US"/>
        </w:rPr>
        <w:t xml:space="preserve"> </w:t>
      </w:r>
    </w:p>
    <w:p w:rsidR="005647A6" w:rsidRDefault="005647A6" w:rsidP="005647A6">
      <w:pPr>
        <w:spacing w:after="0" w:line="240" w:lineRule="auto"/>
        <w:jc w:val="both"/>
        <w:rPr>
          <w:rFonts w:ascii="Times New Roman" w:hAnsi="Times New Roman"/>
          <w:sz w:val="24"/>
          <w:szCs w:val="24"/>
          <w:lang w:val="en-US"/>
        </w:rPr>
      </w:pPr>
      <w:r w:rsidRPr="00C860C6">
        <w:rPr>
          <w:rFonts w:ascii="Times New Roman" w:hAnsi="Times New Roman"/>
          <w:b/>
          <w:sz w:val="24"/>
          <w:szCs w:val="24"/>
          <w:lang w:val="en-US"/>
        </w:rPr>
        <w:t>Abstract:</w:t>
      </w:r>
      <w:r w:rsidRPr="00C860C6">
        <w:rPr>
          <w:rFonts w:ascii="Times New Roman" w:hAnsi="Times New Roman"/>
          <w:sz w:val="24"/>
          <w:szCs w:val="24"/>
          <w:lang w:val="en-US"/>
        </w:rPr>
        <w:t xml:space="preserve"> This paper aims to demonstrate the influence of the Spanish language in the language of the Brazilian gaucho by nativist music and translation of a culture renowned for Brazilians, Argentines and Uruguayans. These three countries have characteristics that unite by way of living and thinking about the world, or the way of life of the gaucho, defined here as one that preserves traditions and follow the foragers. The Spanish lexicon is very present in the lyrics to songs nativist, often used to translate a feeling and a culture.</w:t>
      </w:r>
    </w:p>
    <w:p w:rsidR="005647A6" w:rsidRPr="00C860C6" w:rsidRDefault="005647A6" w:rsidP="005647A6">
      <w:pPr>
        <w:spacing w:after="0" w:line="240" w:lineRule="auto"/>
        <w:jc w:val="both"/>
        <w:rPr>
          <w:rFonts w:ascii="Times New Roman" w:hAnsi="Times New Roman"/>
          <w:sz w:val="24"/>
          <w:szCs w:val="24"/>
          <w:lang w:val="en-US"/>
        </w:rPr>
      </w:pPr>
    </w:p>
    <w:p w:rsidR="005647A6" w:rsidRPr="00C860C6" w:rsidRDefault="005647A6" w:rsidP="005647A6">
      <w:pPr>
        <w:spacing w:after="0" w:line="360" w:lineRule="auto"/>
        <w:jc w:val="both"/>
        <w:rPr>
          <w:rFonts w:ascii="Times New Roman" w:hAnsi="Times New Roman"/>
          <w:sz w:val="24"/>
          <w:szCs w:val="24"/>
          <w:lang w:val="en-US"/>
        </w:rPr>
      </w:pPr>
      <w:r w:rsidRPr="00C860C6">
        <w:rPr>
          <w:rFonts w:ascii="Times New Roman" w:hAnsi="Times New Roman"/>
          <w:b/>
          <w:sz w:val="24"/>
          <w:szCs w:val="24"/>
          <w:lang w:val="en-US"/>
        </w:rPr>
        <w:t xml:space="preserve">Keywords: </w:t>
      </w:r>
      <w:r>
        <w:rPr>
          <w:rFonts w:ascii="Times New Roman" w:hAnsi="Times New Roman"/>
          <w:sz w:val="24"/>
          <w:szCs w:val="24"/>
          <w:lang w:val="en-US"/>
        </w:rPr>
        <w:t>L</w:t>
      </w:r>
      <w:r w:rsidRPr="00C860C6">
        <w:rPr>
          <w:rFonts w:ascii="Times New Roman" w:hAnsi="Times New Roman"/>
          <w:sz w:val="24"/>
          <w:szCs w:val="24"/>
          <w:lang w:val="en-US"/>
        </w:rPr>
        <w:t xml:space="preserve">anguage gaucho. </w:t>
      </w:r>
      <w:proofErr w:type="gramStart"/>
      <w:r w:rsidRPr="00C860C6">
        <w:rPr>
          <w:rFonts w:ascii="Times New Roman" w:hAnsi="Times New Roman"/>
          <w:sz w:val="24"/>
          <w:szCs w:val="24"/>
          <w:lang w:val="en-US"/>
        </w:rPr>
        <w:t>Nativist music.</w:t>
      </w:r>
      <w:proofErr w:type="gramEnd"/>
      <w:r w:rsidRPr="00C860C6">
        <w:rPr>
          <w:rFonts w:ascii="Times New Roman" w:hAnsi="Times New Roman"/>
          <w:sz w:val="24"/>
          <w:szCs w:val="24"/>
          <w:lang w:val="en-US"/>
        </w:rPr>
        <w:t xml:space="preserve"> </w:t>
      </w:r>
      <w:proofErr w:type="gramStart"/>
      <w:r w:rsidRPr="00C860C6">
        <w:rPr>
          <w:rFonts w:ascii="Times New Roman" w:hAnsi="Times New Roman"/>
          <w:sz w:val="24"/>
          <w:szCs w:val="24"/>
          <w:lang w:val="en-US"/>
        </w:rPr>
        <w:t>Culture.</w:t>
      </w:r>
      <w:proofErr w:type="gramEnd"/>
      <w:r w:rsidRPr="00C860C6">
        <w:rPr>
          <w:rFonts w:ascii="Times New Roman" w:hAnsi="Times New Roman"/>
          <w:sz w:val="24"/>
          <w:szCs w:val="24"/>
          <w:lang w:val="en-US"/>
        </w:rPr>
        <w:t xml:space="preserve"> </w:t>
      </w:r>
    </w:p>
    <w:p w:rsidR="002B6F7B" w:rsidRPr="00673A97" w:rsidRDefault="002B6F7B" w:rsidP="003E35CB">
      <w:pPr>
        <w:spacing w:line="240" w:lineRule="auto"/>
        <w:rPr>
          <w:rFonts w:ascii="Times New Roman" w:hAnsi="Times New Roman"/>
          <w:b/>
          <w:sz w:val="24"/>
          <w:szCs w:val="24"/>
        </w:rPr>
      </w:pPr>
    </w:p>
    <w:p w:rsidR="002B6F7B" w:rsidRPr="002B6F7B" w:rsidRDefault="002B6F7B" w:rsidP="003E35CB">
      <w:pPr>
        <w:pStyle w:val="Prrafodelista"/>
        <w:numPr>
          <w:ilvl w:val="0"/>
          <w:numId w:val="1"/>
        </w:numPr>
        <w:spacing w:line="240" w:lineRule="auto"/>
        <w:rPr>
          <w:rFonts w:ascii="Times New Roman" w:hAnsi="Times New Roman"/>
          <w:b/>
          <w:sz w:val="24"/>
          <w:szCs w:val="24"/>
        </w:rPr>
      </w:pPr>
      <w:r w:rsidRPr="002B6F7B">
        <w:rPr>
          <w:rFonts w:ascii="Times New Roman" w:hAnsi="Times New Roman"/>
          <w:b/>
          <w:sz w:val="24"/>
          <w:szCs w:val="24"/>
        </w:rPr>
        <w:t>Introdução</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A música nativista e tradicionalista gaúcha e a cultura do povo sulino são preservadas ao longo dos séculos, como se pode notar, de acordo com a Confederação Brasileira de Tradicionalismo Gaúcho (CBTG), pelos 2752 Centros de Tradições Gaúchas (</w:t>
      </w:r>
      <w:proofErr w:type="spellStart"/>
      <w:r w:rsidRPr="00673A97">
        <w:rPr>
          <w:rFonts w:ascii="Times New Roman" w:hAnsi="Times New Roman"/>
          <w:sz w:val="24"/>
          <w:szCs w:val="24"/>
        </w:rPr>
        <w:t>CTGs</w:t>
      </w:r>
      <w:proofErr w:type="spellEnd"/>
      <w:r w:rsidRPr="00673A97">
        <w:rPr>
          <w:rFonts w:ascii="Times New Roman" w:hAnsi="Times New Roman"/>
          <w:sz w:val="24"/>
          <w:szCs w:val="24"/>
        </w:rPr>
        <w:t xml:space="preserve">) existentes no Brasil, sendo </w:t>
      </w:r>
      <w:proofErr w:type="gramStart"/>
      <w:r w:rsidRPr="00673A97">
        <w:rPr>
          <w:rFonts w:ascii="Times New Roman" w:hAnsi="Times New Roman"/>
          <w:sz w:val="24"/>
          <w:szCs w:val="24"/>
        </w:rPr>
        <w:t>2609 apenas na região sul</w:t>
      </w:r>
      <w:proofErr w:type="gramEnd"/>
      <w:r w:rsidRPr="00673A97">
        <w:rPr>
          <w:rFonts w:ascii="Times New Roman" w:hAnsi="Times New Roman"/>
          <w:sz w:val="24"/>
          <w:szCs w:val="24"/>
        </w:rPr>
        <w:t xml:space="preserve"> do país. Tradições essas que podemos reconhecer em alguns povos </w:t>
      </w:r>
      <w:proofErr w:type="spellStart"/>
      <w:r w:rsidRPr="00673A97">
        <w:rPr>
          <w:rFonts w:ascii="Times New Roman" w:hAnsi="Times New Roman"/>
          <w:sz w:val="24"/>
          <w:szCs w:val="24"/>
        </w:rPr>
        <w:t>hispanofalantes</w:t>
      </w:r>
      <w:proofErr w:type="spellEnd"/>
      <w:r w:rsidRPr="00673A97">
        <w:rPr>
          <w:rFonts w:ascii="Times New Roman" w:hAnsi="Times New Roman"/>
          <w:sz w:val="24"/>
          <w:szCs w:val="24"/>
        </w:rPr>
        <w:t xml:space="preserve">, principalmente argentino e uruguaio, o que torna esses países ainda mais próximos culturalmente. </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A cultura pampiana em questão é reconhecida e caracterizadora da região estudada, mas apesar da presença do léxico espanhol na fala de </w:t>
      </w:r>
      <w:proofErr w:type="gramStart"/>
      <w:r w:rsidRPr="00673A97">
        <w:rPr>
          <w:rFonts w:ascii="Times New Roman" w:hAnsi="Times New Roman"/>
          <w:sz w:val="24"/>
          <w:szCs w:val="24"/>
        </w:rPr>
        <w:t>gaúchos sul</w:t>
      </w:r>
      <w:proofErr w:type="gramEnd"/>
      <w:r w:rsidRPr="00673A97">
        <w:rPr>
          <w:rFonts w:ascii="Times New Roman" w:hAnsi="Times New Roman"/>
          <w:sz w:val="24"/>
          <w:szCs w:val="24"/>
        </w:rPr>
        <w:t xml:space="preserve"> - rio </w:t>
      </w:r>
      <w:proofErr w:type="spellStart"/>
      <w:r w:rsidRPr="00673A97">
        <w:rPr>
          <w:rFonts w:ascii="Times New Roman" w:hAnsi="Times New Roman"/>
          <w:sz w:val="24"/>
          <w:szCs w:val="24"/>
        </w:rPr>
        <w:t>grandenses</w:t>
      </w:r>
      <w:proofErr w:type="spellEnd"/>
      <w:r>
        <w:rPr>
          <w:rFonts w:ascii="Times New Roman" w:hAnsi="Times New Roman"/>
          <w:sz w:val="24"/>
          <w:szCs w:val="24"/>
        </w:rPr>
        <w:t xml:space="preserve"> </w:t>
      </w:r>
      <w:r w:rsidRPr="00673A97">
        <w:rPr>
          <w:rFonts w:ascii="Times New Roman" w:hAnsi="Times New Roman"/>
          <w:sz w:val="24"/>
          <w:szCs w:val="24"/>
        </w:rPr>
        <w:t>perceptível em músicas nativistas que fazem uso de léxico castelhano ou de algumas de suas regras gramaticais, traduzindo-as ao português, como o caso do diminutivo espanhol “</w:t>
      </w:r>
      <w:proofErr w:type="spellStart"/>
      <w:r w:rsidRPr="00673A97">
        <w:rPr>
          <w:rFonts w:ascii="Times New Roman" w:hAnsi="Times New Roman"/>
          <w:sz w:val="24"/>
          <w:szCs w:val="24"/>
        </w:rPr>
        <w:t>ito</w:t>
      </w:r>
      <w:proofErr w:type="spellEnd"/>
      <w:r w:rsidRPr="00673A97">
        <w:rPr>
          <w:rFonts w:ascii="Times New Roman" w:hAnsi="Times New Roman"/>
          <w:sz w:val="24"/>
          <w:szCs w:val="24"/>
        </w:rPr>
        <w:t>”</w:t>
      </w:r>
      <w:r>
        <w:rPr>
          <w:rFonts w:ascii="Times New Roman" w:hAnsi="Times New Roman"/>
          <w:sz w:val="24"/>
          <w:szCs w:val="24"/>
        </w:rPr>
        <w:t>;</w:t>
      </w:r>
      <w:r w:rsidRPr="00673A97">
        <w:rPr>
          <w:rFonts w:ascii="Times New Roman" w:hAnsi="Times New Roman"/>
          <w:sz w:val="24"/>
          <w:szCs w:val="24"/>
        </w:rPr>
        <w:t xml:space="preserve"> da proximidade cultural</w:t>
      </w:r>
      <w:r>
        <w:rPr>
          <w:rFonts w:ascii="Times New Roman" w:hAnsi="Times New Roman"/>
          <w:sz w:val="24"/>
          <w:szCs w:val="24"/>
        </w:rPr>
        <w:t xml:space="preserve"> com estados vizinhos como Santa Catarina e Paraná , além das semelhanças com </w:t>
      </w:r>
      <w:r w:rsidRPr="00673A97">
        <w:rPr>
          <w:rFonts w:ascii="Times New Roman" w:hAnsi="Times New Roman"/>
          <w:sz w:val="24"/>
          <w:szCs w:val="24"/>
        </w:rPr>
        <w:t xml:space="preserve">países fronteiriços e da lei que implanta o espanhol na grade curricular de instituições públicas e privadas de educação básica, este idioma ainda é alvo de preconceitos e estereótipos. </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Se analisarmos o léxico da língua portuguesa encontraremos muitas palavras que derivam da língua espanhola. Em casos específicos, como na região sul do Brasil, principalmente Rio Grande do Sul, oeste de Santa Catarina e algumas regiões do Paraná, isso</w:t>
      </w:r>
      <w:r w:rsidR="003E35CB">
        <w:rPr>
          <w:rFonts w:ascii="Times New Roman" w:hAnsi="Times New Roman"/>
          <w:sz w:val="24"/>
          <w:szCs w:val="24"/>
        </w:rPr>
        <w:t xml:space="preserve"> fica ainda mais claro.</w:t>
      </w:r>
    </w:p>
    <w:p w:rsidR="002B6F7B" w:rsidRPr="00673A97" w:rsidRDefault="002B6F7B" w:rsidP="003E35CB">
      <w:pPr>
        <w:spacing w:line="240" w:lineRule="auto"/>
        <w:ind w:firstLine="708"/>
        <w:jc w:val="both"/>
        <w:rPr>
          <w:rFonts w:ascii="Times New Roman" w:hAnsi="Times New Roman"/>
          <w:sz w:val="24"/>
          <w:szCs w:val="24"/>
        </w:rPr>
      </w:pPr>
    </w:p>
    <w:p w:rsidR="002B6F7B" w:rsidRDefault="002B6F7B" w:rsidP="003E35CB">
      <w:pPr>
        <w:pStyle w:val="Prrafodelista"/>
        <w:numPr>
          <w:ilvl w:val="0"/>
          <w:numId w:val="1"/>
        </w:numPr>
        <w:spacing w:line="240" w:lineRule="auto"/>
        <w:jc w:val="both"/>
        <w:rPr>
          <w:rFonts w:ascii="Times New Roman" w:hAnsi="Times New Roman"/>
          <w:b/>
          <w:sz w:val="24"/>
          <w:szCs w:val="24"/>
        </w:rPr>
      </w:pPr>
      <w:r w:rsidRPr="002B6F7B">
        <w:rPr>
          <w:rFonts w:ascii="Times New Roman" w:hAnsi="Times New Roman"/>
          <w:b/>
          <w:sz w:val="24"/>
          <w:szCs w:val="24"/>
        </w:rPr>
        <w:t>Aspectos iniciais</w:t>
      </w:r>
    </w:p>
    <w:p w:rsidR="003E35CB" w:rsidRPr="003E35CB" w:rsidRDefault="003E35CB" w:rsidP="003E35CB">
      <w:pPr>
        <w:pStyle w:val="Prrafodelista"/>
        <w:spacing w:line="240" w:lineRule="auto"/>
        <w:jc w:val="both"/>
        <w:rPr>
          <w:rFonts w:ascii="Times New Roman" w:hAnsi="Times New Roman"/>
          <w:b/>
          <w:sz w:val="24"/>
          <w:szCs w:val="24"/>
        </w:rPr>
      </w:pP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No que tange ao linguajar gaúcho sul rio </w:t>
      </w:r>
      <w:proofErr w:type="spellStart"/>
      <w:r w:rsidRPr="00673A97">
        <w:rPr>
          <w:rFonts w:ascii="Times New Roman" w:hAnsi="Times New Roman"/>
          <w:sz w:val="24"/>
          <w:szCs w:val="24"/>
        </w:rPr>
        <w:t>grandense</w:t>
      </w:r>
      <w:proofErr w:type="spellEnd"/>
      <w:r w:rsidRPr="00673A97">
        <w:rPr>
          <w:rFonts w:ascii="Times New Roman" w:hAnsi="Times New Roman"/>
          <w:sz w:val="24"/>
          <w:szCs w:val="24"/>
        </w:rPr>
        <w:t>, podemos considerar como algo resultante do contato de várias línguas, como: ameríndia, açoriana, espanhola e dos povos emigrantes, italianos e alemães. Mas o contato que prevalece até hoje é com a língua espanhola devido às fronteiras entre Brasil, Argentina e Uruguai, ocasionando empréstimos linguísticos ao dialeto gaúcho.</w:t>
      </w:r>
    </w:p>
    <w:p w:rsidR="002B6F7B" w:rsidRPr="00673A97" w:rsidRDefault="002B6F7B" w:rsidP="003E35CB">
      <w:pPr>
        <w:spacing w:line="240" w:lineRule="auto"/>
        <w:jc w:val="both"/>
        <w:rPr>
          <w:rFonts w:ascii="Times New Roman" w:hAnsi="Times New Roman"/>
          <w:sz w:val="24"/>
          <w:szCs w:val="24"/>
        </w:rPr>
      </w:pPr>
      <w:r w:rsidRPr="00673A97">
        <w:rPr>
          <w:rFonts w:ascii="Times New Roman" w:hAnsi="Times New Roman"/>
          <w:sz w:val="24"/>
          <w:szCs w:val="24"/>
        </w:rPr>
        <w:tab/>
        <w:t>Entretanto, se faz necessário especificar o termo “gaúcho”, que pode ganhar mais de uma interpretação.</w:t>
      </w:r>
    </w:p>
    <w:p w:rsidR="002B6F7B" w:rsidRPr="00673A97" w:rsidRDefault="002B6F7B" w:rsidP="003E35CB">
      <w:pPr>
        <w:spacing w:line="240" w:lineRule="auto"/>
        <w:jc w:val="both"/>
        <w:rPr>
          <w:rFonts w:ascii="Times New Roman" w:hAnsi="Times New Roman"/>
          <w:sz w:val="24"/>
          <w:szCs w:val="24"/>
        </w:rPr>
      </w:pPr>
      <w:r w:rsidRPr="00673A97">
        <w:rPr>
          <w:rFonts w:ascii="Times New Roman" w:hAnsi="Times New Roman"/>
          <w:sz w:val="24"/>
          <w:szCs w:val="24"/>
        </w:rPr>
        <w:tab/>
        <w:t>No dicionário Aurélio, a definição de gaúcho é: “</w:t>
      </w:r>
      <w:proofErr w:type="spellStart"/>
      <w:r w:rsidRPr="00673A97">
        <w:rPr>
          <w:rFonts w:ascii="Times New Roman" w:hAnsi="Times New Roman"/>
          <w:sz w:val="24"/>
          <w:szCs w:val="24"/>
        </w:rPr>
        <w:t>s.m</w:t>
      </w:r>
      <w:proofErr w:type="spellEnd"/>
      <w:r w:rsidRPr="00673A97">
        <w:rPr>
          <w:rFonts w:ascii="Times New Roman" w:hAnsi="Times New Roman"/>
          <w:sz w:val="24"/>
          <w:szCs w:val="24"/>
        </w:rPr>
        <w:t xml:space="preserve">. rio </w:t>
      </w:r>
      <w:proofErr w:type="spellStart"/>
      <w:r w:rsidRPr="00673A97">
        <w:rPr>
          <w:rFonts w:ascii="Times New Roman" w:hAnsi="Times New Roman"/>
          <w:sz w:val="24"/>
          <w:szCs w:val="24"/>
        </w:rPr>
        <w:t>grandense</w:t>
      </w:r>
      <w:proofErr w:type="spellEnd"/>
      <w:r w:rsidRPr="00673A97">
        <w:rPr>
          <w:rFonts w:ascii="Times New Roman" w:hAnsi="Times New Roman"/>
          <w:sz w:val="24"/>
          <w:szCs w:val="24"/>
        </w:rPr>
        <w:t xml:space="preserve"> do sul”; ou seja, nada mais é do que um gentílico para quem nasce nesse estado brasileiro. Já, de acordo com Branco (2011), o </w:t>
      </w:r>
      <w:r w:rsidRPr="00673A97">
        <w:rPr>
          <w:rFonts w:ascii="Times New Roman" w:hAnsi="Times New Roman"/>
          <w:i/>
          <w:sz w:val="24"/>
          <w:szCs w:val="24"/>
        </w:rPr>
        <w:t>Dicionário de Regionalismos do Rio grande do Sul</w:t>
      </w:r>
      <w:r w:rsidRPr="00673A97">
        <w:rPr>
          <w:rFonts w:ascii="Times New Roman" w:hAnsi="Times New Roman"/>
          <w:sz w:val="24"/>
          <w:szCs w:val="24"/>
        </w:rPr>
        <w:t xml:space="preserve"> traz dezesseis páginas de definição, e além do gentílico, apresenta como um povo característico que trabalha no campo na lida com o gado, assemelhando-o a mesma função desempenhada pelos argentinos e uruguaios que vivem no </w:t>
      </w:r>
      <w:proofErr w:type="gramStart"/>
      <w:r w:rsidRPr="00673A97">
        <w:rPr>
          <w:rFonts w:ascii="Times New Roman" w:hAnsi="Times New Roman"/>
          <w:sz w:val="24"/>
          <w:szCs w:val="24"/>
        </w:rPr>
        <w:t>campo .</w:t>
      </w:r>
      <w:proofErr w:type="gramEnd"/>
    </w:p>
    <w:p w:rsidR="002B6F7B" w:rsidRPr="00673A97" w:rsidRDefault="002B6F7B" w:rsidP="003E35CB">
      <w:pPr>
        <w:spacing w:line="240" w:lineRule="auto"/>
        <w:jc w:val="both"/>
        <w:rPr>
          <w:rFonts w:ascii="Times New Roman" w:hAnsi="Times New Roman"/>
          <w:iCs/>
          <w:sz w:val="24"/>
          <w:szCs w:val="24"/>
          <w:lang w:eastAsia="pt-BR"/>
        </w:rPr>
      </w:pPr>
      <w:r w:rsidRPr="00673A97">
        <w:rPr>
          <w:rFonts w:ascii="Times New Roman" w:hAnsi="Times New Roman"/>
          <w:sz w:val="24"/>
          <w:szCs w:val="24"/>
        </w:rPr>
        <w:tab/>
        <w:t xml:space="preserve">Em contrapartida, no </w:t>
      </w:r>
      <w:proofErr w:type="spellStart"/>
      <w:r w:rsidRPr="00673A97">
        <w:rPr>
          <w:rFonts w:ascii="Times New Roman" w:hAnsi="Times New Roman"/>
          <w:i/>
          <w:iCs/>
          <w:sz w:val="24"/>
          <w:szCs w:val="24"/>
          <w:lang w:eastAsia="pt-BR"/>
        </w:rPr>
        <w:t>Diccionario</w:t>
      </w:r>
      <w:proofErr w:type="spellEnd"/>
      <w:r w:rsidRPr="00673A97">
        <w:rPr>
          <w:rFonts w:ascii="Times New Roman" w:hAnsi="Times New Roman"/>
          <w:i/>
          <w:iCs/>
          <w:sz w:val="24"/>
          <w:szCs w:val="24"/>
          <w:lang w:eastAsia="pt-BR"/>
        </w:rPr>
        <w:t xml:space="preserve"> </w:t>
      </w:r>
      <w:proofErr w:type="spellStart"/>
      <w:proofErr w:type="gramStart"/>
      <w:r w:rsidRPr="00673A97">
        <w:rPr>
          <w:rFonts w:ascii="Times New Roman" w:hAnsi="Times New Roman"/>
          <w:i/>
          <w:iCs/>
          <w:sz w:val="24"/>
          <w:szCs w:val="24"/>
          <w:lang w:eastAsia="pt-BR"/>
        </w:rPr>
        <w:t>del</w:t>
      </w:r>
      <w:proofErr w:type="spellEnd"/>
      <w:proofErr w:type="gramEnd"/>
      <w:r w:rsidRPr="00673A97">
        <w:rPr>
          <w:rFonts w:ascii="Times New Roman" w:hAnsi="Times New Roman"/>
          <w:i/>
          <w:iCs/>
          <w:sz w:val="24"/>
          <w:szCs w:val="24"/>
          <w:lang w:eastAsia="pt-BR"/>
        </w:rPr>
        <w:t xml:space="preserve"> </w:t>
      </w:r>
      <w:proofErr w:type="spellStart"/>
      <w:r w:rsidRPr="00673A97">
        <w:rPr>
          <w:rFonts w:ascii="Times New Roman" w:hAnsi="Times New Roman"/>
          <w:i/>
          <w:iCs/>
          <w:sz w:val="24"/>
          <w:szCs w:val="24"/>
          <w:lang w:eastAsia="pt-BR"/>
        </w:rPr>
        <w:t>Español</w:t>
      </w:r>
      <w:proofErr w:type="spellEnd"/>
      <w:r w:rsidRPr="00673A97">
        <w:rPr>
          <w:rFonts w:ascii="Times New Roman" w:hAnsi="Times New Roman"/>
          <w:i/>
          <w:iCs/>
          <w:sz w:val="24"/>
          <w:szCs w:val="24"/>
          <w:lang w:eastAsia="pt-BR"/>
        </w:rPr>
        <w:t xml:space="preserve"> de América, </w:t>
      </w:r>
      <w:r w:rsidRPr="00673A97">
        <w:rPr>
          <w:rFonts w:ascii="Times New Roman" w:hAnsi="Times New Roman"/>
          <w:iCs/>
          <w:sz w:val="24"/>
          <w:szCs w:val="24"/>
          <w:lang w:eastAsia="pt-BR"/>
        </w:rPr>
        <w:t>Branco (2011) relata que são encontradas três páginas para descrever este termo; e que é tratado como homem do campo do Rio da Prata:</w:t>
      </w:r>
    </w:p>
    <w:p w:rsidR="002B6F7B" w:rsidRPr="00442650" w:rsidRDefault="002B6F7B" w:rsidP="003E35CB">
      <w:pPr>
        <w:autoSpaceDE w:val="0"/>
        <w:autoSpaceDN w:val="0"/>
        <w:adjustRightInd w:val="0"/>
        <w:spacing w:line="240" w:lineRule="auto"/>
        <w:ind w:left="2268"/>
        <w:jc w:val="both"/>
        <w:rPr>
          <w:rFonts w:ascii="Times New Roman" w:hAnsi="Times New Roman"/>
          <w:i/>
          <w:sz w:val="20"/>
          <w:szCs w:val="20"/>
          <w:lang w:eastAsia="pt-BR"/>
        </w:rPr>
      </w:pPr>
      <w:r w:rsidRPr="00442650">
        <w:rPr>
          <w:rFonts w:ascii="Times New Roman" w:hAnsi="Times New Roman"/>
          <w:i/>
          <w:sz w:val="20"/>
          <w:szCs w:val="20"/>
          <w:lang w:val="es-ES" w:eastAsia="pt-BR"/>
        </w:rPr>
        <w:t>“</w:t>
      </w:r>
      <w:r w:rsidRPr="00442650">
        <w:rPr>
          <w:rFonts w:ascii="Times New Roman" w:hAnsi="Times New Roman"/>
          <w:i/>
          <w:iCs/>
          <w:sz w:val="20"/>
          <w:szCs w:val="20"/>
          <w:lang w:val="es-ES" w:eastAsia="pt-BR"/>
        </w:rPr>
        <w:t>hombre de campo del Río de la Plata</w:t>
      </w:r>
      <w:r w:rsidRPr="00442650">
        <w:rPr>
          <w:rFonts w:ascii="Times New Roman" w:hAnsi="Times New Roman"/>
          <w:i/>
          <w:sz w:val="20"/>
          <w:szCs w:val="20"/>
          <w:lang w:val="es-ES" w:eastAsia="pt-BR"/>
        </w:rPr>
        <w:t xml:space="preserve">”. </w:t>
      </w:r>
      <w:r w:rsidRPr="00442650">
        <w:rPr>
          <w:rFonts w:ascii="Times New Roman" w:hAnsi="Times New Roman"/>
          <w:i/>
          <w:sz w:val="20"/>
          <w:szCs w:val="20"/>
          <w:lang w:eastAsia="pt-BR"/>
        </w:rPr>
        <w:t>Depois dessa acepção, aparece a descrição do gaúcho. Se antes o sujeito lexicógrafo fala</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em “</w:t>
      </w:r>
      <w:proofErr w:type="spellStart"/>
      <w:r w:rsidRPr="00442650">
        <w:rPr>
          <w:rFonts w:ascii="Times New Roman" w:hAnsi="Times New Roman"/>
          <w:i/>
          <w:sz w:val="20"/>
          <w:szCs w:val="20"/>
          <w:lang w:eastAsia="pt-BR"/>
        </w:rPr>
        <w:t>jinete</w:t>
      </w:r>
      <w:proofErr w:type="spellEnd"/>
      <w:r w:rsidRPr="00442650">
        <w:rPr>
          <w:rFonts w:ascii="Times New Roman" w:hAnsi="Times New Roman"/>
          <w:i/>
          <w:sz w:val="20"/>
          <w:szCs w:val="20"/>
          <w:lang w:eastAsia="pt-BR"/>
        </w:rPr>
        <w:t xml:space="preserve"> [...] </w:t>
      </w:r>
      <w:proofErr w:type="spellStart"/>
      <w:r w:rsidRPr="00442650">
        <w:rPr>
          <w:rFonts w:ascii="Times New Roman" w:hAnsi="Times New Roman"/>
          <w:i/>
          <w:sz w:val="20"/>
          <w:szCs w:val="20"/>
          <w:lang w:eastAsia="pt-BR"/>
        </w:rPr>
        <w:t>diestro</w:t>
      </w:r>
      <w:proofErr w:type="spellEnd"/>
      <w:r w:rsidRPr="00442650">
        <w:rPr>
          <w:rFonts w:ascii="Times New Roman" w:hAnsi="Times New Roman"/>
          <w:i/>
          <w:sz w:val="20"/>
          <w:szCs w:val="20"/>
          <w:lang w:eastAsia="pt-BR"/>
        </w:rPr>
        <w:t xml:space="preserve"> </w:t>
      </w:r>
      <w:proofErr w:type="spellStart"/>
      <w:r w:rsidRPr="00442650">
        <w:rPr>
          <w:rFonts w:ascii="Times New Roman" w:hAnsi="Times New Roman"/>
          <w:i/>
          <w:sz w:val="20"/>
          <w:szCs w:val="20"/>
          <w:lang w:eastAsia="pt-BR"/>
        </w:rPr>
        <w:t>en</w:t>
      </w:r>
      <w:proofErr w:type="spellEnd"/>
      <w:r w:rsidRPr="00442650">
        <w:rPr>
          <w:rFonts w:ascii="Times New Roman" w:hAnsi="Times New Roman"/>
          <w:i/>
          <w:sz w:val="20"/>
          <w:szCs w:val="20"/>
          <w:lang w:eastAsia="pt-BR"/>
        </w:rPr>
        <w:t xml:space="preserve"> </w:t>
      </w:r>
      <w:proofErr w:type="spellStart"/>
      <w:r w:rsidRPr="00442650">
        <w:rPr>
          <w:rFonts w:ascii="Times New Roman" w:hAnsi="Times New Roman"/>
          <w:i/>
          <w:sz w:val="20"/>
          <w:szCs w:val="20"/>
          <w:lang w:eastAsia="pt-BR"/>
        </w:rPr>
        <w:t>los</w:t>
      </w:r>
      <w:proofErr w:type="spellEnd"/>
      <w:r w:rsidRPr="00442650">
        <w:rPr>
          <w:rFonts w:ascii="Times New Roman" w:hAnsi="Times New Roman"/>
          <w:i/>
          <w:sz w:val="20"/>
          <w:szCs w:val="20"/>
          <w:lang w:eastAsia="pt-BR"/>
        </w:rPr>
        <w:t xml:space="preserve"> </w:t>
      </w:r>
      <w:proofErr w:type="spellStart"/>
      <w:r w:rsidRPr="00442650">
        <w:rPr>
          <w:rFonts w:ascii="Times New Roman" w:hAnsi="Times New Roman"/>
          <w:i/>
          <w:sz w:val="20"/>
          <w:szCs w:val="20"/>
          <w:lang w:eastAsia="pt-BR"/>
        </w:rPr>
        <w:t>trabajos</w:t>
      </w:r>
      <w:proofErr w:type="spellEnd"/>
      <w:r w:rsidRPr="00442650">
        <w:rPr>
          <w:rFonts w:ascii="Times New Roman" w:hAnsi="Times New Roman"/>
          <w:i/>
          <w:sz w:val="20"/>
          <w:szCs w:val="20"/>
          <w:lang w:eastAsia="pt-BR"/>
        </w:rPr>
        <w:t xml:space="preserve"> de </w:t>
      </w:r>
      <w:proofErr w:type="spellStart"/>
      <w:proofErr w:type="gramStart"/>
      <w:r w:rsidRPr="00442650">
        <w:rPr>
          <w:rFonts w:ascii="Times New Roman" w:hAnsi="Times New Roman"/>
          <w:i/>
          <w:sz w:val="20"/>
          <w:szCs w:val="20"/>
          <w:lang w:eastAsia="pt-BR"/>
        </w:rPr>
        <w:t>la</w:t>
      </w:r>
      <w:proofErr w:type="spellEnd"/>
      <w:proofErr w:type="gramEnd"/>
      <w:r w:rsidRPr="00442650">
        <w:rPr>
          <w:rFonts w:ascii="Times New Roman" w:hAnsi="Times New Roman"/>
          <w:i/>
          <w:sz w:val="20"/>
          <w:szCs w:val="20"/>
          <w:lang w:eastAsia="pt-BR"/>
        </w:rPr>
        <w:t xml:space="preserve"> </w:t>
      </w:r>
      <w:proofErr w:type="spellStart"/>
      <w:r w:rsidRPr="00442650">
        <w:rPr>
          <w:rFonts w:ascii="Times New Roman" w:hAnsi="Times New Roman"/>
          <w:i/>
          <w:sz w:val="20"/>
          <w:szCs w:val="20"/>
          <w:lang w:eastAsia="pt-BR"/>
        </w:rPr>
        <w:t>ganadería</w:t>
      </w:r>
      <w:proofErr w:type="spellEnd"/>
      <w:r w:rsidRPr="00442650">
        <w:rPr>
          <w:rFonts w:ascii="Times New Roman" w:hAnsi="Times New Roman"/>
          <w:i/>
          <w:sz w:val="20"/>
          <w:szCs w:val="20"/>
          <w:lang w:eastAsia="pt-BR"/>
        </w:rPr>
        <w:t>”, depois fala que esse tipo de gaúcho foi</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desaparecendo. Quem sabe por que a imagem de gaúcho de adestrador de gado não é a do gaúcho</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de hoje. Por um lado, o sujeito dicionarista aponta que o gaúcho destro nas lidas do campo está</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 xml:space="preserve">desaparecendo, mas por outro lado, ele afirma que a idealização do gaúcho prevalece. A idealização do gaúcho é a de </w:t>
      </w:r>
      <w:r w:rsidRPr="00442650">
        <w:rPr>
          <w:rFonts w:ascii="Times New Roman" w:hAnsi="Times New Roman"/>
          <w:i/>
          <w:iCs/>
          <w:sz w:val="20"/>
          <w:szCs w:val="20"/>
          <w:lang w:eastAsia="pt-BR"/>
        </w:rPr>
        <w:t xml:space="preserve">“arquétipo humano, </w:t>
      </w:r>
      <w:proofErr w:type="spellStart"/>
      <w:r w:rsidRPr="00442650">
        <w:rPr>
          <w:rFonts w:ascii="Times New Roman" w:hAnsi="Times New Roman"/>
          <w:i/>
          <w:iCs/>
          <w:sz w:val="20"/>
          <w:szCs w:val="20"/>
          <w:lang w:eastAsia="pt-BR"/>
        </w:rPr>
        <w:t>poseedor</w:t>
      </w:r>
      <w:proofErr w:type="spellEnd"/>
      <w:r w:rsidRPr="00442650">
        <w:rPr>
          <w:rFonts w:ascii="Times New Roman" w:hAnsi="Times New Roman"/>
          <w:i/>
          <w:iCs/>
          <w:sz w:val="20"/>
          <w:szCs w:val="20"/>
          <w:lang w:eastAsia="pt-BR"/>
        </w:rPr>
        <w:t xml:space="preserve"> de </w:t>
      </w:r>
      <w:proofErr w:type="spellStart"/>
      <w:r w:rsidRPr="00442650">
        <w:rPr>
          <w:rFonts w:ascii="Times New Roman" w:hAnsi="Times New Roman"/>
          <w:i/>
          <w:iCs/>
          <w:sz w:val="20"/>
          <w:szCs w:val="20"/>
          <w:lang w:eastAsia="pt-BR"/>
        </w:rPr>
        <w:t>las</w:t>
      </w:r>
      <w:proofErr w:type="spellEnd"/>
      <w:r w:rsidRPr="00442650">
        <w:rPr>
          <w:rFonts w:ascii="Times New Roman" w:hAnsi="Times New Roman"/>
          <w:i/>
          <w:iCs/>
          <w:sz w:val="20"/>
          <w:szCs w:val="20"/>
          <w:lang w:eastAsia="pt-BR"/>
        </w:rPr>
        <w:t xml:space="preserve"> máximas virtudes </w:t>
      </w:r>
      <w:proofErr w:type="spellStart"/>
      <w:r w:rsidRPr="00442650">
        <w:rPr>
          <w:rFonts w:ascii="Times New Roman" w:hAnsi="Times New Roman"/>
          <w:i/>
          <w:iCs/>
          <w:sz w:val="20"/>
          <w:szCs w:val="20"/>
          <w:lang w:eastAsia="pt-BR"/>
        </w:rPr>
        <w:t>viriles</w:t>
      </w:r>
      <w:proofErr w:type="spellEnd"/>
      <w:r w:rsidRPr="00442650">
        <w:rPr>
          <w:rFonts w:ascii="Times New Roman" w:hAnsi="Times New Roman"/>
          <w:i/>
          <w:iCs/>
          <w:sz w:val="20"/>
          <w:szCs w:val="20"/>
          <w:lang w:eastAsia="pt-BR"/>
        </w:rPr>
        <w:t xml:space="preserve"> </w:t>
      </w:r>
      <w:proofErr w:type="spellStart"/>
      <w:r w:rsidRPr="00442650">
        <w:rPr>
          <w:rFonts w:ascii="Times New Roman" w:hAnsi="Times New Roman"/>
          <w:i/>
          <w:iCs/>
          <w:sz w:val="20"/>
          <w:szCs w:val="20"/>
          <w:lang w:eastAsia="pt-BR"/>
        </w:rPr>
        <w:t>en</w:t>
      </w:r>
      <w:proofErr w:type="spellEnd"/>
      <w:r w:rsidRPr="00442650">
        <w:rPr>
          <w:rFonts w:ascii="Times New Roman" w:hAnsi="Times New Roman"/>
          <w:i/>
          <w:iCs/>
          <w:sz w:val="20"/>
          <w:szCs w:val="20"/>
          <w:lang w:eastAsia="pt-BR"/>
        </w:rPr>
        <w:t xml:space="preserve"> que </w:t>
      </w:r>
      <w:proofErr w:type="spellStart"/>
      <w:proofErr w:type="gramStart"/>
      <w:r w:rsidRPr="00442650">
        <w:rPr>
          <w:rFonts w:ascii="Times New Roman" w:hAnsi="Times New Roman"/>
          <w:i/>
          <w:iCs/>
          <w:sz w:val="20"/>
          <w:szCs w:val="20"/>
          <w:lang w:eastAsia="pt-BR"/>
        </w:rPr>
        <w:t>el</w:t>
      </w:r>
      <w:proofErr w:type="spellEnd"/>
      <w:proofErr w:type="gramEnd"/>
      <w:r w:rsidRPr="00442650">
        <w:rPr>
          <w:rFonts w:ascii="Times New Roman" w:hAnsi="Times New Roman"/>
          <w:i/>
          <w:iCs/>
          <w:sz w:val="20"/>
          <w:szCs w:val="20"/>
          <w:lang w:eastAsia="pt-BR"/>
        </w:rPr>
        <w:t xml:space="preserve"> </w:t>
      </w:r>
      <w:proofErr w:type="spellStart"/>
      <w:r w:rsidRPr="00442650">
        <w:rPr>
          <w:rFonts w:ascii="Times New Roman" w:hAnsi="Times New Roman"/>
          <w:i/>
          <w:iCs/>
          <w:sz w:val="20"/>
          <w:szCs w:val="20"/>
          <w:lang w:eastAsia="pt-BR"/>
        </w:rPr>
        <w:t>hombre</w:t>
      </w:r>
      <w:proofErr w:type="spellEnd"/>
      <w:r w:rsidRPr="00442650">
        <w:rPr>
          <w:rFonts w:ascii="Times New Roman" w:hAnsi="Times New Roman"/>
          <w:i/>
          <w:iCs/>
          <w:sz w:val="20"/>
          <w:szCs w:val="20"/>
          <w:lang w:eastAsia="pt-BR"/>
        </w:rPr>
        <w:t xml:space="preserve"> </w:t>
      </w:r>
      <w:proofErr w:type="spellStart"/>
      <w:r w:rsidRPr="00442650">
        <w:rPr>
          <w:rFonts w:ascii="Times New Roman" w:hAnsi="Times New Roman"/>
          <w:i/>
          <w:iCs/>
          <w:sz w:val="20"/>
          <w:szCs w:val="20"/>
          <w:lang w:eastAsia="pt-BR"/>
        </w:rPr>
        <w:t>rioplatense</w:t>
      </w:r>
      <w:proofErr w:type="spellEnd"/>
      <w:r w:rsidRPr="00442650">
        <w:rPr>
          <w:rFonts w:ascii="Times New Roman" w:hAnsi="Times New Roman"/>
          <w:i/>
          <w:iCs/>
          <w:sz w:val="20"/>
          <w:szCs w:val="20"/>
          <w:lang w:eastAsia="pt-BR"/>
        </w:rPr>
        <w:t xml:space="preserve"> </w:t>
      </w:r>
      <w:proofErr w:type="spellStart"/>
      <w:r w:rsidRPr="00442650">
        <w:rPr>
          <w:rFonts w:ascii="Times New Roman" w:hAnsi="Times New Roman"/>
          <w:i/>
          <w:iCs/>
          <w:sz w:val="20"/>
          <w:szCs w:val="20"/>
          <w:lang w:eastAsia="pt-BR"/>
        </w:rPr>
        <w:t>quiere</w:t>
      </w:r>
      <w:proofErr w:type="spellEnd"/>
      <w:r w:rsidRPr="00442650">
        <w:rPr>
          <w:rFonts w:ascii="Times New Roman" w:hAnsi="Times New Roman"/>
          <w:i/>
          <w:iCs/>
          <w:sz w:val="20"/>
          <w:szCs w:val="20"/>
          <w:lang w:eastAsia="pt-BR"/>
        </w:rPr>
        <w:t xml:space="preserve"> verse retratado”</w:t>
      </w:r>
      <w:r w:rsidRPr="00442650">
        <w:rPr>
          <w:rFonts w:ascii="Times New Roman" w:hAnsi="Times New Roman"/>
          <w:i/>
          <w:sz w:val="20"/>
          <w:szCs w:val="20"/>
          <w:lang w:eastAsia="pt-BR"/>
        </w:rPr>
        <w:t>. Depois, segue coma adjetivação do gaúcho, partindo de homem</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sóbrio, de poucas necessidades, passando por homem que ama sua liberdade, chegando a generoso</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e leal. Após, segue a etimologia da palavra. Apresenta que o termo gaúcho nasceu da tríade</w:t>
      </w:r>
      <w:r w:rsidRPr="00442650">
        <w:rPr>
          <w:rFonts w:ascii="Times New Roman" w:hAnsi="Times New Roman"/>
          <w:i/>
          <w:iCs/>
          <w:sz w:val="20"/>
          <w:szCs w:val="20"/>
          <w:lang w:eastAsia="pt-BR"/>
        </w:rPr>
        <w:t xml:space="preserve"> </w:t>
      </w:r>
      <w:r w:rsidRPr="00442650">
        <w:rPr>
          <w:rFonts w:ascii="Times New Roman" w:hAnsi="Times New Roman"/>
          <w:i/>
          <w:sz w:val="20"/>
          <w:szCs w:val="20"/>
          <w:lang w:eastAsia="pt-BR"/>
        </w:rPr>
        <w:t>Argentina – Uruguai - Brasil (p. 3).</w:t>
      </w:r>
    </w:p>
    <w:p w:rsidR="002B6F7B" w:rsidRPr="00673A97" w:rsidRDefault="002B6F7B" w:rsidP="003E35CB">
      <w:pPr>
        <w:autoSpaceDE w:val="0"/>
        <w:autoSpaceDN w:val="0"/>
        <w:adjustRightInd w:val="0"/>
        <w:spacing w:line="240" w:lineRule="auto"/>
        <w:ind w:firstLine="708"/>
        <w:jc w:val="both"/>
        <w:rPr>
          <w:rFonts w:ascii="Times New Roman" w:hAnsi="Times New Roman"/>
          <w:i/>
          <w:iCs/>
          <w:sz w:val="24"/>
          <w:szCs w:val="24"/>
          <w:lang w:eastAsia="pt-BR"/>
        </w:rPr>
      </w:pPr>
      <w:r w:rsidRPr="00673A97">
        <w:rPr>
          <w:rFonts w:ascii="Times New Roman" w:hAnsi="Times New Roman"/>
          <w:sz w:val="24"/>
          <w:szCs w:val="24"/>
          <w:lang w:eastAsia="pt-BR"/>
        </w:rPr>
        <w:t>Esta citação demonstra, segundo a autora, que apenas no dicionário espanhol é colocado o sujeito “gaúcho” como pertencente aos três países fronteiriços, o que nos leva a entender que no Brasil o termo gaúcho acaba representando somente o cidadão que nasce no Rio Grande do Sul, ou seja, é apenas um gentílico.</w:t>
      </w:r>
    </w:p>
    <w:p w:rsidR="002B6F7B" w:rsidRPr="00673A97" w:rsidRDefault="002B6F7B" w:rsidP="003E35CB">
      <w:pPr>
        <w:spacing w:line="240" w:lineRule="auto"/>
        <w:jc w:val="both"/>
        <w:rPr>
          <w:rFonts w:ascii="Times New Roman" w:hAnsi="Times New Roman"/>
          <w:sz w:val="24"/>
          <w:szCs w:val="24"/>
        </w:rPr>
      </w:pPr>
      <w:r w:rsidRPr="00673A97">
        <w:rPr>
          <w:rFonts w:ascii="Times New Roman" w:hAnsi="Times New Roman"/>
          <w:sz w:val="24"/>
          <w:szCs w:val="24"/>
        </w:rPr>
        <w:tab/>
        <w:t>Com relação a esse tema, cabe ainda lembrar que nem sempre o vocábulo “gaúcho” foi visto com bons olhos. Assim como traz também o dicionário supracitado:</w:t>
      </w:r>
    </w:p>
    <w:p w:rsidR="002B6F7B" w:rsidRPr="00442650" w:rsidRDefault="002B6F7B" w:rsidP="003E35CB">
      <w:pPr>
        <w:autoSpaceDE w:val="0"/>
        <w:autoSpaceDN w:val="0"/>
        <w:adjustRightInd w:val="0"/>
        <w:spacing w:line="240" w:lineRule="auto"/>
        <w:ind w:left="2268"/>
        <w:jc w:val="both"/>
        <w:rPr>
          <w:rFonts w:ascii="Times New Roman" w:hAnsi="Times New Roman"/>
          <w:i/>
          <w:sz w:val="20"/>
          <w:szCs w:val="20"/>
          <w:lang w:eastAsia="pt-BR"/>
        </w:rPr>
      </w:pPr>
      <w:r w:rsidRPr="00442650">
        <w:rPr>
          <w:rFonts w:ascii="Times New Roman" w:hAnsi="Times New Roman"/>
          <w:i/>
          <w:sz w:val="20"/>
          <w:szCs w:val="20"/>
          <w:lang w:eastAsia="pt-BR"/>
        </w:rPr>
        <w:t xml:space="preserve">O gaúcho no século XVIII era sinônimo de </w:t>
      </w:r>
      <w:proofErr w:type="spellStart"/>
      <w:r w:rsidRPr="00442650">
        <w:rPr>
          <w:rFonts w:ascii="Times New Roman" w:hAnsi="Times New Roman"/>
          <w:i/>
          <w:sz w:val="20"/>
          <w:szCs w:val="20"/>
          <w:lang w:eastAsia="pt-BR"/>
        </w:rPr>
        <w:t>changador</w:t>
      </w:r>
      <w:proofErr w:type="spellEnd"/>
      <w:r w:rsidRPr="00442650">
        <w:rPr>
          <w:rFonts w:ascii="Times New Roman" w:hAnsi="Times New Roman"/>
          <w:i/>
          <w:sz w:val="20"/>
          <w:szCs w:val="20"/>
          <w:lang w:eastAsia="pt-BR"/>
        </w:rPr>
        <w:t xml:space="preserve">, gauderio, tendo uma imagem de ladrão de gado, nômade, perverso. No século XIX, essas acepções mudaram. A incorporação desses gaúchos no exército passou-se uma imagem de melhor estima. Depois das revoluções, a vida no campo mudou, o gaúcho passou a assentar-se nas estâncias. A Literatura e a História, a partir do século XIX, fizeram com que a imagem do gaúcho fique </w:t>
      </w:r>
      <w:r w:rsidRPr="00442650">
        <w:rPr>
          <w:rFonts w:ascii="Times New Roman" w:hAnsi="Times New Roman"/>
          <w:i/>
          <w:sz w:val="20"/>
          <w:szCs w:val="20"/>
          <w:lang w:eastAsia="pt-BR"/>
        </w:rPr>
        <w:lastRenderedPageBreak/>
        <w:t>para a posterioridade. Todas essas definições aparecem no verbete “gaúcho” do dicionário de língua espanhola (BRANCO, 2011, p. 4).</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Todas essas concepções sobre o que é ser gaúcho apontam para uma direção, a de que a fronteira só ocorre para questões políticas. Quando falamos em questões culturais isso já não é notado, pois países fronteiriços se assemelham culturalmente, principalmente neste caso, o gaúcho dos </w:t>
      </w:r>
      <w:proofErr w:type="gramStart"/>
      <w:r w:rsidRPr="00673A97">
        <w:rPr>
          <w:rFonts w:ascii="Times New Roman" w:hAnsi="Times New Roman"/>
          <w:sz w:val="24"/>
          <w:szCs w:val="24"/>
        </w:rPr>
        <w:t>pampas sul</w:t>
      </w:r>
      <w:proofErr w:type="gramEnd"/>
      <w:r w:rsidRPr="00673A97">
        <w:rPr>
          <w:rFonts w:ascii="Times New Roman" w:hAnsi="Times New Roman"/>
          <w:sz w:val="24"/>
          <w:szCs w:val="24"/>
        </w:rPr>
        <w:t xml:space="preserve"> rio </w:t>
      </w:r>
      <w:proofErr w:type="spellStart"/>
      <w:r w:rsidRPr="00673A97">
        <w:rPr>
          <w:rFonts w:ascii="Times New Roman" w:hAnsi="Times New Roman"/>
          <w:sz w:val="24"/>
          <w:szCs w:val="24"/>
        </w:rPr>
        <w:t>grandenses</w:t>
      </w:r>
      <w:proofErr w:type="spellEnd"/>
      <w:r w:rsidRPr="00673A97">
        <w:rPr>
          <w:rFonts w:ascii="Times New Roman" w:hAnsi="Times New Roman"/>
          <w:sz w:val="24"/>
          <w:szCs w:val="24"/>
        </w:rPr>
        <w:t>, argentinos e uruguaios.</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Particularmente nesta pesquisa, será abordado o termo “gaúcho” como aquele nascido ou criado nos </w:t>
      </w:r>
      <w:r w:rsidRPr="00673A97">
        <w:rPr>
          <w:rFonts w:ascii="Times New Roman" w:hAnsi="Times New Roman"/>
          <w:i/>
          <w:sz w:val="24"/>
          <w:szCs w:val="24"/>
        </w:rPr>
        <w:t>pampas</w:t>
      </w:r>
      <w:r w:rsidRPr="00673A97">
        <w:rPr>
          <w:rFonts w:ascii="Times New Roman" w:hAnsi="Times New Roman"/>
          <w:sz w:val="24"/>
          <w:szCs w:val="24"/>
        </w:rPr>
        <w:t>, seja da Argentina, Brasil ou Uruguai, e que se identifica com a vida campeira e com os costumes e tradições desse povo.</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sz w:val="24"/>
          <w:szCs w:val="24"/>
        </w:rPr>
        <w:tab/>
        <w:t xml:space="preserve">Com essa questão, podemos fazer considerações sobre o conceito de fronteira. Primeiramente, é necessário que se conceitue o que são limites, que de acordo com Rivas (2010, p. 3) </w:t>
      </w:r>
      <w:r w:rsidRPr="00442650">
        <w:rPr>
          <w:rFonts w:ascii="Times New Roman" w:hAnsi="Times New Roman"/>
          <w:i/>
          <w:iCs/>
          <w:sz w:val="24"/>
          <w:szCs w:val="24"/>
        </w:rPr>
        <w:t>“toda propriedade ou apropriação é marcada por limites visíveis ou não, assinalados no próprio território ou numa representação do território: plano cadastral ou carta topográfica”</w:t>
      </w:r>
      <w:r w:rsidRPr="00673A97">
        <w:rPr>
          <w:rFonts w:ascii="Times New Roman" w:hAnsi="Times New Roman"/>
          <w:iCs/>
          <w:sz w:val="24"/>
          <w:szCs w:val="24"/>
        </w:rPr>
        <w:t xml:space="preserve">. Ou seja, os limites são as divisas perceptíveis ou registradas. Nesse processo, temos inculcado que fronteira, então, é o espaço que envolve esses limites e que pode além de separar, integrar mais de uma cultura, como afirma Garcia (2010, apud LAFIN, 2011, p. 10): </w:t>
      </w:r>
      <w:r w:rsidRPr="00442650">
        <w:rPr>
          <w:rFonts w:ascii="Times New Roman" w:hAnsi="Times New Roman"/>
          <w:i/>
          <w:iCs/>
          <w:sz w:val="24"/>
          <w:szCs w:val="24"/>
        </w:rPr>
        <w:t>“um portal que muda o status das pessoas e das coisas. Uma zona de transição. Com este poder quase mágico, uma fronteira pode libertar ou aprisionar. Pode antagonizar. Mas pode também integrar”.</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Podemos considerar, devido a isso, que a fronteira também é algo social, e que geralmente vai ser interligada pela língua, que só existe devido a seus falantes, sendo que estes promovem o contato entre elas. Toda essa atmosfera gera o contato social e cultural, e que muitas vezes determina um modo de ser de um povo, graças à aproximação com outras culturas.</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É essa aproximação que ocorre no Brasil, como na região sul, entre Rio Grande do Sul, Argentina e Uruguai, que mesmo com a delimitação de fronteiras, o não contato entre as línguas foi impossível, pois os locais fronteiriços acabam sendo uma forma de convívio social entre povos de culturas distintas ou semelhantes, e que interferem e condicionam novos hábitos, mudanças no linguajar e no modo de viver.</w:t>
      </w:r>
    </w:p>
    <w:p w:rsidR="003E35CB"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Vejamos um pouco mais sobre a influência do castelhano no linguajar gaúcho brasileiro.</w:t>
      </w:r>
    </w:p>
    <w:p w:rsidR="003E35CB" w:rsidRDefault="003E35CB" w:rsidP="003E35CB">
      <w:pPr>
        <w:spacing w:line="240" w:lineRule="auto"/>
        <w:jc w:val="both"/>
        <w:rPr>
          <w:rFonts w:ascii="Times New Roman" w:hAnsi="Times New Roman"/>
          <w:iCs/>
          <w:sz w:val="24"/>
          <w:szCs w:val="24"/>
        </w:rPr>
      </w:pPr>
    </w:p>
    <w:p w:rsidR="005647A6" w:rsidRPr="00673A97" w:rsidRDefault="005647A6" w:rsidP="003E35CB">
      <w:pPr>
        <w:spacing w:line="240" w:lineRule="auto"/>
        <w:jc w:val="both"/>
        <w:rPr>
          <w:rFonts w:ascii="Times New Roman" w:hAnsi="Times New Roman"/>
          <w:iCs/>
          <w:sz w:val="24"/>
          <w:szCs w:val="24"/>
        </w:rPr>
      </w:pPr>
    </w:p>
    <w:p w:rsidR="002B6F7B" w:rsidRPr="003E35CB" w:rsidRDefault="002B6F7B" w:rsidP="003E35CB">
      <w:pPr>
        <w:pStyle w:val="Prrafodelista"/>
        <w:numPr>
          <w:ilvl w:val="0"/>
          <w:numId w:val="1"/>
        </w:numPr>
        <w:spacing w:line="240" w:lineRule="auto"/>
        <w:jc w:val="both"/>
        <w:rPr>
          <w:rFonts w:ascii="Times New Roman" w:hAnsi="Times New Roman"/>
          <w:b/>
          <w:iCs/>
          <w:sz w:val="24"/>
          <w:szCs w:val="24"/>
        </w:rPr>
      </w:pPr>
      <w:r w:rsidRPr="003E35CB">
        <w:rPr>
          <w:rFonts w:ascii="Times New Roman" w:hAnsi="Times New Roman"/>
          <w:b/>
          <w:iCs/>
          <w:sz w:val="24"/>
          <w:szCs w:val="24"/>
        </w:rPr>
        <w:t>A influência do léxico espanhol no linguajar gaúcho brasileiro</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De acordo com </w:t>
      </w:r>
      <w:proofErr w:type="spellStart"/>
      <w:r w:rsidRPr="00673A97">
        <w:rPr>
          <w:rFonts w:ascii="Times New Roman" w:hAnsi="Times New Roman"/>
          <w:iCs/>
          <w:sz w:val="24"/>
          <w:szCs w:val="24"/>
        </w:rPr>
        <w:t>Laytano</w:t>
      </w:r>
      <w:proofErr w:type="spellEnd"/>
      <w:r w:rsidRPr="00673A97">
        <w:rPr>
          <w:rFonts w:ascii="Times New Roman" w:hAnsi="Times New Roman"/>
          <w:iCs/>
          <w:sz w:val="24"/>
          <w:szCs w:val="24"/>
        </w:rPr>
        <w:t xml:space="preserve"> (1981), o linguajar gaúcho apresenta muitas semelhanças com o espanhol rio-platense, ao que ele chama de espanholismos. São palavras, expressões e regras gramaticais que foram introduzidas ao dialeto sul rio </w:t>
      </w:r>
      <w:proofErr w:type="spellStart"/>
      <w:r w:rsidRPr="00673A97">
        <w:rPr>
          <w:rFonts w:ascii="Times New Roman" w:hAnsi="Times New Roman"/>
          <w:iCs/>
          <w:sz w:val="24"/>
          <w:szCs w:val="24"/>
        </w:rPr>
        <w:t>grandense</w:t>
      </w:r>
      <w:proofErr w:type="spellEnd"/>
      <w:r w:rsidRPr="00673A97">
        <w:rPr>
          <w:rFonts w:ascii="Times New Roman" w:hAnsi="Times New Roman"/>
          <w:iCs/>
          <w:sz w:val="24"/>
          <w:szCs w:val="24"/>
        </w:rPr>
        <w:t xml:space="preserve">. Para o autor, não foram apenas questões de fronteira que influenciaram na troca linguística, mas também a semelhança entre atividades econômicas, sistema cultural, relações humanas e históricas muito intensas. </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lastRenderedPageBreak/>
        <w:tab/>
        <w:t xml:space="preserve">Cabe ressaltar também que há muitas palavras de origem castelhana que foram modificadas, traduzidas e adaptadas à língua portuguesa, o que só fez aumentar a influência da língua espanhola no linguajar brasileiro, como podemos ver no texto de </w:t>
      </w:r>
      <w:proofErr w:type="spellStart"/>
      <w:r w:rsidRPr="00673A97">
        <w:rPr>
          <w:rFonts w:ascii="Times New Roman" w:hAnsi="Times New Roman"/>
          <w:iCs/>
          <w:sz w:val="24"/>
          <w:szCs w:val="24"/>
        </w:rPr>
        <w:t>Laytano</w:t>
      </w:r>
      <w:proofErr w:type="spellEnd"/>
      <w:r w:rsidRPr="00673A97">
        <w:rPr>
          <w:rFonts w:ascii="Times New Roman" w:hAnsi="Times New Roman"/>
          <w:iCs/>
          <w:sz w:val="24"/>
          <w:szCs w:val="24"/>
        </w:rPr>
        <w:t xml:space="preserve"> (1981):</w:t>
      </w:r>
    </w:p>
    <w:p w:rsidR="002B6F7B" w:rsidRPr="00442650" w:rsidRDefault="002B6F7B" w:rsidP="003E35CB">
      <w:pPr>
        <w:spacing w:line="240" w:lineRule="auto"/>
        <w:ind w:left="2268"/>
        <w:jc w:val="both"/>
        <w:rPr>
          <w:rFonts w:ascii="Times New Roman" w:hAnsi="Times New Roman"/>
          <w:i/>
          <w:iCs/>
          <w:sz w:val="20"/>
          <w:szCs w:val="20"/>
        </w:rPr>
      </w:pPr>
      <w:r w:rsidRPr="00442650">
        <w:rPr>
          <w:rFonts w:ascii="Times New Roman" w:hAnsi="Times New Roman"/>
          <w:i/>
          <w:iCs/>
          <w:sz w:val="20"/>
          <w:szCs w:val="20"/>
        </w:rPr>
        <w:t xml:space="preserve">A coleção de espanholismos, termos rio-platenses e os de ambas as procedências, mas modificados e adaptados ao português falado no Rio Grande do Sul, é realmente enorme: </w:t>
      </w:r>
      <w:proofErr w:type="spellStart"/>
      <w:r w:rsidRPr="00442650">
        <w:rPr>
          <w:rFonts w:ascii="Times New Roman" w:hAnsi="Times New Roman"/>
          <w:i/>
          <w:iCs/>
          <w:sz w:val="20"/>
          <w:szCs w:val="20"/>
        </w:rPr>
        <w:t>changador</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arreglar</w:t>
      </w:r>
      <w:proofErr w:type="spellEnd"/>
      <w:r w:rsidRPr="00442650">
        <w:rPr>
          <w:rFonts w:ascii="Times New Roman" w:hAnsi="Times New Roman"/>
          <w:i/>
          <w:iCs/>
          <w:sz w:val="20"/>
          <w:szCs w:val="20"/>
        </w:rPr>
        <w:t xml:space="preserve">, alambrado, repecho, </w:t>
      </w:r>
      <w:proofErr w:type="spellStart"/>
      <w:r w:rsidRPr="00442650">
        <w:rPr>
          <w:rFonts w:ascii="Times New Roman" w:hAnsi="Times New Roman"/>
          <w:i/>
          <w:iCs/>
          <w:sz w:val="20"/>
          <w:szCs w:val="20"/>
        </w:rPr>
        <w:t>mantener</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matambre</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pajonal</w:t>
      </w:r>
      <w:proofErr w:type="spellEnd"/>
      <w:r w:rsidRPr="00442650">
        <w:rPr>
          <w:rFonts w:ascii="Times New Roman" w:hAnsi="Times New Roman"/>
          <w:i/>
          <w:iCs/>
          <w:sz w:val="20"/>
          <w:szCs w:val="20"/>
        </w:rPr>
        <w:t xml:space="preserve">, malo, </w:t>
      </w:r>
      <w:proofErr w:type="spellStart"/>
      <w:r w:rsidRPr="00442650">
        <w:rPr>
          <w:rFonts w:ascii="Times New Roman" w:hAnsi="Times New Roman"/>
          <w:i/>
          <w:iCs/>
          <w:sz w:val="20"/>
          <w:szCs w:val="20"/>
        </w:rPr>
        <w:t>cojetilha</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caña</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carajá</w:t>
      </w:r>
      <w:proofErr w:type="spellEnd"/>
      <w:r w:rsidRPr="00442650">
        <w:rPr>
          <w:rFonts w:ascii="Times New Roman" w:hAnsi="Times New Roman"/>
          <w:i/>
          <w:iCs/>
          <w:sz w:val="20"/>
          <w:szCs w:val="20"/>
        </w:rPr>
        <w:t xml:space="preserve">, </w:t>
      </w:r>
      <w:proofErr w:type="spellStart"/>
      <w:proofErr w:type="gramStart"/>
      <w:r w:rsidRPr="00442650">
        <w:rPr>
          <w:rFonts w:ascii="Times New Roman" w:hAnsi="Times New Roman"/>
          <w:i/>
          <w:iCs/>
          <w:sz w:val="20"/>
          <w:szCs w:val="20"/>
        </w:rPr>
        <w:t>calaveira</w:t>
      </w:r>
      <w:proofErr w:type="spellEnd"/>
      <w:r w:rsidRPr="00442650">
        <w:rPr>
          <w:rFonts w:ascii="Times New Roman" w:hAnsi="Times New Roman"/>
          <w:i/>
          <w:iCs/>
          <w:sz w:val="20"/>
          <w:szCs w:val="20"/>
        </w:rPr>
        <w:t>(</w:t>
      </w:r>
      <w:proofErr w:type="gramEnd"/>
      <w:r w:rsidRPr="00442650">
        <w:rPr>
          <w:rFonts w:ascii="Times New Roman" w:hAnsi="Times New Roman"/>
          <w:i/>
          <w:iCs/>
          <w:sz w:val="20"/>
          <w:szCs w:val="20"/>
        </w:rPr>
        <w:t xml:space="preserve">...). Incluam-se os vocábulos terminados </w:t>
      </w:r>
      <w:proofErr w:type="gramStart"/>
      <w:r w:rsidRPr="00442650">
        <w:rPr>
          <w:rFonts w:ascii="Times New Roman" w:hAnsi="Times New Roman"/>
          <w:i/>
          <w:iCs/>
          <w:sz w:val="20"/>
          <w:szCs w:val="20"/>
        </w:rPr>
        <w:t>em –aço</w:t>
      </w:r>
      <w:proofErr w:type="gramEnd"/>
      <w:r w:rsidRPr="00442650">
        <w:rPr>
          <w:rFonts w:ascii="Times New Roman" w:hAnsi="Times New Roman"/>
          <w:i/>
          <w:iCs/>
          <w:sz w:val="20"/>
          <w:szCs w:val="20"/>
        </w:rPr>
        <w:t xml:space="preserve">: guascaço, </w:t>
      </w:r>
      <w:proofErr w:type="spellStart"/>
      <w:r w:rsidRPr="00442650">
        <w:rPr>
          <w:rFonts w:ascii="Times New Roman" w:hAnsi="Times New Roman"/>
          <w:i/>
          <w:iCs/>
          <w:sz w:val="20"/>
          <w:szCs w:val="20"/>
        </w:rPr>
        <w:t>buenaço</w:t>
      </w:r>
      <w:proofErr w:type="spellEnd"/>
      <w:r w:rsidRPr="00442650">
        <w:rPr>
          <w:rFonts w:ascii="Times New Roman" w:hAnsi="Times New Roman"/>
          <w:i/>
          <w:iCs/>
          <w:sz w:val="20"/>
          <w:szCs w:val="20"/>
        </w:rPr>
        <w:t>, etc., e os que finalizam em –</w:t>
      </w:r>
      <w:proofErr w:type="spellStart"/>
      <w:r w:rsidRPr="00442650">
        <w:rPr>
          <w:rFonts w:ascii="Times New Roman" w:hAnsi="Times New Roman"/>
          <w:i/>
          <w:iCs/>
          <w:sz w:val="20"/>
          <w:szCs w:val="20"/>
        </w:rPr>
        <w:t>ito</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gauchito</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malito</w:t>
      </w:r>
      <w:proofErr w:type="spellEnd"/>
      <w:r w:rsidRPr="00442650">
        <w:rPr>
          <w:rFonts w:ascii="Times New Roman" w:hAnsi="Times New Roman"/>
          <w:i/>
          <w:iCs/>
          <w:sz w:val="20"/>
          <w:szCs w:val="20"/>
        </w:rPr>
        <w:t xml:space="preserve">, </w:t>
      </w:r>
      <w:proofErr w:type="spellStart"/>
      <w:r w:rsidRPr="00442650">
        <w:rPr>
          <w:rFonts w:ascii="Times New Roman" w:hAnsi="Times New Roman"/>
          <w:i/>
          <w:iCs/>
          <w:sz w:val="20"/>
          <w:szCs w:val="20"/>
        </w:rPr>
        <w:t>tranquito</w:t>
      </w:r>
      <w:proofErr w:type="spellEnd"/>
      <w:r w:rsidRPr="00442650">
        <w:rPr>
          <w:rFonts w:ascii="Times New Roman" w:hAnsi="Times New Roman"/>
          <w:i/>
          <w:iCs/>
          <w:sz w:val="20"/>
          <w:szCs w:val="20"/>
        </w:rPr>
        <w:t>, etc. que sempre foram importados pelas vias espanholas e platinas (p. 50).</w:t>
      </w:r>
    </w:p>
    <w:p w:rsidR="002B6F7B" w:rsidRPr="00673A97" w:rsidRDefault="002B6F7B" w:rsidP="003E35CB">
      <w:pPr>
        <w:spacing w:line="240" w:lineRule="auto"/>
        <w:ind w:firstLine="708"/>
        <w:jc w:val="both"/>
        <w:rPr>
          <w:rFonts w:ascii="Times New Roman" w:hAnsi="Times New Roman"/>
          <w:iCs/>
          <w:sz w:val="24"/>
          <w:szCs w:val="24"/>
        </w:rPr>
      </w:pPr>
      <w:r w:rsidRPr="00673A97">
        <w:rPr>
          <w:rFonts w:ascii="Times New Roman" w:hAnsi="Times New Roman"/>
          <w:iCs/>
          <w:sz w:val="24"/>
          <w:szCs w:val="24"/>
        </w:rPr>
        <w:t>A essas mudanças no linguajar de um povo, Guimarães (2005) chama de língua franca, isto é, a língua utilizada por uma comunidade de fala com línguas maternas diferentes, neste caso, o português brasileiro e o espanhol, entendendo língua materna como aquela que estabelece relações em uma sociedade através de uma única língua.</w:t>
      </w:r>
    </w:p>
    <w:p w:rsidR="002B6F7B" w:rsidRPr="00673A97" w:rsidRDefault="002B6F7B" w:rsidP="003E35CB">
      <w:pPr>
        <w:spacing w:line="240" w:lineRule="auto"/>
        <w:ind w:firstLine="708"/>
        <w:jc w:val="both"/>
        <w:rPr>
          <w:rFonts w:ascii="Times New Roman" w:hAnsi="Times New Roman"/>
          <w:iCs/>
          <w:sz w:val="24"/>
          <w:szCs w:val="24"/>
        </w:rPr>
      </w:pPr>
      <w:r w:rsidRPr="00673A97">
        <w:rPr>
          <w:rFonts w:ascii="Times New Roman" w:hAnsi="Times New Roman"/>
          <w:iCs/>
          <w:sz w:val="24"/>
          <w:szCs w:val="24"/>
        </w:rPr>
        <w:t xml:space="preserve">Podemos afirmar então, que o linguajar gaúcho pode ser considerado uma língua franca devido a sua junção entre a língua portuguesa brasileira e a língua espanhola da região de Rio de La Plata, que engloba Argentina e Uruguai. Porém, este conceito não deve ser atribuído somente ao linguajar da fronteira, pois a cultura sul rio </w:t>
      </w:r>
      <w:proofErr w:type="spellStart"/>
      <w:r w:rsidRPr="00673A97">
        <w:rPr>
          <w:rFonts w:ascii="Times New Roman" w:hAnsi="Times New Roman"/>
          <w:iCs/>
          <w:sz w:val="24"/>
          <w:szCs w:val="24"/>
        </w:rPr>
        <w:t>grandense</w:t>
      </w:r>
      <w:proofErr w:type="spellEnd"/>
      <w:r w:rsidRPr="00673A97">
        <w:rPr>
          <w:rFonts w:ascii="Times New Roman" w:hAnsi="Times New Roman"/>
          <w:iCs/>
          <w:sz w:val="24"/>
          <w:szCs w:val="24"/>
        </w:rPr>
        <w:t xml:space="preserve"> atinge vários pontos do país, principalmente oeste de Santa Catarina, regiões do Paraná e Mato Grosso do Sul, além da extensão do próprio estado do Rio Grande do Sul.</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Grande parte da influência gaúcha no Brasil ocorre, principalmente, devido a hábitos cotidianos como o chimarrão, o churrasco, a vestimenta, a dança e a música folclorista, que é rememorada e cultivada em espaços como os Centros de Tradições Gaúchas (</w:t>
      </w:r>
      <w:proofErr w:type="spellStart"/>
      <w:r w:rsidRPr="00673A97">
        <w:rPr>
          <w:rFonts w:ascii="Times New Roman" w:hAnsi="Times New Roman"/>
          <w:iCs/>
          <w:sz w:val="24"/>
          <w:szCs w:val="24"/>
        </w:rPr>
        <w:t>CTGs</w:t>
      </w:r>
      <w:proofErr w:type="spellEnd"/>
      <w:r w:rsidRPr="00673A97">
        <w:rPr>
          <w:rFonts w:ascii="Times New Roman" w:hAnsi="Times New Roman"/>
          <w:iCs/>
          <w:sz w:val="24"/>
          <w:szCs w:val="24"/>
        </w:rPr>
        <w:t>).</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A presença da língua espanhola é bem evidente em músicas nativistas, o que marca o linguajar dos gaúchos brasileiros e aproxima as culturas de gaúchos argentinos e orientais (como são chamados os uruguaios), como veremos mais adiante.</w:t>
      </w:r>
    </w:p>
    <w:p w:rsidR="005647A6" w:rsidRDefault="005647A6" w:rsidP="003E35CB">
      <w:pPr>
        <w:spacing w:line="240" w:lineRule="auto"/>
        <w:jc w:val="both"/>
        <w:rPr>
          <w:rFonts w:ascii="Times New Roman" w:hAnsi="Times New Roman"/>
          <w:iCs/>
          <w:sz w:val="24"/>
          <w:szCs w:val="24"/>
        </w:rPr>
      </w:pPr>
    </w:p>
    <w:p w:rsidR="002B6F7B" w:rsidRPr="003E35CB" w:rsidRDefault="005647A6" w:rsidP="003E35CB">
      <w:pPr>
        <w:spacing w:line="240" w:lineRule="auto"/>
        <w:jc w:val="both"/>
        <w:rPr>
          <w:rFonts w:ascii="Times New Roman" w:hAnsi="Times New Roman"/>
          <w:b/>
          <w:iCs/>
          <w:sz w:val="24"/>
          <w:szCs w:val="24"/>
        </w:rPr>
      </w:pPr>
      <w:r w:rsidRPr="00442650">
        <w:rPr>
          <w:rFonts w:ascii="Times New Roman" w:hAnsi="Times New Roman"/>
          <w:b/>
          <w:iCs/>
          <w:sz w:val="24"/>
          <w:szCs w:val="24"/>
        </w:rPr>
        <w:t>3.1.</w:t>
      </w:r>
      <w:r>
        <w:rPr>
          <w:rFonts w:ascii="Times New Roman" w:hAnsi="Times New Roman"/>
          <w:iCs/>
          <w:sz w:val="24"/>
          <w:szCs w:val="24"/>
        </w:rPr>
        <w:t xml:space="preserve"> </w:t>
      </w:r>
      <w:r w:rsidR="002B6F7B">
        <w:rPr>
          <w:rFonts w:ascii="Times New Roman" w:hAnsi="Times New Roman"/>
          <w:b/>
          <w:iCs/>
          <w:sz w:val="24"/>
          <w:szCs w:val="24"/>
        </w:rPr>
        <w:t xml:space="preserve"> </w:t>
      </w:r>
      <w:r w:rsidR="002B6F7B" w:rsidRPr="00673A97">
        <w:rPr>
          <w:rFonts w:ascii="Times New Roman" w:hAnsi="Times New Roman"/>
          <w:b/>
          <w:iCs/>
          <w:sz w:val="24"/>
          <w:szCs w:val="24"/>
        </w:rPr>
        <w:t>Tradicionalismo X Nativismo</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Inicialmente, faz-se necessário a distinção entre músicas nativistas e tradicionalistas. De acordo com Mendonça (2011) é difícil distinguir os dois movimentos, pois ambos tratam do amor ao Rio Grande do Sul, cantam o que há de belo na querência, e “vestem” a indumentária gaúcha.</w:t>
      </w:r>
    </w:p>
    <w:p w:rsidR="002B6F7B" w:rsidRPr="00442650" w:rsidRDefault="002B6F7B" w:rsidP="003E35CB">
      <w:pPr>
        <w:spacing w:line="240" w:lineRule="auto"/>
        <w:ind w:left="2268"/>
        <w:jc w:val="both"/>
        <w:rPr>
          <w:rFonts w:ascii="Times New Roman" w:hAnsi="Times New Roman"/>
          <w:i/>
          <w:iCs/>
          <w:sz w:val="20"/>
          <w:szCs w:val="20"/>
        </w:rPr>
      </w:pPr>
      <w:r w:rsidRPr="00442650">
        <w:rPr>
          <w:rFonts w:ascii="Times New Roman" w:hAnsi="Times New Roman"/>
          <w:i/>
          <w:iCs/>
          <w:sz w:val="20"/>
          <w:szCs w:val="20"/>
        </w:rPr>
        <w:t>Definir o tradicionalismo e o nativismo parece ser tarefa simples quando se lê as palavras num dicionário, contudo decifrar os movimentos representados por estes dois "ismos" é mais complexo. Saber quem são e o que pensam as pessoas que formam estes dois grupos que se complementam e às vezes se confundem requer uma análise mais profunda do que uma simples frase, muitas vezes preconceituosa. Entender o que pensam os membros destes dois grupos de indumentárias distintas e outras vezes tão semelhantes é complexo. Decifrar estas duas tribos com guerreiros aquartelados nos Centros de Tradições Gaúchas (</w:t>
      </w:r>
      <w:proofErr w:type="spellStart"/>
      <w:r w:rsidRPr="00442650">
        <w:rPr>
          <w:rFonts w:ascii="Times New Roman" w:hAnsi="Times New Roman"/>
          <w:i/>
          <w:iCs/>
          <w:sz w:val="20"/>
          <w:szCs w:val="20"/>
        </w:rPr>
        <w:t>CTGs</w:t>
      </w:r>
      <w:proofErr w:type="spellEnd"/>
      <w:r w:rsidRPr="00442650">
        <w:rPr>
          <w:rFonts w:ascii="Times New Roman" w:hAnsi="Times New Roman"/>
          <w:i/>
          <w:iCs/>
          <w:sz w:val="20"/>
          <w:szCs w:val="20"/>
        </w:rPr>
        <w:t xml:space="preserve">) ou nos ginásios de esporte que viram cenários para os festivais, não é fácil </w:t>
      </w:r>
      <w:r w:rsidRPr="00442650">
        <w:rPr>
          <w:rFonts w:ascii="Times New Roman" w:hAnsi="Times New Roman"/>
          <w:i/>
          <w:iCs/>
          <w:color w:val="000000"/>
          <w:sz w:val="20"/>
          <w:szCs w:val="20"/>
        </w:rPr>
        <w:t xml:space="preserve">(p </w:t>
      </w:r>
      <w:proofErr w:type="gramStart"/>
      <w:r w:rsidRPr="00442650">
        <w:rPr>
          <w:rFonts w:ascii="Times New Roman" w:hAnsi="Times New Roman"/>
          <w:i/>
          <w:iCs/>
          <w:color w:val="000000"/>
          <w:sz w:val="20"/>
          <w:szCs w:val="20"/>
        </w:rPr>
        <w:t>1</w:t>
      </w:r>
      <w:proofErr w:type="gramEnd"/>
      <w:r w:rsidR="003E35CB" w:rsidRPr="00442650">
        <w:rPr>
          <w:rFonts w:ascii="Times New Roman" w:hAnsi="Times New Roman"/>
          <w:i/>
          <w:iCs/>
          <w:color w:val="000000"/>
          <w:sz w:val="20"/>
          <w:szCs w:val="20"/>
        </w:rPr>
        <w:t>).</w:t>
      </w:r>
    </w:p>
    <w:p w:rsidR="002B6F7B"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lastRenderedPageBreak/>
        <w:tab/>
        <w:t>Por outro lado, o autor traça também suas principais diferenças que, segundo ele, se concretizam pelo fato de o tradicionalismo ser coordenado pelo Movimento Tradicionalista Gaúcho (MTG), no qual há uma estrutura hierárquica a ser seguida, para que se mantenha viva a chama da tradição nas gerações subsequentes. Enquanto no nativismo, não há uma estrutura específica que o mantenha, pois é um movimento pautado na identificação cultural e artística de seus membros.</w:t>
      </w:r>
    </w:p>
    <w:p w:rsidR="002B6F7B" w:rsidRDefault="002B6F7B" w:rsidP="003E35CB">
      <w:pPr>
        <w:spacing w:line="240" w:lineRule="auto"/>
        <w:jc w:val="both"/>
        <w:rPr>
          <w:rFonts w:ascii="Times New Roman" w:hAnsi="Times New Roman"/>
          <w:iCs/>
          <w:sz w:val="24"/>
          <w:szCs w:val="24"/>
        </w:rPr>
      </w:pPr>
      <w:r>
        <w:rPr>
          <w:rFonts w:ascii="Times New Roman" w:hAnsi="Times New Roman"/>
          <w:iCs/>
          <w:sz w:val="24"/>
          <w:szCs w:val="24"/>
        </w:rPr>
        <w:tab/>
        <w:t xml:space="preserve">Além disso, uma das diferenças mais importantes para a elaboração desse artigo, é que na música tradicionalista dificilmente encontraremos espanholismos, pois os tradicionalistas veem os </w:t>
      </w:r>
      <w:proofErr w:type="spellStart"/>
      <w:r>
        <w:rPr>
          <w:rFonts w:ascii="Times New Roman" w:hAnsi="Times New Roman"/>
          <w:iCs/>
          <w:sz w:val="24"/>
          <w:szCs w:val="24"/>
        </w:rPr>
        <w:t>hispanofalantes</w:t>
      </w:r>
      <w:proofErr w:type="spellEnd"/>
      <w:r>
        <w:rPr>
          <w:rFonts w:ascii="Times New Roman" w:hAnsi="Times New Roman"/>
          <w:iCs/>
          <w:sz w:val="24"/>
          <w:szCs w:val="24"/>
        </w:rPr>
        <w:t xml:space="preserve"> como inimigos ainda do tempo de lutas por território; enquanto em músicas nativistas o léxico castelhano se faz muito presente, uma vez que esse movimento se pauta pela identidade cultural, como já mencionado.</w:t>
      </w:r>
    </w:p>
    <w:p w:rsidR="003E35CB" w:rsidRPr="003E35CB" w:rsidRDefault="003E35CB" w:rsidP="003E35CB">
      <w:pPr>
        <w:spacing w:line="240" w:lineRule="auto"/>
        <w:jc w:val="both"/>
        <w:rPr>
          <w:rFonts w:ascii="Times New Roman" w:hAnsi="Times New Roman"/>
          <w:iCs/>
          <w:sz w:val="24"/>
          <w:szCs w:val="24"/>
        </w:rPr>
      </w:pPr>
    </w:p>
    <w:p w:rsidR="002B6F7B" w:rsidRPr="003E35CB" w:rsidRDefault="002B6F7B" w:rsidP="003E35CB">
      <w:pPr>
        <w:pStyle w:val="Prrafodelista"/>
        <w:numPr>
          <w:ilvl w:val="1"/>
          <w:numId w:val="1"/>
        </w:numPr>
        <w:spacing w:line="240" w:lineRule="auto"/>
        <w:rPr>
          <w:rFonts w:ascii="Times New Roman" w:hAnsi="Times New Roman"/>
          <w:b/>
          <w:color w:val="000000"/>
          <w:sz w:val="24"/>
          <w:szCs w:val="24"/>
        </w:rPr>
      </w:pPr>
      <w:r w:rsidRPr="003E35CB">
        <w:rPr>
          <w:rFonts w:ascii="Times New Roman" w:hAnsi="Times New Roman"/>
          <w:b/>
          <w:color w:val="000000"/>
          <w:sz w:val="24"/>
          <w:szCs w:val="24"/>
        </w:rPr>
        <w:t xml:space="preserve">  Aplicação da Teoria da Tradução</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sz w:val="24"/>
          <w:szCs w:val="24"/>
        </w:rPr>
        <w:tab/>
      </w:r>
      <w:r w:rsidRPr="00673A97">
        <w:rPr>
          <w:rFonts w:ascii="Times New Roman" w:hAnsi="Times New Roman"/>
          <w:iCs/>
          <w:sz w:val="24"/>
          <w:szCs w:val="24"/>
        </w:rPr>
        <w:t xml:space="preserve">O léxico espanhol presente nas músicas nativistas pode ser abordado através das ideias de Antoine </w:t>
      </w:r>
      <w:proofErr w:type="spellStart"/>
      <w:r w:rsidRPr="00673A97">
        <w:rPr>
          <w:rFonts w:ascii="Times New Roman" w:hAnsi="Times New Roman"/>
          <w:iCs/>
          <w:sz w:val="24"/>
          <w:szCs w:val="24"/>
        </w:rPr>
        <w:t>Berman</w:t>
      </w:r>
      <w:proofErr w:type="spellEnd"/>
      <w:r w:rsidRPr="00673A97">
        <w:rPr>
          <w:rFonts w:ascii="Times New Roman" w:hAnsi="Times New Roman"/>
          <w:iCs/>
          <w:sz w:val="24"/>
          <w:szCs w:val="24"/>
        </w:rPr>
        <w:t xml:space="preserve">, autor pertencente à área de Estudos da Tradução. </w:t>
      </w:r>
      <w:proofErr w:type="spellStart"/>
      <w:r w:rsidRPr="00673A97">
        <w:rPr>
          <w:rFonts w:ascii="Times New Roman" w:hAnsi="Times New Roman"/>
          <w:iCs/>
          <w:sz w:val="24"/>
          <w:szCs w:val="24"/>
        </w:rPr>
        <w:t>Berman</w:t>
      </w:r>
      <w:proofErr w:type="spellEnd"/>
      <w:r w:rsidRPr="00673A97">
        <w:rPr>
          <w:rFonts w:ascii="Times New Roman" w:hAnsi="Times New Roman"/>
          <w:iCs/>
          <w:sz w:val="24"/>
          <w:szCs w:val="24"/>
        </w:rPr>
        <w:t xml:space="preserve"> (2013) destaca e explora os conceitos e elementos presentes na tradução feita de forma etnocêntrica e de forma </w:t>
      </w:r>
      <w:proofErr w:type="spellStart"/>
      <w:r w:rsidRPr="00673A97">
        <w:rPr>
          <w:rFonts w:ascii="Times New Roman" w:hAnsi="Times New Roman"/>
          <w:iCs/>
          <w:sz w:val="24"/>
          <w:szCs w:val="24"/>
        </w:rPr>
        <w:t>hipertextual</w:t>
      </w:r>
      <w:proofErr w:type="spellEnd"/>
      <w:r w:rsidRPr="00673A97">
        <w:rPr>
          <w:rFonts w:ascii="Times New Roman" w:hAnsi="Times New Roman"/>
          <w:iCs/>
          <w:sz w:val="24"/>
          <w:szCs w:val="24"/>
        </w:rPr>
        <w:t xml:space="preserve">. De acordo com o autor, o termo etnocêntrico refere-se a tudo que se volta a sua própria cultura, suas normas e valores, e que considera o estrangeirismo como algo negativo ou simplesmente, algo que pode agregar para o aumento da riqueza cultural. Tudo o que for de outra cultura é nacionalizado no processo tradutório, e o foco recai ao destinatário do texto final. Com esse tipo de tradução, elementos ricos do texto original, como aspectos culturais e quaisquer outras informações são apagados, fazendo com que a ponte intercultural inexista como umas das qualidades da atividade tradutória. </w:t>
      </w:r>
    </w:p>
    <w:p w:rsidR="002B6F7B" w:rsidRPr="00673A97" w:rsidRDefault="002B6F7B" w:rsidP="003E35CB">
      <w:pPr>
        <w:spacing w:line="240" w:lineRule="auto"/>
        <w:ind w:firstLine="708"/>
        <w:jc w:val="both"/>
        <w:rPr>
          <w:rFonts w:ascii="Times New Roman" w:hAnsi="Times New Roman"/>
          <w:iCs/>
          <w:sz w:val="24"/>
          <w:szCs w:val="24"/>
        </w:rPr>
      </w:pPr>
      <w:r w:rsidRPr="00673A97">
        <w:rPr>
          <w:rFonts w:ascii="Times New Roman" w:hAnsi="Times New Roman"/>
          <w:iCs/>
          <w:sz w:val="24"/>
          <w:szCs w:val="24"/>
        </w:rPr>
        <w:t xml:space="preserve">Já o conceito de tradução </w:t>
      </w:r>
      <w:proofErr w:type="spellStart"/>
      <w:r w:rsidRPr="00673A97">
        <w:rPr>
          <w:rFonts w:ascii="Times New Roman" w:hAnsi="Times New Roman"/>
          <w:iCs/>
          <w:sz w:val="24"/>
          <w:szCs w:val="24"/>
        </w:rPr>
        <w:t>hipertextual</w:t>
      </w:r>
      <w:proofErr w:type="spellEnd"/>
      <w:r w:rsidRPr="00673A97">
        <w:rPr>
          <w:rFonts w:ascii="Times New Roman" w:hAnsi="Times New Roman"/>
          <w:iCs/>
          <w:sz w:val="24"/>
          <w:szCs w:val="24"/>
        </w:rPr>
        <w:t xml:space="preserve"> diz respeito </w:t>
      </w:r>
      <w:r w:rsidRPr="00442650">
        <w:rPr>
          <w:rFonts w:ascii="Times New Roman" w:hAnsi="Times New Roman"/>
          <w:i/>
          <w:iCs/>
          <w:sz w:val="24"/>
          <w:szCs w:val="24"/>
        </w:rPr>
        <w:t xml:space="preserve">“a qualquer texto gerado por imitação, paródia, pastiche, adaptação, plágio, ou qualquer outra espécie de transformação formal, a partir de </w:t>
      </w:r>
      <w:proofErr w:type="gramStart"/>
      <w:r w:rsidRPr="00442650">
        <w:rPr>
          <w:rFonts w:ascii="Times New Roman" w:hAnsi="Times New Roman"/>
          <w:i/>
          <w:iCs/>
          <w:sz w:val="24"/>
          <w:szCs w:val="24"/>
        </w:rPr>
        <w:t>um outro</w:t>
      </w:r>
      <w:proofErr w:type="gramEnd"/>
      <w:r w:rsidRPr="00442650">
        <w:rPr>
          <w:rFonts w:ascii="Times New Roman" w:hAnsi="Times New Roman"/>
          <w:i/>
          <w:iCs/>
          <w:sz w:val="24"/>
          <w:szCs w:val="24"/>
        </w:rPr>
        <w:t xml:space="preserve"> texto já existente”</w:t>
      </w:r>
      <w:r w:rsidRPr="00673A97">
        <w:rPr>
          <w:rFonts w:ascii="Times New Roman" w:hAnsi="Times New Roman"/>
          <w:iCs/>
          <w:sz w:val="24"/>
          <w:szCs w:val="24"/>
        </w:rPr>
        <w:t xml:space="preserve"> (p.40). Este conceito de tradução culmina em um produto diferente do conceito anterior, pois agora o tradutor se foca no autor do texto original, em que faz um esforço para manter os elementos culturais apresentados no texto fonte. Por outro lado, é preciso ressaltar que não existe uma tradução que seja 100% </w:t>
      </w:r>
      <w:proofErr w:type="spellStart"/>
      <w:r w:rsidRPr="00673A97">
        <w:rPr>
          <w:rFonts w:ascii="Times New Roman" w:hAnsi="Times New Roman"/>
          <w:iCs/>
          <w:sz w:val="24"/>
          <w:szCs w:val="24"/>
        </w:rPr>
        <w:t>estrangeirizante</w:t>
      </w:r>
      <w:proofErr w:type="spellEnd"/>
      <w:r w:rsidRPr="00673A97">
        <w:rPr>
          <w:rFonts w:ascii="Times New Roman" w:hAnsi="Times New Roman"/>
          <w:iCs/>
          <w:sz w:val="24"/>
          <w:szCs w:val="24"/>
        </w:rPr>
        <w:t>, pois resultaria em um texto enfadonho, no qual haveria muitos tropeços por parte do leitor ocasionados pela falta de conhecimento prévio.</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Outro ponto destacado pelo autor é a questão da fidelidade ao sentido do texto original. Quando se opta por manter o sentido no processo tradutório, ocorre uma mudança no que se refere à letra do original, ou seja, há uma infidelidade à letra estrangeira, mas ao mesmo tempo, uma fidelidade à própria letra:</w:t>
      </w:r>
    </w:p>
    <w:p w:rsidR="002B6F7B" w:rsidRPr="00442650" w:rsidRDefault="002B6F7B" w:rsidP="003E35CB">
      <w:pPr>
        <w:spacing w:line="240" w:lineRule="auto"/>
        <w:ind w:left="2268"/>
        <w:jc w:val="both"/>
        <w:rPr>
          <w:rFonts w:ascii="Times New Roman" w:hAnsi="Times New Roman"/>
          <w:i/>
          <w:iCs/>
          <w:sz w:val="20"/>
          <w:szCs w:val="20"/>
        </w:rPr>
      </w:pPr>
      <w:r w:rsidRPr="00442650">
        <w:rPr>
          <w:rFonts w:ascii="Times New Roman" w:hAnsi="Times New Roman"/>
          <w:i/>
          <w:iCs/>
          <w:sz w:val="20"/>
          <w:szCs w:val="20"/>
        </w:rPr>
        <w:t xml:space="preserve">A fidelidade ao sentido opõe-se à fidelidade à letra. (...) Mas esta infidelidade à letra estrangeira é necessariamente uma fidelidade à própria letra. O sentido é captado na língua para a qual se traduz. Para tanto, deve ser despojado de tudo que não se deixa transferir (BERMAN, 2013, p. 45). </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A teoria supracitada nos leva a acreditar que o texto traduzido, de qualquer forma, será sempre uma “traição” ao texto original. Traição esta que faz parte do </w:t>
      </w:r>
      <w:r w:rsidRPr="00673A97">
        <w:rPr>
          <w:rFonts w:ascii="Times New Roman" w:hAnsi="Times New Roman"/>
          <w:iCs/>
          <w:sz w:val="24"/>
          <w:szCs w:val="24"/>
        </w:rPr>
        <w:lastRenderedPageBreak/>
        <w:t xml:space="preserve">processo tradutório, pois se opta pela manutenção de sentido ou pela preservação da estrutura e letra do texto fonte. Em qualquer uma das opções, o produto tradutório será outro, que não o texto original. Daí vem </w:t>
      </w:r>
      <w:proofErr w:type="gramStart"/>
      <w:r w:rsidRPr="00673A97">
        <w:rPr>
          <w:rFonts w:ascii="Times New Roman" w:hAnsi="Times New Roman"/>
          <w:iCs/>
          <w:sz w:val="24"/>
          <w:szCs w:val="24"/>
        </w:rPr>
        <w:t>a</w:t>
      </w:r>
      <w:proofErr w:type="gramEnd"/>
      <w:r w:rsidRPr="00673A97">
        <w:rPr>
          <w:rFonts w:ascii="Times New Roman" w:hAnsi="Times New Roman"/>
          <w:iCs/>
          <w:sz w:val="24"/>
          <w:szCs w:val="24"/>
        </w:rPr>
        <w:t xml:space="preserve"> expressão italiana </w:t>
      </w:r>
      <w:proofErr w:type="spellStart"/>
      <w:r w:rsidRPr="00673A97">
        <w:rPr>
          <w:rFonts w:ascii="Times New Roman" w:hAnsi="Times New Roman"/>
          <w:i/>
          <w:iCs/>
          <w:sz w:val="24"/>
          <w:szCs w:val="24"/>
        </w:rPr>
        <w:t>traduttore</w:t>
      </w:r>
      <w:proofErr w:type="spellEnd"/>
      <w:r w:rsidRPr="00673A97">
        <w:rPr>
          <w:rFonts w:ascii="Times New Roman" w:hAnsi="Times New Roman"/>
          <w:i/>
          <w:iCs/>
          <w:sz w:val="24"/>
          <w:szCs w:val="24"/>
        </w:rPr>
        <w:t xml:space="preserve">, </w:t>
      </w:r>
      <w:proofErr w:type="spellStart"/>
      <w:r w:rsidRPr="00673A97">
        <w:rPr>
          <w:rFonts w:ascii="Times New Roman" w:hAnsi="Times New Roman"/>
          <w:i/>
          <w:iCs/>
          <w:sz w:val="24"/>
          <w:szCs w:val="24"/>
        </w:rPr>
        <w:t>traditore</w:t>
      </w:r>
      <w:proofErr w:type="spellEnd"/>
      <w:r w:rsidRPr="00673A97">
        <w:rPr>
          <w:rFonts w:ascii="Times New Roman" w:hAnsi="Times New Roman"/>
          <w:i/>
          <w:iCs/>
          <w:sz w:val="24"/>
          <w:szCs w:val="24"/>
        </w:rPr>
        <w:t xml:space="preserve">, </w:t>
      </w:r>
      <w:r w:rsidRPr="00673A97">
        <w:rPr>
          <w:rFonts w:ascii="Times New Roman" w:hAnsi="Times New Roman"/>
          <w:iCs/>
          <w:sz w:val="24"/>
          <w:szCs w:val="24"/>
        </w:rPr>
        <w:t xml:space="preserve">a qual faz um jogo linguístico com as palavras traição e tradutor, deixando claro que sempre haverá traição em qualquer forma tradutória.  </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Entretanto, </w:t>
      </w:r>
      <w:proofErr w:type="spellStart"/>
      <w:r w:rsidRPr="00673A97">
        <w:rPr>
          <w:rFonts w:ascii="Times New Roman" w:hAnsi="Times New Roman"/>
          <w:iCs/>
          <w:sz w:val="24"/>
          <w:szCs w:val="24"/>
        </w:rPr>
        <w:t>Berman</w:t>
      </w:r>
      <w:proofErr w:type="spellEnd"/>
      <w:r w:rsidRPr="00673A97">
        <w:rPr>
          <w:rFonts w:ascii="Times New Roman" w:hAnsi="Times New Roman"/>
          <w:iCs/>
          <w:sz w:val="24"/>
          <w:szCs w:val="24"/>
        </w:rPr>
        <w:t xml:space="preserve"> (2013) aponta algumas maneiras de manter o sentido sem mudar a letra. É a utilização da </w:t>
      </w:r>
      <w:proofErr w:type="spellStart"/>
      <w:r w:rsidRPr="00673A97">
        <w:rPr>
          <w:rFonts w:ascii="Times New Roman" w:hAnsi="Times New Roman"/>
          <w:iCs/>
          <w:sz w:val="24"/>
          <w:szCs w:val="24"/>
        </w:rPr>
        <w:t>exotização</w:t>
      </w:r>
      <w:proofErr w:type="spellEnd"/>
      <w:r w:rsidRPr="00673A97">
        <w:rPr>
          <w:rFonts w:ascii="Times New Roman" w:hAnsi="Times New Roman"/>
          <w:iCs/>
          <w:sz w:val="24"/>
          <w:szCs w:val="24"/>
        </w:rPr>
        <w:t xml:space="preserve"> das redes de linguagens </w:t>
      </w:r>
      <w:proofErr w:type="spellStart"/>
      <w:r w:rsidRPr="00673A97">
        <w:rPr>
          <w:rFonts w:ascii="Times New Roman" w:hAnsi="Times New Roman"/>
          <w:iCs/>
          <w:sz w:val="24"/>
          <w:szCs w:val="24"/>
        </w:rPr>
        <w:t>vernaculares</w:t>
      </w:r>
      <w:proofErr w:type="spellEnd"/>
      <w:r w:rsidRPr="00673A97">
        <w:rPr>
          <w:rFonts w:ascii="Times New Roman" w:hAnsi="Times New Roman"/>
          <w:iCs/>
          <w:sz w:val="24"/>
          <w:szCs w:val="24"/>
        </w:rPr>
        <w:t xml:space="preserve">, isto é, através de grafos em itálico, mantém-se o vernáculo em sua forma original, apropriando-se de seu real sentido, sem estereótipos e </w:t>
      </w:r>
      <w:proofErr w:type="spellStart"/>
      <w:r w:rsidRPr="00673A97">
        <w:rPr>
          <w:rFonts w:ascii="Times New Roman" w:hAnsi="Times New Roman"/>
          <w:iCs/>
          <w:sz w:val="24"/>
          <w:szCs w:val="24"/>
        </w:rPr>
        <w:t>ridicularização</w:t>
      </w:r>
      <w:proofErr w:type="spellEnd"/>
      <w:r w:rsidRPr="00673A97">
        <w:rPr>
          <w:rFonts w:ascii="Times New Roman" w:hAnsi="Times New Roman"/>
          <w:iCs/>
          <w:sz w:val="24"/>
          <w:szCs w:val="24"/>
        </w:rPr>
        <w:t xml:space="preserve"> do termo estrangeiro, ou seja, é o método da manutenção cultural do estrangeiro através do léxico. Um exemplo disso na língua portuguesa brasileira são as palavras </w:t>
      </w:r>
      <w:r w:rsidRPr="00673A97">
        <w:rPr>
          <w:rFonts w:ascii="Times New Roman" w:hAnsi="Times New Roman"/>
          <w:i/>
          <w:iCs/>
          <w:sz w:val="24"/>
          <w:szCs w:val="24"/>
        </w:rPr>
        <w:t>mouse</w:t>
      </w:r>
      <w:r w:rsidRPr="00673A97">
        <w:rPr>
          <w:rFonts w:ascii="Times New Roman" w:hAnsi="Times New Roman"/>
          <w:iCs/>
          <w:sz w:val="24"/>
          <w:szCs w:val="24"/>
        </w:rPr>
        <w:t xml:space="preserve"> e </w:t>
      </w:r>
      <w:r w:rsidRPr="00673A97">
        <w:rPr>
          <w:rFonts w:ascii="Times New Roman" w:hAnsi="Times New Roman"/>
          <w:i/>
          <w:iCs/>
          <w:sz w:val="24"/>
          <w:szCs w:val="24"/>
        </w:rPr>
        <w:t>campus</w:t>
      </w:r>
      <w:r w:rsidRPr="00673A97">
        <w:rPr>
          <w:rFonts w:ascii="Times New Roman" w:hAnsi="Times New Roman"/>
          <w:iCs/>
          <w:sz w:val="24"/>
          <w:szCs w:val="24"/>
        </w:rPr>
        <w:t>.</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Muito se acredita que tradução, em seu sentido estrito, seja somente equivalência lexical entre duas línguas, o que é um grande equívoco, pois se deve considerar essencialmente </w:t>
      </w:r>
      <w:proofErr w:type="gramStart"/>
      <w:r w:rsidRPr="00673A97">
        <w:rPr>
          <w:rFonts w:ascii="Times New Roman" w:hAnsi="Times New Roman"/>
          <w:iCs/>
          <w:sz w:val="24"/>
          <w:szCs w:val="24"/>
        </w:rPr>
        <w:t>o público meta</w:t>
      </w:r>
      <w:proofErr w:type="gramEnd"/>
      <w:r w:rsidRPr="00673A97">
        <w:rPr>
          <w:rFonts w:ascii="Times New Roman" w:hAnsi="Times New Roman"/>
          <w:iCs/>
          <w:sz w:val="24"/>
          <w:szCs w:val="24"/>
        </w:rPr>
        <w:t xml:space="preserve">, analisando sua cultura e necessidade, mas sem, é claro, deixar de considerar a intenção do autor traduzido. </w:t>
      </w:r>
      <w:proofErr w:type="spellStart"/>
      <w:r w:rsidRPr="00673A97">
        <w:rPr>
          <w:rFonts w:ascii="Times New Roman" w:hAnsi="Times New Roman"/>
          <w:iCs/>
          <w:sz w:val="24"/>
          <w:szCs w:val="24"/>
        </w:rPr>
        <w:t>Laiño</w:t>
      </w:r>
      <w:proofErr w:type="spellEnd"/>
      <w:r w:rsidRPr="00673A97">
        <w:rPr>
          <w:rFonts w:ascii="Times New Roman" w:hAnsi="Times New Roman"/>
          <w:iCs/>
          <w:sz w:val="24"/>
          <w:szCs w:val="24"/>
        </w:rPr>
        <w:t xml:space="preserve"> (2010) corrobora com essa informação:</w:t>
      </w:r>
    </w:p>
    <w:p w:rsidR="002B6F7B" w:rsidRPr="00442650" w:rsidRDefault="002B6F7B" w:rsidP="003E35CB">
      <w:pPr>
        <w:spacing w:line="240" w:lineRule="auto"/>
        <w:ind w:left="2268"/>
        <w:jc w:val="both"/>
        <w:rPr>
          <w:rFonts w:ascii="Times New Roman" w:hAnsi="Times New Roman"/>
          <w:i/>
          <w:iCs/>
          <w:sz w:val="20"/>
          <w:szCs w:val="20"/>
        </w:rPr>
      </w:pPr>
      <w:r w:rsidRPr="00442650">
        <w:rPr>
          <w:rFonts w:ascii="Times New Roman" w:hAnsi="Times New Roman"/>
          <w:i/>
          <w:iCs/>
          <w:sz w:val="20"/>
          <w:szCs w:val="20"/>
        </w:rPr>
        <w:t xml:space="preserve">Para se </w:t>
      </w:r>
      <w:proofErr w:type="gramStart"/>
      <w:r w:rsidRPr="00442650">
        <w:rPr>
          <w:rFonts w:ascii="Times New Roman" w:hAnsi="Times New Roman"/>
          <w:i/>
          <w:iCs/>
          <w:sz w:val="20"/>
          <w:szCs w:val="20"/>
        </w:rPr>
        <w:t>ter</w:t>
      </w:r>
      <w:proofErr w:type="gramEnd"/>
      <w:r w:rsidRPr="00442650">
        <w:rPr>
          <w:rFonts w:ascii="Times New Roman" w:hAnsi="Times New Roman"/>
          <w:i/>
          <w:iCs/>
          <w:sz w:val="20"/>
          <w:szCs w:val="20"/>
        </w:rPr>
        <w:t xml:space="preserve"> uma noção, é apenas na graduação de Letras que os alunos se deparam com a teoria funcionalista e, a partir daí, repensam o conceito que tinham sobre tradução, deixando de acreditar que esta ocorre somente a partir de códigos meramente linguísticos. Esta nova visão teórica engloba todo o contexto cultural, já que a tradução e toda a escrita estão sempre permeadas pela cultura do sujeito e também repletas de intenções. Como dito anteriormente, a cultura não pode ser vista como algo separado da língua, os dois conceitos caminham juntos e, portanto, está claro que quando se escreve algo, ou se traduz algo, estamos deixando transparecer nossos traços culturais através da nossa escrita, da nossa língua (p. 34-35).</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Além disso, podemos creditar as ideias da autora alemã Christiane </w:t>
      </w:r>
      <w:proofErr w:type="spellStart"/>
      <w:r w:rsidRPr="00673A97">
        <w:rPr>
          <w:rFonts w:ascii="Times New Roman" w:hAnsi="Times New Roman"/>
          <w:iCs/>
          <w:sz w:val="24"/>
          <w:szCs w:val="24"/>
        </w:rPr>
        <w:t>Nord</w:t>
      </w:r>
      <w:proofErr w:type="spellEnd"/>
      <w:r w:rsidRPr="00673A97">
        <w:rPr>
          <w:rFonts w:ascii="Times New Roman" w:hAnsi="Times New Roman"/>
          <w:iCs/>
          <w:sz w:val="24"/>
          <w:szCs w:val="24"/>
        </w:rPr>
        <w:t xml:space="preserve">, a qual apresenta uma teoria funcionalista da tradução, já iniciada por Hans J. </w:t>
      </w:r>
      <w:proofErr w:type="spellStart"/>
      <w:r w:rsidRPr="00673A97">
        <w:rPr>
          <w:rFonts w:ascii="Times New Roman" w:hAnsi="Times New Roman"/>
          <w:iCs/>
          <w:sz w:val="24"/>
          <w:szCs w:val="24"/>
        </w:rPr>
        <w:t>Vermeer</w:t>
      </w:r>
      <w:proofErr w:type="spellEnd"/>
      <w:r w:rsidRPr="00673A97">
        <w:rPr>
          <w:rFonts w:ascii="Times New Roman" w:hAnsi="Times New Roman"/>
          <w:iCs/>
          <w:sz w:val="24"/>
          <w:szCs w:val="24"/>
        </w:rPr>
        <w:t>, e que vai de encontro com a citação supracitada.</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De acordo com a autora, o processo tradutório deve considerar os aspectos culturais, ou seja, deve fazer uma comunicação intercultural, pois texto base e texto meta podem estar, e geralmente estão inseridos em culturas distintas. O que deve ser feito então, é uma adequação ao destinatário da tradução, mas sem perder a intenção inicial do autor do texto de partida.</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Ainda nessa questão, devemos explicitar o conceito da Teoria do Escopo criada por </w:t>
      </w:r>
      <w:proofErr w:type="spellStart"/>
      <w:r w:rsidRPr="00673A97">
        <w:rPr>
          <w:rFonts w:ascii="Times New Roman" w:hAnsi="Times New Roman"/>
          <w:iCs/>
          <w:sz w:val="24"/>
          <w:szCs w:val="24"/>
        </w:rPr>
        <w:t>Vermeer</w:t>
      </w:r>
      <w:proofErr w:type="spellEnd"/>
      <w:r w:rsidRPr="00673A97">
        <w:rPr>
          <w:rFonts w:ascii="Times New Roman" w:hAnsi="Times New Roman"/>
          <w:iCs/>
          <w:sz w:val="24"/>
          <w:szCs w:val="24"/>
        </w:rPr>
        <w:t>, e que visa principalmente o fator comunicativo da tradução, função essa que deve cumprir o texto meta. Portanto, a relação entre o texto fonte e o texto meta deve seguir o conceito de coerência intertextual (fidelidade), ou quando há uma mudança de função textual, o segundo deve adequar-se ao escopo, ao propósito comunicativo (NORD, 2010).</w:t>
      </w:r>
    </w:p>
    <w:p w:rsidR="002B6F7B"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De acordo com </w:t>
      </w:r>
      <w:proofErr w:type="spellStart"/>
      <w:r w:rsidRPr="00673A97">
        <w:rPr>
          <w:rFonts w:ascii="Times New Roman" w:hAnsi="Times New Roman"/>
          <w:iCs/>
          <w:sz w:val="24"/>
          <w:szCs w:val="24"/>
        </w:rPr>
        <w:t>Laiño</w:t>
      </w:r>
      <w:proofErr w:type="spellEnd"/>
      <w:r w:rsidRPr="00673A97">
        <w:rPr>
          <w:rFonts w:ascii="Times New Roman" w:hAnsi="Times New Roman"/>
          <w:iCs/>
          <w:sz w:val="24"/>
          <w:szCs w:val="24"/>
        </w:rPr>
        <w:t xml:space="preserve"> (2010), o êxito na comunicação de uma tradução está essencialmente relacionado com os interlocutores, os elementos linguísticos e os receptores, formando um “jogo comunicativo”, no qual os participantes não são neutros, </w:t>
      </w:r>
      <w:r w:rsidRPr="00673A97">
        <w:rPr>
          <w:rFonts w:ascii="Times New Roman" w:hAnsi="Times New Roman"/>
          <w:iCs/>
          <w:sz w:val="24"/>
          <w:szCs w:val="24"/>
        </w:rPr>
        <w:lastRenderedPageBreak/>
        <w:t>pois já possuem conhecimento de mundo e são carregados culturalmente, o que os leva a criarem expectativas com relação a textos e leituras.</w:t>
      </w:r>
    </w:p>
    <w:p w:rsidR="002B6F7B" w:rsidRPr="00673A97" w:rsidRDefault="002B6F7B" w:rsidP="003E35CB">
      <w:pPr>
        <w:spacing w:line="240" w:lineRule="auto"/>
        <w:jc w:val="both"/>
        <w:rPr>
          <w:rFonts w:ascii="Times New Roman" w:hAnsi="Times New Roman"/>
          <w:iCs/>
          <w:sz w:val="24"/>
          <w:szCs w:val="24"/>
        </w:rPr>
      </w:pPr>
      <w:r>
        <w:rPr>
          <w:rFonts w:ascii="Times New Roman" w:hAnsi="Times New Roman"/>
          <w:iCs/>
          <w:sz w:val="24"/>
          <w:szCs w:val="24"/>
        </w:rPr>
        <w:tab/>
        <w:t>Nesse sentido, os autores supracitados se relacionam por considerarem a cultura como algo essencial em um processo tradutório, sem separá-la da sociedade. E, a</w:t>
      </w:r>
      <w:r w:rsidRPr="00673A97">
        <w:rPr>
          <w:rFonts w:ascii="Times New Roman" w:hAnsi="Times New Roman"/>
          <w:iCs/>
          <w:sz w:val="24"/>
          <w:szCs w:val="24"/>
        </w:rPr>
        <w:t xml:space="preserve"> fim de encontrar e apresentar questões tradutórias, focadas tanto em elementos linguísticos, como culturais, a seguir serão apresentadas as canções nativistas analisadas, conforme a teoria apresentada. </w:t>
      </w:r>
    </w:p>
    <w:p w:rsidR="002B6F7B" w:rsidRPr="00673A97" w:rsidRDefault="002B6F7B" w:rsidP="003E35CB">
      <w:pPr>
        <w:spacing w:line="240" w:lineRule="auto"/>
        <w:jc w:val="both"/>
        <w:rPr>
          <w:rFonts w:ascii="Times New Roman" w:hAnsi="Times New Roman"/>
          <w:iCs/>
          <w:sz w:val="24"/>
          <w:szCs w:val="24"/>
        </w:rPr>
      </w:pPr>
    </w:p>
    <w:p w:rsidR="002B6F7B" w:rsidRPr="003E35CB" w:rsidRDefault="002B6F7B" w:rsidP="003E35CB">
      <w:pPr>
        <w:pStyle w:val="Prrafodelista"/>
        <w:numPr>
          <w:ilvl w:val="0"/>
          <w:numId w:val="1"/>
        </w:numPr>
        <w:spacing w:line="240" w:lineRule="auto"/>
        <w:jc w:val="both"/>
        <w:rPr>
          <w:rFonts w:ascii="Times New Roman" w:hAnsi="Times New Roman"/>
          <w:b/>
          <w:iCs/>
          <w:sz w:val="24"/>
          <w:szCs w:val="24"/>
        </w:rPr>
      </w:pPr>
      <w:r w:rsidRPr="002B6F7B">
        <w:rPr>
          <w:rFonts w:ascii="Times New Roman" w:hAnsi="Times New Roman"/>
          <w:b/>
          <w:iCs/>
          <w:sz w:val="24"/>
          <w:szCs w:val="24"/>
        </w:rPr>
        <w:t>Canções analisadas</w:t>
      </w: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iCs/>
          <w:sz w:val="24"/>
          <w:szCs w:val="24"/>
        </w:rPr>
        <w:tab/>
        <w:t xml:space="preserve">Foram escolhidas três canções de dois expoentes da música nativista: Cesar Oliveira e Rogério Melo e Luiz Marenco. Para essa escolha, foi utilizado o seguinte critério: estar entre as mais ouvidas no site de entretenimento </w:t>
      </w:r>
      <w:proofErr w:type="spellStart"/>
      <w:r w:rsidRPr="00673A97">
        <w:rPr>
          <w:rFonts w:ascii="Times New Roman" w:hAnsi="Times New Roman"/>
          <w:i/>
          <w:iCs/>
          <w:sz w:val="24"/>
          <w:szCs w:val="24"/>
        </w:rPr>
        <w:t>Kboing</w:t>
      </w:r>
      <w:proofErr w:type="spellEnd"/>
      <w:r w:rsidRPr="00673A97">
        <w:rPr>
          <w:rFonts w:ascii="Times New Roman" w:hAnsi="Times New Roman"/>
          <w:iCs/>
          <w:sz w:val="24"/>
          <w:szCs w:val="24"/>
        </w:rPr>
        <w:t>, um dos sites mais acessados para ouvir música</w:t>
      </w:r>
      <w:r>
        <w:rPr>
          <w:rFonts w:ascii="Times New Roman" w:hAnsi="Times New Roman"/>
          <w:iCs/>
          <w:sz w:val="24"/>
          <w:szCs w:val="24"/>
        </w:rPr>
        <w:t xml:space="preserve"> na região sul</w:t>
      </w:r>
      <w:r w:rsidRPr="00673A97">
        <w:rPr>
          <w:rFonts w:ascii="Times New Roman" w:hAnsi="Times New Roman"/>
          <w:iCs/>
          <w:sz w:val="24"/>
          <w:szCs w:val="24"/>
        </w:rPr>
        <w:t xml:space="preserve">. Na sequência são apresentadas </w:t>
      </w:r>
      <w:r>
        <w:rPr>
          <w:rFonts w:ascii="Times New Roman" w:hAnsi="Times New Roman"/>
          <w:iCs/>
          <w:sz w:val="24"/>
          <w:szCs w:val="24"/>
        </w:rPr>
        <w:t>seis</w:t>
      </w:r>
      <w:r w:rsidRPr="00673A97">
        <w:rPr>
          <w:rFonts w:ascii="Times New Roman" w:hAnsi="Times New Roman"/>
          <w:iCs/>
          <w:sz w:val="24"/>
          <w:szCs w:val="24"/>
        </w:rPr>
        <w:t xml:space="preserve"> canções</w:t>
      </w:r>
      <w:r>
        <w:rPr>
          <w:rFonts w:ascii="Times New Roman" w:hAnsi="Times New Roman"/>
          <w:iCs/>
          <w:sz w:val="24"/>
          <w:szCs w:val="24"/>
        </w:rPr>
        <w:t xml:space="preserve">: Apaisanado, De vida e tempo, </w:t>
      </w:r>
      <w:proofErr w:type="spellStart"/>
      <w:r>
        <w:rPr>
          <w:rFonts w:ascii="Times New Roman" w:hAnsi="Times New Roman"/>
          <w:iCs/>
          <w:sz w:val="24"/>
          <w:szCs w:val="24"/>
        </w:rPr>
        <w:t>Recuerdos</w:t>
      </w:r>
      <w:proofErr w:type="spellEnd"/>
      <w:r>
        <w:rPr>
          <w:rFonts w:ascii="Times New Roman" w:hAnsi="Times New Roman"/>
          <w:iCs/>
          <w:sz w:val="24"/>
          <w:szCs w:val="24"/>
        </w:rPr>
        <w:t xml:space="preserve">, Cruzando na Villa </w:t>
      </w:r>
      <w:proofErr w:type="spellStart"/>
      <w:r>
        <w:rPr>
          <w:rFonts w:ascii="Times New Roman" w:hAnsi="Times New Roman"/>
          <w:iCs/>
          <w:sz w:val="24"/>
          <w:szCs w:val="24"/>
        </w:rPr>
        <w:t>Ansina</w:t>
      </w:r>
      <w:proofErr w:type="spellEnd"/>
      <w:r>
        <w:rPr>
          <w:rFonts w:ascii="Times New Roman" w:hAnsi="Times New Roman"/>
          <w:iCs/>
          <w:sz w:val="24"/>
          <w:szCs w:val="24"/>
        </w:rPr>
        <w:t xml:space="preserve">, Dobrando os pelegos e Flor de </w:t>
      </w:r>
      <w:proofErr w:type="spellStart"/>
      <w:r>
        <w:rPr>
          <w:rFonts w:ascii="Times New Roman" w:hAnsi="Times New Roman"/>
          <w:iCs/>
          <w:sz w:val="24"/>
          <w:szCs w:val="24"/>
        </w:rPr>
        <w:t>yuyo</w:t>
      </w:r>
      <w:proofErr w:type="spellEnd"/>
      <w:r>
        <w:rPr>
          <w:rFonts w:ascii="Times New Roman" w:hAnsi="Times New Roman"/>
          <w:iCs/>
          <w:sz w:val="24"/>
          <w:szCs w:val="24"/>
        </w:rPr>
        <w:t>;</w:t>
      </w:r>
      <w:r w:rsidRPr="008144A7">
        <w:rPr>
          <w:rFonts w:ascii="Times New Roman" w:hAnsi="Times New Roman"/>
          <w:iCs/>
          <w:sz w:val="32"/>
          <w:szCs w:val="32"/>
        </w:rPr>
        <w:t xml:space="preserve"> </w:t>
      </w:r>
      <w:r w:rsidRPr="00673A97">
        <w:rPr>
          <w:rFonts w:ascii="Times New Roman" w:hAnsi="Times New Roman"/>
          <w:iCs/>
          <w:sz w:val="24"/>
          <w:szCs w:val="24"/>
        </w:rPr>
        <w:t xml:space="preserve">primeiramente de Cesar Oliveira e Rogério Melo e em seguida as de Luiz Marenco. </w:t>
      </w:r>
    </w:p>
    <w:p w:rsidR="002B6F7B" w:rsidRDefault="002B6F7B" w:rsidP="003E35CB">
      <w:pPr>
        <w:spacing w:line="240" w:lineRule="auto"/>
        <w:ind w:left="708"/>
        <w:jc w:val="both"/>
        <w:rPr>
          <w:rFonts w:ascii="Times New Roman" w:hAnsi="Times New Roman"/>
          <w:b/>
          <w:iCs/>
          <w:sz w:val="24"/>
          <w:szCs w:val="24"/>
        </w:rPr>
      </w:pPr>
    </w:p>
    <w:p w:rsidR="002B6F7B" w:rsidRPr="00673A97" w:rsidRDefault="002B6F7B" w:rsidP="003E35CB">
      <w:pPr>
        <w:spacing w:line="240" w:lineRule="auto"/>
        <w:ind w:left="708"/>
        <w:jc w:val="both"/>
        <w:rPr>
          <w:rFonts w:ascii="Times New Roman" w:hAnsi="Times New Roman"/>
          <w:sz w:val="24"/>
          <w:szCs w:val="24"/>
          <w:shd w:val="clear" w:color="auto" w:fill="F9FAFC"/>
        </w:rPr>
      </w:pPr>
      <w:r w:rsidRPr="00673A97">
        <w:rPr>
          <w:rFonts w:ascii="Times New Roman" w:hAnsi="Times New Roman"/>
          <w:b/>
          <w:iCs/>
          <w:sz w:val="24"/>
          <w:szCs w:val="24"/>
        </w:rPr>
        <w:t xml:space="preserve">Canção </w:t>
      </w:r>
      <w:proofErr w:type="gramStart"/>
      <w:r w:rsidRPr="00673A97">
        <w:rPr>
          <w:rFonts w:ascii="Times New Roman" w:hAnsi="Times New Roman"/>
          <w:b/>
          <w:iCs/>
          <w:sz w:val="24"/>
          <w:szCs w:val="24"/>
        </w:rPr>
        <w:t>1</w:t>
      </w:r>
      <w:proofErr w:type="gramEnd"/>
      <w:r w:rsidRPr="00673A97">
        <w:rPr>
          <w:rFonts w:ascii="Times New Roman" w:hAnsi="Times New Roman"/>
          <w:b/>
          <w:iCs/>
          <w:sz w:val="24"/>
          <w:szCs w:val="24"/>
        </w:rPr>
        <w:t>: Apaisanado</w:t>
      </w:r>
      <w:r w:rsidRPr="00673A97">
        <w:rPr>
          <w:rFonts w:ascii="Times New Roman" w:hAnsi="Times New Roman"/>
          <w:iCs/>
          <w:sz w:val="24"/>
          <w:szCs w:val="24"/>
        </w:rPr>
        <w:t xml:space="preserve">  (</w:t>
      </w:r>
      <w:proofErr w:type="spellStart"/>
      <w:r w:rsidRPr="00673A97">
        <w:rPr>
          <w:rFonts w:ascii="Times New Roman" w:hAnsi="Times New Roman"/>
          <w:iCs/>
          <w:sz w:val="24"/>
          <w:szCs w:val="24"/>
        </w:rPr>
        <w:t>Anomar</w:t>
      </w:r>
      <w:proofErr w:type="spellEnd"/>
      <w:r w:rsidRPr="00673A97">
        <w:rPr>
          <w:rFonts w:ascii="Times New Roman" w:hAnsi="Times New Roman"/>
          <w:iCs/>
          <w:sz w:val="24"/>
          <w:szCs w:val="24"/>
        </w:rPr>
        <w:t xml:space="preserve"> Danúbio Vieira)</w:t>
      </w:r>
    </w:p>
    <w:p w:rsidR="002B6F7B" w:rsidRPr="008144A7" w:rsidRDefault="002B6F7B" w:rsidP="003E35CB">
      <w:pPr>
        <w:spacing w:line="240" w:lineRule="auto"/>
        <w:ind w:left="708"/>
        <w:rPr>
          <w:rFonts w:ascii="Arial" w:hAnsi="Arial" w:cs="Arial"/>
          <w:sz w:val="20"/>
          <w:szCs w:val="20"/>
          <w:shd w:val="clear" w:color="auto" w:fill="FFFFFF"/>
        </w:rPr>
      </w:pPr>
    </w:p>
    <w:p w:rsidR="002B6F7B" w:rsidRPr="00442650" w:rsidRDefault="002B6F7B" w:rsidP="003E35CB">
      <w:pPr>
        <w:spacing w:line="240" w:lineRule="auto"/>
        <w:ind w:left="708"/>
        <w:rPr>
          <w:rFonts w:ascii="Times New Roman" w:hAnsi="Times New Roman"/>
          <w:sz w:val="24"/>
          <w:szCs w:val="24"/>
          <w:shd w:val="clear" w:color="auto" w:fill="FFFFFF"/>
        </w:rPr>
        <w:sectPr w:rsidR="002B6F7B" w:rsidRPr="00442650" w:rsidSect="002B6F7B">
          <w:footerReference w:type="default" r:id="rId9"/>
          <w:pgSz w:w="11906" w:h="16838"/>
          <w:pgMar w:top="1701" w:right="1701" w:bottom="1701" w:left="1701" w:header="709" w:footer="709" w:gutter="0"/>
          <w:cols w:space="708"/>
          <w:docGrid w:linePitch="360"/>
        </w:sectPr>
      </w:pPr>
    </w:p>
    <w:p w:rsidR="002B6F7B" w:rsidRPr="00442650" w:rsidRDefault="002B6F7B" w:rsidP="003E35CB">
      <w:pPr>
        <w:spacing w:line="240" w:lineRule="auto"/>
        <w:ind w:left="708"/>
        <w:rPr>
          <w:rFonts w:ascii="Times New Roman" w:hAnsi="Times New Roman"/>
          <w:iCs/>
          <w:sz w:val="24"/>
          <w:szCs w:val="24"/>
        </w:rPr>
        <w:sectPr w:rsidR="002B6F7B" w:rsidRPr="00442650" w:rsidSect="00996A52">
          <w:type w:val="continuous"/>
          <w:pgSz w:w="11906" w:h="16838"/>
          <w:pgMar w:top="1417" w:right="1701" w:bottom="1417" w:left="1701" w:header="708" w:footer="708" w:gutter="0"/>
          <w:cols w:num="2" w:space="709"/>
          <w:docGrid w:linePitch="360"/>
        </w:sectPr>
      </w:pPr>
      <w:r w:rsidRPr="00442650">
        <w:rPr>
          <w:rFonts w:ascii="Times New Roman" w:hAnsi="Times New Roman"/>
          <w:sz w:val="24"/>
          <w:szCs w:val="24"/>
          <w:shd w:val="clear" w:color="auto" w:fill="FFFFFF"/>
        </w:rPr>
        <w:lastRenderedPageBreak/>
        <w:t>Floreio o bico da gansa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Nesta gateada </w:t>
      </w:r>
      <w:proofErr w:type="spellStart"/>
      <w:r w:rsidRPr="00442650">
        <w:rPr>
          <w:rFonts w:ascii="Times New Roman" w:hAnsi="Times New Roman"/>
          <w:sz w:val="24"/>
          <w:szCs w:val="24"/>
          <w:shd w:val="clear" w:color="auto" w:fill="FFFFFF"/>
        </w:rPr>
        <w:t>lobuna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A melhor das minhas alunas</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Na doma tradicional</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proofErr w:type="gramStart"/>
      <w:r w:rsidRPr="00442650">
        <w:rPr>
          <w:rFonts w:ascii="Times New Roman" w:hAnsi="Times New Roman"/>
          <w:sz w:val="24"/>
          <w:szCs w:val="24"/>
          <w:shd w:val="clear" w:color="auto" w:fill="FFFFFF"/>
        </w:rPr>
        <w:t>Por favor</w:t>
      </w:r>
      <w:proofErr w:type="gramEnd"/>
      <w:r w:rsidRPr="00442650">
        <w:rPr>
          <w:rFonts w:ascii="Times New Roman" w:hAnsi="Times New Roman"/>
          <w:sz w:val="24"/>
          <w:szCs w:val="24"/>
          <w:shd w:val="clear" w:color="auto" w:fill="FFFFFF"/>
        </w:rPr>
        <w:t xml:space="preserve"> não levem a mal</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Este meu jeito fronteiro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Filho de pai brasileiro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Hijo</w:t>
      </w:r>
      <w:proofErr w:type="spellEnd"/>
      <w:r w:rsidRPr="00442650">
        <w:rPr>
          <w:rFonts w:ascii="Times New Roman" w:hAnsi="Times New Roman"/>
          <w:sz w:val="24"/>
          <w:szCs w:val="24"/>
          <w:shd w:val="clear" w:color="auto" w:fill="FFFFFF"/>
        </w:rPr>
        <w:t xml:space="preserve"> de madre oriental</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Não carrego pretensão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Mas não sou de me </w:t>
      </w:r>
      <w:proofErr w:type="spellStart"/>
      <w:r w:rsidRPr="00442650">
        <w:rPr>
          <w:rFonts w:ascii="Times New Roman" w:hAnsi="Times New Roman"/>
          <w:sz w:val="24"/>
          <w:szCs w:val="24"/>
          <w:shd w:val="clear" w:color="auto" w:fill="FFFFFF"/>
        </w:rPr>
        <w:t>achicá</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Decerto trouxe de </w:t>
      </w:r>
      <w:proofErr w:type="spellStart"/>
      <w:r w:rsidRPr="00442650">
        <w:rPr>
          <w:rFonts w:ascii="Times New Roman" w:hAnsi="Times New Roman"/>
          <w:sz w:val="24"/>
          <w:szCs w:val="24"/>
          <w:shd w:val="clear" w:color="auto" w:fill="FFFFFF"/>
        </w:rPr>
        <w:t>alla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O gosto pela guitarra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Quando a saudade se agarra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Num </w:t>
      </w:r>
      <w:proofErr w:type="spellStart"/>
      <w:r w:rsidRPr="00442650">
        <w:rPr>
          <w:rFonts w:ascii="Times New Roman" w:hAnsi="Times New Roman"/>
          <w:sz w:val="24"/>
          <w:szCs w:val="24"/>
          <w:shd w:val="clear" w:color="auto" w:fill="FFFFFF"/>
        </w:rPr>
        <w:t>bordoneio</w:t>
      </w:r>
      <w:proofErr w:type="spellEnd"/>
      <w:r w:rsidRPr="00442650">
        <w:rPr>
          <w:rFonts w:ascii="Times New Roman" w:hAnsi="Times New Roman"/>
          <w:sz w:val="24"/>
          <w:szCs w:val="24"/>
          <w:shd w:val="clear" w:color="auto" w:fill="FFFFFF"/>
        </w:rPr>
        <w:t xml:space="preserve"> entonado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É o meu povo enforquilhado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Num bagual mandando garra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Sou assim apaisanado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Domador e guitarreiro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Diariamente peão campeiro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Nas folgas campeio festa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Tapeio o chapéu na testa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lastRenderedPageBreak/>
        <w:t>Pra ver melhor as imagens</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Talento fibra e coragem</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Não se compra nem se empresta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Quem é do garrão da pátria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Alma sangue e procedência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O amor pela querência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Traz retratado na estampa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Retovos</w:t>
      </w:r>
      <w:proofErr w:type="spellEnd"/>
      <w:r w:rsidRPr="00442650">
        <w:rPr>
          <w:rFonts w:ascii="Times New Roman" w:hAnsi="Times New Roman"/>
          <w:sz w:val="24"/>
          <w:szCs w:val="24"/>
          <w:shd w:val="clear" w:color="auto" w:fill="FFFFFF"/>
        </w:rPr>
        <w:t xml:space="preserve"> de casco e guampa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No repertorio da lida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Pra que o sentido da vida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Finque raízes na pampa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No cabo de uma </w:t>
      </w:r>
      <w:proofErr w:type="spellStart"/>
      <w:r w:rsidRPr="00442650">
        <w:rPr>
          <w:rFonts w:ascii="Times New Roman" w:hAnsi="Times New Roman"/>
          <w:sz w:val="24"/>
          <w:szCs w:val="24"/>
          <w:shd w:val="clear" w:color="auto" w:fill="FFFFFF"/>
        </w:rPr>
        <w:t>solinge</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Sou mais ligeiro que um gato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No aporreado um carrapato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Largando só no garrote</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macho pra me dar bote</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Não se perca por afoito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Junte mais uns sete, oito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me atropelem de lote</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Numa milonga crioula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lastRenderedPageBreak/>
        <w:t xml:space="preserve">Numa </w:t>
      </w:r>
      <w:proofErr w:type="spellStart"/>
      <w:r w:rsidRPr="00442650">
        <w:rPr>
          <w:rFonts w:ascii="Times New Roman" w:hAnsi="Times New Roman"/>
          <w:sz w:val="24"/>
          <w:szCs w:val="24"/>
          <w:shd w:val="clear" w:color="auto" w:fill="FFFFFF"/>
        </w:rPr>
        <w:t>chamarra</w:t>
      </w:r>
      <w:proofErr w:type="spellEnd"/>
      <w:r w:rsidRPr="00442650">
        <w:rPr>
          <w:rFonts w:ascii="Times New Roman" w:hAnsi="Times New Roman"/>
          <w:sz w:val="24"/>
          <w:szCs w:val="24"/>
          <w:shd w:val="clear" w:color="auto" w:fill="FFFFFF"/>
        </w:rPr>
        <w:t xml:space="preserve"> gaúcha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Prego um grito de a </w:t>
      </w:r>
      <w:proofErr w:type="spellStart"/>
      <w:r w:rsidRPr="00442650">
        <w:rPr>
          <w:rFonts w:ascii="Times New Roman" w:hAnsi="Times New Roman"/>
          <w:sz w:val="24"/>
          <w:szCs w:val="24"/>
          <w:shd w:val="clear" w:color="auto" w:fill="FFFFFF"/>
        </w:rPr>
        <w:t>la</w:t>
      </w:r>
      <w:proofErr w:type="spellEnd"/>
      <w:r w:rsidRPr="00442650">
        <w:rPr>
          <w:rFonts w:ascii="Times New Roman" w:hAnsi="Times New Roman"/>
          <w:sz w:val="24"/>
          <w:szCs w:val="24"/>
          <w:shd w:val="clear" w:color="auto" w:fill="FFFFFF"/>
        </w:rPr>
        <w:t xml:space="preserve"> </w:t>
      </w:r>
      <w:proofErr w:type="spellStart"/>
      <w:r w:rsidRPr="00442650">
        <w:rPr>
          <w:rFonts w:ascii="Times New Roman" w:hAnsi="Times New Roman"/>
          <w:sz w:val="24"/>
          <w:szCs w:val="24"/>
          <w:shd w:val="clear" w:color="auto" w:fill="FFFFFF"/>
        </w:rPr>
        <w:t>pucha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me acomodo no embalo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Mateio ao canto do galo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lastRenderedPageBreak/>
        <w:t>Gosto do assunto bem claro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Se de a pé já não disparo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Quanto mais bem a cavalo</w:t>
      </w:r>
    </w:p>
    <w:p w:rsidR="002B6F7B" w:rsidRPr="00673A97" w:rsidRDefault="002B6F7B" w:rsidP="003E35CB">
      <w:pPr>
        <w:spacing w:line="240" w:lineRule="auto"/>
        <w:jc w:val="both"/>
        <w:rPr>
          <w:rFonts w:ascii="Times New Roman" w:hAnsi="Times New Roman"/>
          <w:iCs/>
          <w:sz w:val="24"/>
          <w:szCs w:val="24"/>
        </w:rPr>
        <w:sectPr w:rsidR="002B6F7B" w:rsidRPr="00673A97" w:rsidSect="00B45818">
          <w:type w:val="continuous"/>
          <w:pgSz w:w="11906" w:h="16838"/>
          <w:pgMar w:top="1417" w:right="1701" w:bottom="1417" w:left="1701" w:header="708" w:footer="708" w:gutter="0"/>
          <w:cols w:num="2" w:space="708"/>
          <w:docGrid w:linePitch="360"/>
        </w:sectPr>
      </w:pP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lastRenderedPageBreak/>
        <w:t xml:space="preserve">Na canção </w:t>
      </w:r>
      <w:proofErr w:type="gramStart"/>
      <w:r w:rsidRPr="00673A97">
        <w:rPr>
          <w:rFonts w:ascii="Times New Roman" w:hAnsi="Times New Roman"/>
          <w:sz w:val="24"/>
          <w:szCs w:val="24"/>
        </w:rPr>
        <w:t>1</w:t>
      </w:r>
      <w:proofErr w:type="gramEnd"/>
      <w:r w:rsidRPr="00673A97">
        <w:rPr>
          <w:rFonts w:ascii="Times New Roman" w:hAnsi="Times New Roman"/>
          <w:sz w:val="24"/>
          <w:szCs w:val="24"/>
        </w:rPr>
        <w:t xml:space="preserve"> podemos encontrar os seguintes espanholismos ou adaptações/traduções ao português: </w:t>
      </w:r>
      <w:proofErr w:type="spellStart"/>
      <w:r w:rsidRPr="00673A97">
        <w:rPr>
          <w:rFonts w:ascii="Times New Roman" w:hAnsi="Times New Roman"/>
          <w:sz w:val="24"/>
          <w:szCs w:val="24"/>
        </w:rPr>
        <w:t>lobuna</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hijo</w:t>
      </w:r>
      <w:proofErr w:type="spellEnd"/>
      <w:r w:rsidRPr="00673A97">
        <w:rPr>
          <w:rFonts w:ascii="Times New Roman" w:hAnsi="Times New Roman"/>
          <w:sz w:val="24"/>
          <w:szCs w:val="24"/>
        </w:rPr>
        <w:t xml:space="preserve">, madre, </w:t>
      </w:r>
      <w:proofErr w:type="spellStart"/>
      <w:r w:rsidRPr="00673A97">
        <w:rPr>
          <w:rFonts w:ascii="Times New Roman" w:hAnsi="Times New Roman"/>
          <w:sz w:val="24"/>
          <w:szCs w:val="24"/>
        </w:rPr>
        <w:t>achicá</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allá</w:t>
      </w:r>
      <w:proofErr w:type="spellEnd"/>
      <w:r w:rsidRPr="00673A97">
        <w:rPr>
          <w:rFonts w:ascii="Times New Roman" w:hAnsi="Times New Roman"/>
          <w:sz w:val="24"/>
          <w:szCs w:val="24"/>
        </w:rPr>
        <w:t xml:space="preserve">, guitarra, bagual, apaisanado, aporreado, garrote, </w:t>
      </w:r>
      <w:proofErr w:type="spellStart"/>
      <w:r w:rsidRPr="00673A97">
        <w:rPr>
          <w:rFonts w:ascii="Times New Roman" w:hAnsi="Times New Roman"/>
          <w:sz w:val="24"/>
          <w:szCs w:val="24"/>
        </w:rPr>
        <w:t>retovos</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chamarra</w:t>
      </w:r>
      <w:proofErr w:type="spellEnd"/>
      <w:r w:rsidRPr="00673A97">
        <w:rPr>
          <w:rFonts w:ascii="Times New Roman" w:hAnsi="Times New Roman"/>
          <w:sz w:val="24"/>
          <w:szCs w:val="24"/>
        </w:rPr>
        <w:t xml:space="preserve">, a </w:t>
      </w:r>
      <w:proofErr w:type="spellStart"/>
      <w:r w:rsidRPr="00673A97">
        <w:rPr>
          <w:rFonts w:ascii="Times New Roman" w:hAnsi="Times New Roman"/>
          <w:sz w:val="24"/>
          <w:szCs w:val="24"/>
        </w:rPr>
        <w:t>la</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pucha</w:t>
      </w:r>
      <w:proofErr w:type="spellEnd"/>
      <w:r w:rsidRPr="00673A97">
        <w:rPr>
          <w:rFonts w:ascii="Times New Roman" w:hAnsi="Times New Roman"/>
          <w:sz w:val="24"/>
          <w:szCs w:val="24"/>
        </w:rPr>
        <w:t>, mateio. Percebe-se que há mais palavras castelhanas do que expressões aportuguesadas, ou traduzidas e adaptadas ao português</w:t>
      </w:r>
      <w:r>
        <w:rPr>
          <w:rFonts w:ascii="Times New Roman" w:hAnsi="Times New Roman"/>
          <w:sz w:val="24"/>
          <w:szCs w:val="24"/>
        </w:rPr>
        <w:t xml:space="preserve">, ou seja, há uma fidelidade ao sentido e a letra do texto base, portanto uma </w:t>
      </w:r>
      <w:proofErr w:type="spellStart"/>
      <w:r>
        <w:rPr>
          <w:rFonts w:ascii="Times New Roman" w:hAnsi="Times New Roman"/>
          <w:sz w:val="24"/>
          <w:szCs w:val="24"/>
        </w:rPr>
        <w:t>exotização</w:t>
      </w:r>
      <w:proofErr w:type="spellEnd"/>
      <w:r>
        <w:rPr>
          <w:rFonts w:ascii="Times New Roman" w:hAnsi="Times New Roman"/>
          <w:sz w:val="24"/>
          <w:szCs w:val="24"/>
        </w:rPr>
        <w:t xml:space="preserve"> segundo os critérios estabelecidos por </w:t>
      </w:r>
      <w:proofErr w:type="spellStart"/>
      <w:r>
        <w:rPr>
          <w:rFonts w:ascii="Times New Roman" w:hAnsi="Times New Roman"/>
          <w:sz w:val="24"/>
          <w:szCs w:val="24"/>
        </w:rPr>
        <w:t>Bermam</w:t>
      </w:r>
      <w:proofErr w:type="spellEnd"/>
      <w:r>
        <w:rPr>
          <w:rFonts w:ascii="Times New Roman" w:hAnsi="Times New Roman"/>
          <w:sz w:val="24"/>
          <w:szCs w:val="24"/>
        </w:rPr>
        <w:t xml:space="preserve"> (2013).</w:t>
      </w:r>
    </w:p>
    <w:p w:rsidR="002B6F7B" w:rsidRPr="00673A97" w:rsidRDefault="002B6F7B" w:rsidP="003E35CB">
      <w:pPr>
        <w:spacing w:line="240" w:lineRule="auto"/>
        <w:jc w:val="both"/>
        <w:rPr>
          <w:rFonts w:ascii="Times New Roman" w:hAnsi="Times New Roman"/>
          <w:iCs/>
          <w:sz w:val="24"/>
          <w:szCs w:val="24"/>
        </w:rPr>
      </w:pPr>
    </w:p>
    <w:p w:rsidR="002B6F7B" w:rsidRPr="00673A97" w:rsidRDefault="002B6F7B" w:rsidP="003E35CB">
      <w:pPr>
        <w:spacing w:line="240" w:lineRule="auto"/>
        <w:jc w:val="both"/>
        <w:rPr>
          <w:rFonts w:ascii="Times New Roman" w:hAnsi="Times New Roman"/>
          <w:iCs/>
          <w:sz w:val="24"/>
          <w:szCs w:val="24"/>
        </w:rPr>
      </w:pPr>
      <w:r w:rsidRPr="00673A97">
        <w:rPr>
          <w:rFonts w:ascii="Times New Roman" w:hAnsi="Times New Roman"/>
          <w:b/>
          <w:iCs/>
          <w:sz w:val="24"/>
          <w:szCs w:val="24"/>
        </w:rPr>
        <w:t xml:space="preserve">Canção </w:t>
      </w:r>
      <w:proofErr w:type="gramStart"/>
      <w:r w:rsidRPr="00673A97">
        <w:rPr>
          <w:rFonts w:ascii="Times New Roman" w:hAnsi="Times New Roman"/>
          <w:b/>
          <w:iCs/>
          <w:sz w:val="24"/>
          <w:szCs w:val="24"/>
        </w:rPr>
        <w:t>2</w:t>
      </w:r>
      <w:proofErr w:type="gramEnd"/>
      <w:r w:rsidRPr="00673A97">
        <w:rPr>
          <w:rFonts w:ascii="Times New Roman" w:hAnsi="Times New Roman"/>
          <w:b/>
          <w:iCs/>
          <w:sz w:val="24"/>
          <w:szCs w:val="24"/>
        </w:rPr>
        <w:t>:</w:t>
      </w:r>
      <w:r w:rsidRPr="00673A97">
        <w:rPr>
          <w:rFonts w:ascii="Times New Roman" w:hAnsi="Times New Roman"/>
          <w:iCs/>
          <w:sz w:val="24"/>
          <w:szCs w:val="24"/>
        </w:rPr>
        <w:t xml:space="preserve"> </w:t>
      </w:r>
      <w:r w:rsidRPr="00673A97">
        <w:rPr>
          <w:rFonts w:ascii="Times New Roman" w:hAnsi="Times New Roman"/>
          <w:b/>
          <w:iCs/>
          <w:sz w:val="24"/>
          <w:szCs w:val="24"/>
        </w:rPr>
        <w:t>De vida e tempo</w:t>
      </w:r>
      <w:r w:rsidRPr="00673A97">
        <w:rPr>
          <w:rFonts w:ascii="Times New Roman" w:hAnsi="Times New Roman"/>
          <w:iCs/>
          <w:sz w:val="24"/>
          <w:szCs w:val="24"/>
        </w:rPr>
        <w:t xml:space="preserve"> (</w:t>
      </w:r>
      <w:r w:rsidRPr="00673A97">
        <w:rPr>
          <w:rFonts w:ascii="Times New Roman" w:hAnsi="Times New Roman"/>
          <w:sz w:val="24"/>
          <w:szCs w:val="24"/>
        </w:rPr>
        <w:t xml:space="preserve">Rogério </w:t>
      </w:r>
      <w:proofErr w:type="spellStart"/>
      <w:r w:rsidRPr="00673A97">
        <w:rPr>
          <w:rFonts w:ascii="Times New Roman" w:hAnsi="Times New Roman"/>
          <w:sz w:val="24"/>
          <w:szCs w:val="24"/>
        </w:rPr>
        <w:t>Villagran</w:t>
      </w:r>
      <w:proofErr w:type="spellEnd"/>
      <w:r w:rsidRPr="00673A97">
        <w:rPr>
          <w:rFonts w:ascii="Times New Roman" w:hAnsi="Times New Roman"/>
          <w:sz w:val="24"/>
          <w:szCs w:val="24"/>
        </w:rPr>
        <w:t xml:space="preserve"> e </w:t>
      </w:r>
      <w:proofErr w:type="spellStart"/>
      <w:r w:rsidRPr="00673A97">
        <w:rPr>
          <w:rFonts w:ascii="Times New Roman" w:hAnsi="Times New Roman"/>
          <w:sz w:val="24"/>
          <w:szCs w:val="24"/>
        </w:rPr>
        <w:t>Edilberto</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Bérgamo</w:t>
      </w:r>
      <w:proofErr w:type="spellEnd"/>
      <w:r w:rsidRPr="00673A97">
        <w:rPr>
          <w:rFonts w:ascii="Times New Roman" w:hAnsi="Times New Roman"/>
          <w:sz w:val="24"/>
          <w:szCs w:val="24"/>
        </w:rPr>
        <w:t>)</w:t>
      </w:r>
    </w:p>
    <w:p w:rsidR="002B6F7B" w:rsidRPr="00673A97" w:rsidRDefault="002B6F7B" w:rsidP="003E35CB">
      <w:pPr>
        <w:spacing w:line="240" w:lineRule="auto"/>
        <w:rPr>
          <w:rFonts w:ascii="Times New Roman" w:hAnsi="Times New Roman"/>
          <w:sz w:val="24"/>
          <w:szCs w:val="24"/>
          <w:shd w:val="clear" w:color="auto" w:fill="FFFFFF"/>
        </w:rPr>
      </w:pPr>
    </w:p>
    <w:p w:rsidR="002B6F7B" w:rsidRPr="00673A97" w:rsidRDefault="002B6F7B" w:rsidP="003E35CB">
      <w:pPr>
        <w:spacing w:line="240" w:lineRule="auto"/>
        <w:rPr>
          <w:rFonts w:ascii="Times New Roman" w:hAnsi="Times New Roman"/>
          <w:sz w:val="24"/>
          <w:szCs w:val="24"/>
          <w:shd w:val="clear" w:color="auto" w:fill="FFFFFF"/>
        </w:rPr>
        <w:sectPr w:rsidR="002B6F7B" w:rsidRPr="00673A97" w:rsidSect="00B45818">
          <w:type w:val="continuous"/>
          <w:pgSz w:w="11906" w:h="16838"/>
          <w:pgMar w:top="1417" w:right="1701" w:bottom="1417" w:left="1701" w:header="708" w:footer="708" w:gutter="0"/>
          <w:cols w:space="708"/>
          <w:docGrid w:linePitch="360"/>
        </w:sectPr>
      </w:pPr>
    </w:p>
    <w:p w:rsidR="002B6F7B" w:rsidRPr="00442650" w:rsidRDefault="002B6F7B" w:rsidP="003E35CB">
      <w:pPr>
        <w:spacing w:line="240" w:lineRule="auto"/>
        <w:rPr>
          <w:rFonts w:ascii="Times New Roman" w:hAnsi="Times New Roman"/>
          <w:sz w:val="24"/>
          <w:szCs w:val="24"/>
          <w:shd w:val="clear" w:color="auto" w:fill="FFFFFF"/>
        </w:rPr>
        <w:sectPr w:rsidR="002B6F7B" w:rsidRPr="00442650" w:rsidSect="00D77B83">
          <w:type w:val="continuous"/>
          <w:pgSz w:w="11906" w:h="16838"/>
          <w:pgMar w:top="1417" w:right="1701" w:bottom="1417" w:left="1701" w:header="708" w:footer="708" w:gutter="0"/>
          <w:cols w:num="2" w:space="708"/>
          <w:docGrid w:linePitch="360"/>
        </w:sectPr>
      </w:pPr>
      <w:r w:rsidRPr="00442650">
        <w:rPr>
          <w:rFonts w:ascii="Times New Roman" w:hAnsi="Times New Roman"/>
          <w:sz w:val="24"/>
          <w:szCs w:val="24"/>
          <w:shd w:val="clear" w:color="auto" w:fill="FFFFFF"/>
        </w:rPr>
        <w:lastRenderedPageBreak/>
        <w:t xml:space="preserve">Quando tapeio o meu </w:t>
      </w:r>
      <w:proofErr w:type="spellStart"/>
      <w:r w:rsidRPr="00442650">
        <w:rPr>
          <w:rFonts w:ascii="Times New Roman" w:hAnsi="Times New Roman"/>
          <w:sz w:val="24"/>
          <w:szCs w:val="24"/>
          <w:shd w:val="clear" w:color="auto" w:fill="FFFFFF"/>
        </w:rPr>
        <w:t>sombrero</w:t>
      </w:r>
      <w:proofErr w:type="spellEnd"/>
      <w:r w:rsidRPr="00442650">
        <w:rPr>
          <w:rFonts w:ascii="Times New Roman" w:hAnsi="Times New Roman"/>
          <w:sz w:val="24"/>
          <w:szCs w:val="24"/>
          <w:shd w:val="clear" w:color="auto" w:fill="FFFFFF"/>
        </w:rPr>
        <w:t xml:space="preserve"> sobre a nuca</w:t>
      </w:r>
      <w:r w:rsidRPr="00442650">
        <w:rPr>
          <w:rFonts w:ascii="Times New Roman" w:hAnsi="Times New Roman"/>
          <w:sz w:val="24"/>
          <w:szCs w:val="24"/>
        </w:rPr>
        <w:br/>
      </w:r>
      <w:r w:rsidRPr="00442650">
        <w:rPr>
          <w:rFonts w:ascii="Times New Roman" w:hAnsi="Times New Roman"/>
          <w:sz w:val="24"/>
          <w:szCs w:val="24"/>
          <w:shd w:val="clear" w:color="auto" w:fill="FFFFFF"/>
        </w:rPr>
        <w:t>O coração me cutuca, bate forte igual cincerro</w:t>
      </w:r>
      <w:r w:rsidRPr="00442650">
        <w:rPr>
          <w:rFonts w:ascii="Times New Roman" w:hAnsi="Times New Roman"/>
          <w:sz w:val="24"/>
          <w:szCs w:val="24"/>
        </w:rPr>
        <w:br/>
      </w:r>
      <w:r w:rsidRPr="00442650">
        <w:rPr>
          <w:rFonts w:ascii="Times New Roman" w:hAnsi="Times New Roman"/>
          <w:sz w:val="24"/>
          <w:szCs w:val="24"/>
          <w:shd w:val="clear" w:color="auto" w:fill="FFFFFF"/>
        </w:rPr>
        <w:t>Sinto que o sangue pulsa mais forte nas veias</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Parece que me arrodeia o assombro de Martin </w:t>
      </w:r>
      <w:proofErr w:type="spellStart"/>
      <w:r w:rsidRPr="00442650">
        <w:rPr>
          <w:rFonts w:ascii="Times New Roman" w:hAnsi="Times New Roman"/>
          <w:sz w:val="24"/>
          <w:szCs w:val="24"/>
          <w:shd w:val="clear" w:color="auto" w:fill="FFFFFF"/>
        </w:rPr>
        <w:t>Fierro</w:t>
      </w:r>
      <w:proofErr w:type="spellEnd"/>
      <w:r w:rsidRPr="00442650">
        <w:rPr>
          <w:rFonts w:ascii="Times New Roman" w:hAnsi="Times New Roman"/>
          <w:sz w:val="24"/>
          <w:szCs w:val="24"/>
        </w:rPr>
        <w:br/>
      </w:r>
      <w:r w:rsidRPr="00442650">
        <w:rPr>
          <w:rFonts w:ascii="Times New Roman" w:hAnsi="Times New Roman"/>
          <w:sz w:val="24"/>
          <w:szCs w:val="24"/>
          <w:shd w:val="clear" w:color="auto" w:fill="FFFFFF"/>
        </w:rPr>
        <w:t>Me criei solto, correndo pelo banhado</w:t>
      </w:r>
      <w:r w:rsidRPr="00442650">
        <w:rPr>
          <w:rFonts w:ascii="Times New Roman" w:hAnsi="Times New Roman"/>
          <w:sz w:val="24"/>
          <w:szCs w:val="24"/>
        </w:rPr>
        <w:br/>
      </w:r>
      <w:r w:rsidRPr="00442650">
        <w:rPr>
          <w:rFonts w:ascii="Times New Roman" w:hAnsi="Times New Roman"/>
          <w:sz w:val="24"/>
          <w:szCs w:val="24"/>
          <w:shd w:val="clear" w:color="auto" w:fill="FFFFFF"/>
        </w:rPr>
        <w:t>Gritando forte com o gado, nos dias de lida bruta</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No </w:t>
      </w:r>
      <w:proofErr w:type="spellStart"/>
      <w:r w:rsidRPr="00442650">
        <w:rPr>
          <w:rFonts w:ascii="Times New Roman" w:hAnsi="Times New Roman"/>
          <w:sz w:val="24"/>
          <w:szCs w:val="24"/>
          <w:shd w:val="clear" w:color="auto" w:fill="FFFFFF"/>
        </w:rPr>
        <w:t>batoví</w:t>
      </w:r>
      <w:proofErr w:type="spellEnd"/>
      <w:r w:rsidRPr="00442650">
        <w:rPr>
          <w:rFonts w:ascii="Times New Roman" w:hAnsi="Times New Roman"/>
          <w:sz w:val="24"/>
          <w:szCs w:val="24"/>
          <w:shd w:val="clear" w:color="auto" w:fill="FFFFFF"/>
        </w:rPr>
        <w:t>, extraviei sonhos e mágoas</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Que se olvidaram com as águas, das cheias do </w:t>
      </w:r>
      <w:proofErr w:type="spellStart"/>
      <w:r w:rsidRPr="00442650">
        <w:rPr>
          <w:rFonts w:ascii="Times New Roman" w:hAnsi="Times New Roman"/>
          <w:sz w:val="24"/>
          <w:szCs w:val="24"/>
          <w:shd w:val="clear" w:color="auto" w:fill="FFFFFF"/>
        </w:rPr>
        <w:t>reculuta</w:t>
      </w:r>
      <w:proofErr w:type="spellEnd"/>
      <w:r w:rsidRPr="00442650">
        <w:rPr>
          <w:rFonts w:ascii="Times New Roman" w:hAnsi="Times New Roman"/>
          <w:sz w:val="24"/>
          <w:szCs w:val="24"/>
        </w:rPr>
        <w:br/>
      </w:r>
      <w:r w:rsidRPr="00442650">
        <w:rPr>
          <w:rFonts w:ascii="Times New Roman" w:hAnsi="Times New Roman"/>
          <w:sz w:val="24"/>
          <w:szCs w:val="24"/>
        </w:rPr>
        <w:br/>
      </w:r>
      <w:proofErr w:type="gramStart"/>
      <w:r w:rsidRPr="00442650">
        <w:rPr>
          <w:rFonts w:ascii="Times New Roman" w:hAnsi="Times New Roman"/>
          <w:sz w:val="24"/>
          <w:szCs w:val="24"/>
          <w:shd w:val="clear" w:color="auto" w:fill="FFFFFF"/>
        </w:rPr>
        <w:t>(</w:t>
      </w:r>
      <w:proofErr w:type="gramEnd"/>
      <w:r w:rsidRPr="00442650">
        <w:rPr>
          <w:rFonts w:ascii="Times New Roman" w:hAnsi="Times New Roman"/>
          <w:sz w:val="24"/>
          <w:szCs w:val="24"/>
          <w:shd w:val="clear" w:color="auto" w:fill="FFFFFF"/>
        </w:rPr>
        <w:t>Cortei caminhos em culatras e fiadores</w:t>
      </w:r>
      <w:r w:rsidRPr="00442650">
        <w:rPr>
          <w:rFonts w:ascii="Times New Roman" w:hAnsi="Times New Roman"/>
          <w:sz w:val="24"/>
          <w:szCs w:val="24"/>
        </w:rPr>
        <w:br/>
      </w:r>
      <w:r w:rsidRPr="00442650">
        <w:rPr>
          <w:rFonts w:ascii="Times New Roman" w:hAnsi="Times New Roman"/>
          <w:sz w:val="24"/>
          <w:szCs w:val="24"/>
          <w:shd w:val="clear" w:color="auto" w:fill="FFFFFF"/>
        </w:rPr>
        <w:t>Erguendo penas e amores, num grito largo de venha</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Rondei </w:t>
      </w:r>
      <w:proofErr w:type="spellStart"/>
      <w:r w:rsidRPr="00442650">
        <w:rPr>
          <w:rFonts w:ascii="Times New Roman" w:hAnsi="Times New Roman"/>
          <w:sz w:val="24"/>
          <w:szCs w:val="24"/>
          <w:shd w:val="clear" w:color="auto" w:fill="FFFFFF"/>
        </w:rPr>
        <w:t>recuerdos</w:t>
      </w:r>
      <w:proofErr w:type="spellEnd"/>
      <w:r w:rsidRPr="00442650">
        <w:rPr>
          <w:rFonts w:ascii="Times New Roman" w:hAnsi="Times New Roman"/>
          <w:sz w:val="24"/>
          <w:szCs w:val="24"/>
          <w:shd w:val="clear" w:color="auto" w:fill="FFFFFF"/>
        </w:rPr>
        <w:t xml:space="preserve"> em noites de calmarias</w:t>
      </w:r>
      <w:r w:rsidRPr="00442650">
        <w:rPr>
          <w:rFonts w:ascii="Times New Roman" w:hAnsi="Times New Roman"/>
          <w:sz w:val="24"/>
          <w:szCs w:val="24"/>
        </w:rPr>
        <w:br/>
      </w:r>
      <w:r w:rsidRPr="00442650">
        <w:rPr>
          <w:rFonts w:ascii="Times New Roman" w:hAnsi="Times New Roman"/>
          <w:sz w:val="24"/>
          <w:szCs w:val="24"/>
          <w:shd w:val="clear" w:color="auto" w:fill="FFFFFF"/>
        </w:rPr>
        <w:lastRenderedPageBreak/>
        <w:t xml:space="preserve">Aclimatando invernias na minha pampa </w:t>
      </w:r>
      <w:proofErr w:type="spellStart"/>
      <w:r w:rsidRPr="00442650">
        <w:rPr>
          <w:rFonts w:ascii="Times New Roman" w:hAnsi="Times New Roman"/>
          <w:sz w:val="24"/>
          <w:szCs w:val="24"/>
          <w:shd w:val="clear" w:color="auto" w:fill="FFFFFF"/>
        </w:rPr>
        <w:t>surenha</w:t>
      </w:r>
      <w:proofErr w:type="spellEnd"/>
      <w:r w:rsidRPr="00442650">
        <w:rPr>
          <w:rFonts w:ascii="Times New Roman" w:hAnsi="Times New Roman"/>
          <w:sz w:val="24"/>
          <w:szCs w:val="24"/>
          <w:shd w:val="clear" w:color="auto" w:fill="FFFFFF"/>
        </w:rPr>
        <w:t>)</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Trago nos tentos poncho emalado e saudade</w:t>
      </w:r>
      <w:r w:rsidRPr="00442650">
        <w:rPr>
          <w:rFonts w:ascii="Times New Roman" w:hAnsi="Times New Roman"/>
          <w:sz w:val="24"/>
          <w:szCs w:val="24"/>
        </w:rPr>
        <w:br/>
      </w:r>
      <w:r w:rsidRPr="00442650">
        <w:rPr>
          <w:rFonts w:ascii="Times New Roman" w:hAnsi="Times New Roman"/>
          <w:sz w:val="24"/>
          <w:szCs w:val="24"/>
          <w:shd w:val="clear" w:color="auto" w:fill="FFFFFF"/>
        </w:rPr>
        <w:t>De um tempo que foi verdade e a cada aurora rebrota</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A vida passa e a mala </w:t>
      </w:r>
      <w:proofErr w:type="spellStart"/>
      <w:r w:rsidRPr="00442650">
        <w:rPr>
          <w:rFonts w:ascii="Times New Roman" w:hAnsi="Times New Roman"/>
          <w:sz w:val="24"/>
          <w:szCs w:val="24"/>
          <w:shd w:val="clear" w:color="auto" w:fill="FFFFFF"/>
        </w:rPr>
        <w:t>suerte</w:t>
      </w:r>
      <w:proofErr w:type="spellEnd"/>
      <w:r w:rsidRPr="00442650">
        <w:rPr>
          <w:rFonts w:ascii="Times New Roman" w:hAnsi="Times New Roman"/>
          <w:sz w:val="24"/>
          <w:szCs w:val="24"/>
          <w:shd w:val="clear" w:color="auto" w:fill="FFFFFF"/>
        </w:rPr>
        <w:t xml:space="preserve"> se adoça</w:t>
      </w:r>
      <w:r w:rsidRPr="00442650">
        <w:rPr>
          <w:rFonts w:ascii="Times New Roman" w:hAnsi="Times New Roman"/>
          <w:sz w:val="24"/>
          <w:szCs w:val="24"/>
        </w:rPr>
        <w:br/>
      </w:r>
      <w:r w:rsidRPr="00442650">
        <w:rPr>
          <w:rFonts w:ascii="Times New Roman" w:hAnsi="Times New Roman"/>
          <w:sz w:val="24"/>
          <w:szCs w:val="24"/>
          <w:shd w:val="clear" w:color="auto" w:fill="FFFFFF"/>
        </w:rPr>
        <w:t>Depois que a espora faz mossa no contra forte da bota</w:t>
      </w:r>
      <w:r w:rsidRPr="00442650">
        <w:rPr>
          <w:rFonts w:ascii="Times New Roman" w:hAnsi="Times New Roman"/>
          <w:sz w:val="24"/>
          <w:szCs w:val="24"/>
        </w:rPr>
        <w:br/>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Nasci num rancho, </w:t>
      </w:r>
      <w:proofErr w:type="spellStart"/>
      <w:r w:rsidRPr="00442650">
        <w:rPr>
          <w:rFonts w:ascii="Times New Roman" w:hAnsi="Times New Roman"/>
          <w:sz w:val="24"/>
          <w:szCs w:val="24"/>
          <w:shd w:val="clear" w:color="auto" w:fill="FFFFFF"/>
        </w:rPr>
        <w:t>quinchado</w:t>
      </w:r>
      <w:proofErr w:type="spellEnd"/>
      <w:r w:rsidRPr="00442650">
        <w:rPr>
          <w:rFonts w:ascii="Times New Roman" w:hAnsi="Times New Roman"/>
          <w:sz w:val="24"/>
          <w:szCs w:val="24"/>
          <w:shd w:val="clear" w:color="auto" w:fill="FFFFFF"/>
        </w:rPr>
        <w:t xml:space="preserve"> de Santa Fé</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Sou de junco e aguapé, caraguatá e </w:t>
      </w:r>
      <w:proofErr w:type="spellStart"/>
      <w:r w:rsidRPr="00442650">
        <w:rPr>
          <w:rFonts w:ascii="Times New Roman" w:hAnsi="Times New Roman"/>
          <w:sz w:val="24"/>
          <w:szCs w:val="24"/>
          <w:shd w:val="clear" w:color="auto" w:fill="FFFFFF"/>
        </w:rPr>
        <w:t>japecanga</w:t>
      </w:r>
      <w:proofErr w:type="spellEnd"/>
      <w:r w:rsidRPr="00442650">
        <w:rPr>
          <w:rFonts w:ascii="Times New Roman" w:hAnsi="Times New Roman"/>
          <w:sz w:val="24"/>
          <w:szCs w:val="24"/>
        </w:rPr>
        <w:br/>
      </w:r>
      <w:r w:rsidRPr="00442650">
        <w:rPr>
          <w:rFonts w:ascii="Times New Roman" w:hAnsi="Times New Roman"/>
          <w:sz w:val="24"/>
          <w:szCs w:val="24"/>
          <w:shd w:val="clear" w:color="auto" w:fill="FFFFFF"/>
        </w:rPr>
        <w:t>Sou do Rio Grande, meu pago retrata a estampa</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De touro que afia a guampa nos </w:t>
      </w:r>
      <w:proofErr w:type="spellStart"/>
      <w:r w:rsidRPr="00442650">
        <w:rPr>
          <w:rFonts w:ascii="Times New Roman" w:hAnsi="Times New Roman"/>
          <w:sz w:val="24"/>
          <w:szCs w:val="24"/>
          <w:shd w:val="clear" w:color="auto" w:fill="FFFFFF"/>
        </w:rPr>
        <w:t>cacurutos</w:t>
      </w:r>
      <w:proofErr w:type="spellEnd"/>
      <w:r w:rsidRPr="00442650">
        <w:rPr>
          <w:rFonts w:ascii="Times New Roman" w:hAnsi="Times New Roman"/>
          <w:sz w:val="24"/>
          <w:szCs w:val="24"/>
          <w:shd w:val="clear" w:color="auto" w:fill="FFFFFF"/>
        </w:rPr>
        <w:t xml:space="preserve"> da sanga</w:t>
      </w:r>
    </w:p>
    <w:p w:rsidR="002B6F7B" w:rsidRPr="00673A97" w:rsidRDefault="002B6F7B" w:rsidP="003E35CB">
      <w:pPr>
        <w:spacing w:line="240" w:lineRule="auto"/>
        <w:rPr>
          <w:rFonts w:ascii="Times New Roman" w:hAnsi="Times New Roman"/>
          <w:sz w:val="24"/>
          <w:szCs w:val="24"/>
          <w:shd w:val="clear" w:color="auto" w:fill="FFFFFF"/>
        </w:rPr>
      </w:pPr>
    </w:p>
    <w:p w:rsidR="002B6F7B" w:rsidRPr="00673A97" w:rsidRDefault="002B6F7B" w:rsidP="003E35CB">
      <w:pPr>
        <w:spacing w:line="240" w:lineRule="auto"/>
        <w:ind w:firstLine="708"/>
        <w:jc w:val="both"/>
        <w:rPr>
          <w:rFonts w:ascii="Times New Roman" w:hAnsi="Times New Roman"/>
          <w:color w:val="000000"/>
          <w:sz w:val="24"/>
          <w:szCs w:val="24"/>
        </w:rPr>
      </w:pPr>
      <w:r w:rsidRPr="00673A97">
        <w:rPr>
          <w:rFonts w:ascii="Times New Roman" w:hAnsi="Times New Roman"/>
          <w:sz w:val="24"/>
          <w:szCs w:val="24"/>
        </w:rPr>
        <w:t xml:space="preserve">Na canção </w:t>
      </w:r>
      <w:proofErr w:type="gramStart"/>
      <w:r w:rsidRPr="00673A97">
        <w:rPr>
          <w:rFonts w:ascii="Times New Roman" w:hAnsi="Times New Roman"/>
          <w:sz w:val="24"/>
          <w:szCs w:val="24"/>
        </w:rPr>
        <w:t>2</w:t>
      </w:r>
      <w:proofErr w:type="gramEnd"/>
      <w:r w:rsidRPr="00673A97">
        <w:rPr>
          <w:rFonts w:ascii="Times New Roman" w:hAnsi="Times New Roman"/>
          <w:sz w:val="24"/>
          <w:szCs w:val="24"/>
        </w:rPr>
        <w:t xml:space="preserve"> são encontradas palavras como: </w:t>
      </w:r>
      <w:proofErr w:type="spellStart"/>
      <w:r w:rsidRPr="00673A97">
        <w:rPr>
          <w:rFonts w:ascii="Times New Roman" w:hAnsi="Times New Roman"/>
          <w:sz w:val="24"/>
          <w:szCs w:val="24"/>
          <w:shd w:val="clear" w:color="auto" w:fill="FFFFFF"/>
        </w:rPr>
        <w:t>sombrero</w:t>
      </w:r>
      <w:proofErr w:type="spellEnd"/>
      <w:r w:rsidRPr="00673A97">
        <w:rPr>
          <w:rFonts w:ascii="Times New Roman" w:hAnsi="Times New Roman"/>
          <w:sz w:val="24"/>
          <w:szCs w:val="24"/>
          <w:shd w:val="clear" w:color="auto" w:fill="FFFFFF"/>
        </w:rPr>
        <w:t xml:space="preserve">, olvidaram, penas, </w:t>
      </w:r>
      <w:proofErr w:type="spellStart"/>
      <w:r w:rsidRPr="00673A97">
        <w:rPr>
          <w:rFonts w:ascii="Times New Roman" w:hAnsi="Times New Roman"/>
          <w:sz w:val="24"/>
          <w:szCs w:val="24"/>
          <w:shd w:val="clear" w:color="auto" w:fill="FFFFFF"/>
        </w:rPr>
        <w:t>recuerdos</w:t>
      </w:r>
      <w:proofErr w:type="spellEnd"/>
      <w:r w:rsidRPr="00673A97">
        <w:rPr>
          <w:rFonts w:ascii="Arial" w:hAnsi="Arial" w:cs="Arial"/>
          <w:color w:val="000000"/>
          <w:sz w:val="24"/>
          <w:szCs w:val="24"/>
        </w:rPr>
        <w:t xml:space="preserve">, </w:t>
      </w:r>
      <w:proofErr w:type="spellStart"/>
      <w:r w:rsidRPr="00673A97">
        <w:rPr>
          <w:rFonts w:ascii="Times New Roman" w:hAnsi="Times New Roman"/>
          <w:color w:val="000000"/>
          <w:sz w:val="24"/>
          <w:szCs w:val="24"/>
        </w:rPr>
        <w:t>sureno</w:t>
      </w:r>
      <w:proofErr w:type="spellEnd"/>
      <w:r w:rsidRPr="00673A97">
        <w:rPr>
          <w:rFonts w:ascii="Times New Roman" w:hAnsi="Times New Roman"/>
          <w:color w:val="000000"/>
          <w:sz w:val="24"/>
          <w:szCs w:val="24"/>
        </w:rPr>
        <w:t xml:space="preserve">, poncho, mala </w:t>
      </w:r>
      <w:proofErr w:type="spellStart"/>
      <w:r w:rsidRPr="00673A97">
        <w:rPr>
          <w:rFonts w:ascii="Times New Roman" w:hAnsi="Times New Roman"/>
          <w:color w:val="000000"/>
          <w:sz w:val="24"/>
          <w:szCs w:val="24"/>
        </w:rPr>
        <w:t>suerte</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quinchado</w:t>
      </w:r>
      <w:proofErr w:type="spellEnd"/>
      <w:r w:rsidRPr="00673A97">
        <w:rPr>
          <w:rFonts w:ascii="Times New Roman" w:hAnsi="Times New Roman"/>
          <w:color w:val="000000"/>
          <w:sz w:val="24"/>
          <w:szCs w:val="24"/>
        </w:rPr>
        <w:t xml:space="preserve">, pago. Mais uma vez não são adaptações, mas as próprias palavras (em língua espanhola) que prevalecem na letra da música nativista para representar as ideias e fortalecer a cultura gaúcha. E encontramos também a menção a Martín </w:t>
      </w:r>
      <w:proofErr w:type="spellStart"/>
      <w:r w:rsidRPr="00673A97">
        <w:rPr>
          <w:rFonts w:ascii="Times New Roman" w:hAnsi="Times New Roman"/>
          <w:color w:val="000000"/>
          <w:sz w:val="24"/>
          <w:szCs w:val="24"/>
        </w:rPr>
        <w:t>Fierro</w:t>
      </w:r>
      <w:proofErr w:type="spellEnd"/>
      <w:r w:rsidRPr="00673A97">
        <w:rPr>
          <w:rFonts w:ascii="Times New Roman" w:hAnsi="Times New Roman"/>
          <w:color w:val="000000"/>
          <w:sz w:val="24"/>
          <w:szCs w:val="24"/>
        </w:rPr>
        <w:t xml:space="preserve">, um dos mais famosos </w:t>
      </w:r>
      <w:proofErr w:type="spellStart"/>
      <w:r w:rsidRPr="00673A97">
        <w:rPr>
          <w:rFonts w:ascii="Times New Roman" w:hAnsi="Times New Roman"/>
          <w:i/>
          <w:color w:val="000000"/>
          <w:sz w:val="24"/>
          <w:szCs w:val="24"/>
        </w:rPr>
        <w:t>gauchos</w:t>
      </w:r>
      <w:proofErr w:type="spellEnd"/>
      <w:r w:rsidRPr="00673A97">
        <w:rPr>
          <w:rFonts w:ascii="Times New Roman" w:hAnsi="Times New Roman"/>
          <w:color w:val="000000"/>
          <w:sz w:val="24"/>
          <w:szCs w:val="24"/>
        </w:rPr>
        <w:t xml:space="preserve"> da literatura argentina.</w:t>
      </w:r>
    </w:p>
    <w:p w:rsidR="002B6F7B" w:rsidRPr="00673A97" w:rsidRDefault="002B6F7B" w:rsidP="003E35CB">
      <w:pPr>
        <w:spacing w:line="240" w:lineRule="auto"/>
        <w:jc w:val="both"/>
        <w:rPr>
          <w:rFonts w:ascii="Times New Roman" w:hAnsi="Times New Roman"/>
          <w:color w:val="000000"/>
          <w:sz w:val="24"/>
          <w:szCs w:val="24"/>
        </w:rPr>
      </w:pPr>
    </w:p>
    <w:p w:rsidR="002B6F7B" w:rsidRPr="00673A97" w:rsidRDefault="002B6F7B" w:rsidP="003E35CB">
      <w:pPr>
        <w:spacing w:line="240" w:lineRule="auto"/>
        <w:rPr>
          <w:rFonts w:ascii="Times New Roman" w:hAnsi="Times New Roman"/>
          <w:sz w:val="24"/>
          <w:szCs w:val="24"/>
          <w:shd w:val="clear" w:color="auto" w:fill="FFFFFF"/>
        </w:rPr>
      </w:pPr>
      <w:r w:rsidRPr="00673A97">
        <w:rPr>
          <w:rFonts w:ascii="Times New Roman" w:hAnsi="Times New Roman"/>
          <w:b/>
          <w:sz w:val="24"/>
          <w:szCs w:val="24"/>
          <w:shd w:val="clear" w:color="auto" w:fill="FFFFFF"/>
        </w:rPr>
        <w:t xml:space="preserve">Canção </w:t>
      </w:r>
      <w:proofErr w:type="gramStart"/>
      <w:r w:rsidRPr="00673A97">
        <w:rPr>
          <w:rFonts w:ascii="Times New Roman" w:hAnsi="Times New Roman"/>
          <w:b/>
          <w:sz w:val="24"/>
          <w:szCs w:val="24"/>
          <w:shd w:val="clear" w:color="auto" w:fill="FFFFFF"/>
        </w:rPr>
        <w:t>3</w:t>
      </w:r>
      <w:proofErr w:type="gramEnd"/>
      <w:r w:rsidRPr="00673A97">
        <w:rPr>
          <w:rFonts w:ascii="Times New Roman" w:hAnsi="Times New Roman"/>
          <w:b/>
          <w:sz w:val="24"/>
          <w:szCs w:val="24"/>
          <w:shd w:val="clear" w:color="auto" w:fill="FFFFFF"/>
        </w:rPr>
        <w:t xml:space="preserve">: </w:t>
      </w:r>
      <w:proofErr w:type="spellStart"/>
      <w:r w:rsidRPr="00673A97">
        <w:rPr>
          <w:rFonts w:ascii="Times New Roman" w:hAnsi="Times New Roman"/>
          <w:b/>
          <w:sz w:val="24"/>
          <w:szCs w:val="24"/>
          <w:shd w:val="clear" w:color="auto" w:fill="FFFFFF"/>
        </w:rPr>
        <w:t>Recuerdo</w:t>
      </w:r>
      <w:proofErr w:type="spellEnd"/>
      <w:r w:rsidRPr="00673A97">
        <w:rPr>
          <w:rFonts w:ascii="Times New Roman" w:hAnsi="Times New Roman"/>
          <w:b/>
          <w:sz w:val="24"/>
          <w:szCs w:val="24"/>
          <w:shd w:val="clear" w:color="auto" w:fill="FFFFFF"/>
        </w:rPr>
        <w:t xml:space="preserve"> </w:t>
      </w:r>
      <w:r w:rsidRPr="00673A97">
        <w:rPr>
          <w:rFonts w:ascii="Times New Roman" w:hAnsi="Times New Roman"/>
          <w:sz w:val="24"/>
          <w:szCs w:val="24"/>
          <w:shd w:val="clear" w:color="auto" w:fill="FFFFFF"/>
        </w:rPr>
        <w:t xml:space="preserve">(Guilherme </w:t>
      </w:r>
      <w:proofErr w:type="spellStart"/>
      <w:r w:rsidRPr="00673A97">
        <w:rPr>
          <w:rFonts w:ascii="Times New Roman" w:hAnsi="Times New Roman"/>
          <w:sz w:val="24"/>
          <w:szCs w:val="24"/>
          <w:shd w:val="clear" w:color="auto" w:fill="FFFFFF"/>
        </w:rPr>
        <w:t>Collares</w:t>
      </w:r>
      <w:proofErr w:type="spellEnd"/>
      <w:r w:rsidRPr="00673A97">
        <w:rPr>
          <w:rFonts w:ascii="Times New Roman" w:hAnsi="Times New Roman"/>
          <w:sz w:val="24"/>
          <w:szCs w:val="24"/>
          <w:shd w:val="clear" w:color="auto" w:fill="FFFFFF"/>
        </w:rPr>
        <w:t>)</w:t>
      </w:r>
    </w:p>
    <w:p w:rsidR="002B6F7B" w:rsidRPr="00673A97" w:rsidRDefault="002B6F7B" w:rsidP="003E35CB">
      <w:pPr>
        <w:spacing w:line="240" w:lineRule="auto"/>
        <w:rPr>
          <w:rFonts w:ascii="Times New Roman" w:hAnsi="Times New Roman"/>
          <w:sz w:val="24"/>
          <w:szCs w:val="24"/>
          <w:shd w:val="clear" w:color="auto" w:fill="FFFFFF"/>
        </w:rPr>
      </w:pPr>
    </w:p>
    <w:p w:rsidR="002B6F7B" w:rsidRPr="00673A97" w:rsidRDefault="002B6F7B" w:rsidP="003E35CB">
      <w:pPr>
        <w:spacing w:line="240" w:lineRule="auto"/>
        <w:rPr>
          <w:rFonts w:ascii="Times New Roman" w:hAnsi="Times New Roman"/>
          <w:sz w:val="24"/>
          <w:szCs w:val="24"/>
          <w:shd w:val="clear" w:color="auto" w:fill="FFFFFF"/>
        </w:rPr>
        <w:sectPr w:rsidR="002B6F7B" w:rsidRPr="00673A97" w:rsidSect="00B45818">
          <w:type w:val="continuous"/>
          <w:pgSz w:w="11906" w:h="16838"/>
          <w:pgMar w:top="1417" w:right="1701" w:bottom="1417" w:left="1701" w:header="708" w:footer="708" w:gutter="0"/>
          <w:cols w:space="708"/>
          <w:docGrid w:linePitch="360"/>
        </w:sectPr>
      </w:pPr>
    </w:p>
    <w:p w:rsidR="002B6F7B" w:rsidRPr="00442650" w:rsidRDefault="002B6F7B" w:rsidP="003E35CB">
      <w:pPr>
        <w:spacing w:line="240" w:lineRule="auto"/>
        <w:rPr>
          <w:rFonts w:ascii="Times New Roman" w:hAnsi="Times New Roman"/>
          <w:sz w:val="24"/>
          <w:szCs w:val="24"/>
          <w:shd w:val="clear" w:color="auto" w:fill="FFFFFF"/>
        </w:rPr>
      </w:pPr>
      <w:proofErr w:type="spellStart"/>
      <w:r w:rsidRPr="00442650">
        <w:rPr>
          <w:rFonts w:ascii="Times New Roman" w:hAnsi="Times New Roman"/>
          <w:sz w:val="24"/>
          <w:szCs w:val="24"/>
          <w:shd w:val="clear" w:color="auto" w:fill="FFFFFF"/>
        </w:rPr>
        <w:lastRenderedPageBreak/>
        <w:t>Recuerdo</w:t>
      </w:r>
      <w:proofErr w:type="spellEnd"/>
      <w:r w:rsidRPr="00442650">
        <w:rPr>
          <w:rFonts w:ascii="Times New Roman" w:hAnsi="Times New Roman"/>
          <w:sz w:val="24"/>
          <w:szCs w:val="24"/>
          <w:shd w:val="clear" w:color="auto" w:fill="FFFFFF"/>
        </w:rPr>
        <w:t xml:space="preserve"> sabe do tempo...</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Do meu </w:t>
      </w:r>
      <w:proofErr w:type="spellStart"/>
      <w:r w:rsidRPr="00442650">
        <w:rPr>
          <w:rFonts w:ascii="Times New Roman" w:hAnsi="Times New Roman"/>
          <w:sz w:val="24"/>
          <w:szCs w:val="24"/>
          <w:shd w:val="clear" w:color="auto" w:fill="FFFFFF"/>
        </w:rPr>
        <w:t>sombrero</w:t>
      </w:r>
      <w:proofErr w:type="spellEnd"/>
      <w:r w:rsidRPr="00442650">
        <w:rPr>
          <w:rFonts w:ascii="Times New Roman" w:hAnsi="Times New Roman"/>
          <w:sz w:val="24"/>
          <w:szCs w:val="24"/>
          <w:shd w:val="clear" w:color="auto" w:fill="FFFFFF"/>
        </w:rPr>
        <w:t xml:space="preserve"> </w:t>
      </w:r>
      <w:proofErr w:type="spellStart"/>
      <w:r w:rsidRPr="00442650">
        <w:rPr>
          <w:rFonts w:ascii="Times New Roman" w:hAnsi="Times New Roman"/>
          <w:sz w:val="24"/>
          <w:szCs w:val="24"/>
          <w:shd w:val="clear" w:color="auto" w:fill="FFFFFF"/>
        </w:rPr>
        <w:t>maniado</w:t>
      </w:r>
      <w:proofErr w:type="spellEnd"/>
      <w:r w:rsidRPr="00442650">
        <w:rPr>
          <w:rFonts w:ascii="Times New Roman" w:hAnsi="Times New Roman"/>
          <w:sz w:val="24"/>
          <w:szCs w:val="24"/>
        </w:rPr>
        <w:br/>
      </w:r>
      <w:r w:rsidRPr="00442650">
        <w:rPr>
          <w:rFonts w:ascii="Times New Roman" w:hAnsi="Times New Roman"/>
          <w:sz w:val="24"/>
          <w:szCs w:val="24"/>
          <w:shd w:val="clear" w:color="auto" w:fill="FFFFFF"/>
        </w:rPr>
        <w:t xml:space="preserve">E o </w:t>
      </w:r>
      <w:proofErr w:type="spellStart"/>
      <w:r w:rsidRPr="00442650">
        <w:rPr>
          <w:rFonts w:ascii="Times New Roman" w:hAnsi="Times New Roman"/>
          <w:sz w:val="24"/>
          <w:szCs w:val="24"/>
          <w:shd w:val="clear" w:color="auto" w:fill="FFFFFF"/>
        </w:rPr>
        <w:t>trotezito</w:t>
      </w:r>
      <w:proofErr w:type="spellEnd"/>
      <w:r w:rsidRPr="00442650">
        <w:rPr>
          <w:rFonts w:ascii="Times New Roman" w:hAnsi="Times New Roman"/>
          <w:sz w:val="24"/>
          <w:szCs w:val="24"/>
          <w:shd w:val="clear" w:color="auto" w:fill="FFFFFF"/>
        </w:rPr>
        <w:t xml:space="preserve"> largo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procurando o teu amor</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sabe do tempo,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do meu </w:t>
      </w:r>
      <w:proofErr w:type="spellStart"/>
      <w:r w:rsidRPr="00442650">
        <w:rPr>
          <w:rFonts w:ascii="Times New Roman" w:hAnsi="Times New Roman"/>
          <w:sz w:val="24"/>
          <w:szCs w:val="24"/>
          <w:shd w:val="clear" w:color="auto" w:fill="FFFFFF"/>
        </w:rPr>
        <w:t>ponchito</w:t>
      </w:r>
      <w:proofErr w:type="spellEnd"/>
      <w:r w:rsidRPr="00442650">
        <w:rPr>
          <w:rFonts w:ascii="Times New Roman" w:hAnsi="Times New Roman"/>
          <w:sz w:val="24"/>
          <w:szCs w:val="24"/>
          <w:shd w:val="clear" w:color="auto" w:fill="FFFFFF"/>
        </w:rPr>
        <w:t xml:space="preserve"> listrado</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Voando na </w:t>
      </w:r>
      <w:proofErr w:type="spellStart"/>
      <w:r w:rsidRPr="00442650">
        <w:rPr>
          <w:rFonts w:ascii="Times New Roman" w:hAnsi="Times New Roman"/>
          <w:sz w:val="24"/>
          <w:szCs w:val="24"/>
          <w:shd w:val="clear" w:color="auto" w:fill="FFFFFF"/>
        </w:rPr>
        <w:t>polvadeira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corredor...</w:t>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adoça esta vida,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que amarga se fez ausência</w:t>
      </w:r>
      <w:r w:rsidRPr="00442650">
        <w:rPr>
          <w:rFonts w:ascii="Times New Roman" w:hAnsi="Times New Roman"/>
          <w:sz w:val="24"/>
          <w:szCs w:val="24"/>
        </w:rPr>
        <w:br/>
      </w:r>
      <w:r w:rsidRPr="00442650">
        <w:rPr>
          <w:rFonts w:ascii="Times New Roman" w:hAnsi="Times New Roman"/>
          <w:sz w:val="24"/>
          <w:szCs w:val="24"/>
          <w:shd w:val="clear" w:color="auto" w:fill="FFFFFF"/>
        </w:rPr>
        <w:t>De um passado que é distância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gemendo em </w:t>
      </w:r>
      <w:proofErr w:type="spellStart"/>
      <w:r w:rsidRPr="00442650">
        <w:rPr>
          <w:rFonts w:ascii="Times New Roman" w:hAnsi="Times New Roman"/>
          <w:sz w:val="24"/>
          <w:szCs w:val="24"/>
          <w:shd w:val="clear" w:color="auto" w:fill="FFFFFF"/>
        </w:rPr>
        <w:t>guitarrador</w:t>
      </w:r>
      <w:proofErr w:type="spellEnd"/>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me trás de volta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todo o sabor da querência</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Erguido na </w:t>
      </w:r>
      <w:proofErr w:type="spellStart"/>
      <w:r w:rsidRPr="00442650">
        <w:rPr>
          <w:rFonts w:ascii="Times New Roman" w:hAnsi="Times New Roman"/>
          <w:sz w:val="24"/>
          <w:szCs w:val="24"/>
          <w:shd w:val="clear" w:color="auto" w:fill="FFFFFF"/>
        </w:rPr>
        <w:t>polvadeira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corredor...</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guarda saudade</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tempo que hoje é ausência</w:t>
      </w:r>
      <w:r w:rsidRPr="00442650">
        <w:rPr>
          <w:rFonts w:ascii="Times New Roman" w:hAnsi="Times New Roman"/>
          <w:sz w:val="24"/>
          <w:szCs w:val="24"/>
        </w:rPr>
        <w:br/>
      </w:r>
      <w:r w:rsidRPr="00442650">
        <w:rPr>
          <w:rFonts w:ascii="Times New Roman" w:hAnsi="Times New Roman"/>
          <w:sz w:val="24"/>
          <w:szCs w:val="24"/>
          <w:shd w:val="clear" w:color="auto" w:fill="FFFFFF"/>
        </w:rPr>
        <w:t>E troteia na distância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de uma vida que </w:t>
      </w:r>
      <w:proofErr w:type="gramStart"/>
      <w:r w:rsidRPr="00442650">
        <w:rPr>
          <w:rFonts w:ascii="Times New Roman" w:hAnsi="Times New Roman"/>
          <w:sz w:val="24"/>
          <w:szCs w:val="24"/>
          <w:shd w:val="clear" w:color="auto" w:fill="FFFFFF"/>
        </w:rPr>
        <w:t>passou ...</w:t>
      </w:r>
      <w:proofErr w:type="gramEnd"/>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procura volta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pra quem viveu a querência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na curva de um caminho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não voltou;</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sabe do tempo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lastRenderedPageBreak/>
        <w:t>de um rodeio bem parado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em que um respeito trançado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volteava os </w:t>
      </w:r>
      <w:proofErr w:type="spellStart"/>
      <w:r w:rsidRPr="00442650">
        <w:rPr>
          <w:rFonts w:ascii="Times New Roman" w:hAnsi="Times New Roman"/>
          <w:sz w:val="24"/>
          <w:szCs w:val="24"/>
          <w:shd w:val="clear" w:color="auto" w:fill="FFFFFF"/>
        </w:rPr>
        <w:t>refulgador</w:t>
      </w:r>
      <w:proofErr w:type="spellEnd"/>
      <w:r w:rsidRPr="00442650">
        <w:rPr>
          <w:rFonts w:ascii="Times New Roman" w:hAnsi="Times New Roman"/>
          <w:sz w:val="24"/>
          <w:szCs w:val="24"/>
          <w:shd w:val="clear" w:color="auto" w:fill="FFFFFF"/>
        </w:rPr>
        <w:t>...</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sabe do tempo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das cruz de um baio encerado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num </w:t>
      </w:r>
      <w:proofErr w:type="spellStart"/>
      <w:r w:rsidRPr="00442650">
        <w:rPr>
          <w:rFonts w:ascii="Times New Roman" w:hAnsi="Times New Roman"/>
          <w:sz w:val="24"/>
          <w:szCs w:val="24"/>
          <w:shd w:val="clear" w:color="auto" w:fill="FFFFFF"/>
        </w:rPr>
        <w:t>trotezito</w:t>
      </w:r>
      <w:proofErr w:type="spellEnd"/>
      <w:r w:rsidRPr="00442650">
        <w:rPr>
          <w:rFonts w:ascii="Times New Roman" w:hAnsi="Times New Roman"/>
          <w:sz w:val="24"/>
          <w:szCs w:val="24"/>
          <w:shd w:val="clear" w:color="auto" w:fill="FFFFFF"/>
        </w:rPr>
        <w:t xml:space="preserve"> ladeado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pra minha flor,</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adoça esta vida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que amarga se fez ausência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passado que é distância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gemendo em </w:t>
      </w:r>
      <w:proofErr w:type="spellStart"/>
      <w:r w:rsidRPr="00442650">
        <w:rPr>
          <w:rFonts w:ascii="Times New Roman" w:hAnsi="Times New Roman"/>
          <w:sz w:val="24"/>
          <w:szCs w:val="24"/>
          <w:shd w:val="clear" w:color="auto" w:fill="FFFFFF"/>
        </w:rPr>
        <w:t>guitarrador</w:t>
      </w:r>
      <w:proofErr w:type="spellEnd"/>
      <w:r w:rsidRPr="00442650">
        <w:rPr>
          <w:rFonts w:ascii="Times New Roman" w:hAnsi="Times New Roman"/>
          <w:sz w:val="24"/>
          <w:szCs w:val="24"/>
          <w:shd w:val="clear" w:color="auto" w:fill="FFFFFF"/>
        </w:rPr>
        <w:t xml:space="preserve"> ...</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me trás de volta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o sabor da querência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 xml:space="preserve">perdido na </w:t>
      </w:r>
      <w:proofErr w:type="spellStart"/>
      <w:r w:rsidRPr="00442650">
        <w:rPr>
          <w:rFonts w:ascii="Times New Roman" w:hAnsi="Times New Roman"/>
          <w:sz w:val="24"/>
          <w:szCs w:val="24"/>
          <w:shd w:val="clear" w:color="auto" w:fill="FFFFFF"/>
        </w:rPr>
        <w:t>polvadeira</w:t>
      </w:r>
      <w:proofErr w:type="spellEnd"/>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corredor</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guarda saudade</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 tempo que hoje é ausência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troteia na distância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de uma vida que passou</w:t>
      </w:r>
      <w:r w:rsidRPr="00442650">
        <w:rPr>
          <w:rFonts w:ascii="Times New Roman" w:hAnsi="Times New Roman"/>
          <w:sz w:val="24"/>
          <w:szCs w:val="24"/>
        </w:rPr>
        <w:br/>
      </w:r>
      <w:r w:rsidRPr="00442650">
        <w:rPr>
          <w:rFonts w:ascii="Times New Roman" w:hAnsi="Times New Roman"/>
          <w:sz w:val="24"/>
          <w:szCs w:val="24"/>
        </w:rPr>
        <w:br/>
      </w:r>
      <w:proofErr w:type="spellStart"/>
      <w:r w:rsidRPr="00442650">
        <w:rPr>
          <w:rFonts w:ascii="Times New Roman" w:hAnsi="Times New Roman"/>
          <w:sz w:val="24"/>
          <w:szCs w:val="24"/>
          <w:shd w:val="clear" w:color="auto" w:fill="FFFFFF"/>
        </w:rPr>
        <w:t>Recuerdo</w:t>
      </w:r>
      <w:proofErr w:type="spellEnd"/>
      <w:r w:rsidRPr="00442650">
        <w:rPr>
          <w:rFonts w:ascii="Times New Roman" w:hAnsi="Times New Roman"/>
          <w:sz w:val="24"/>
          <w:szCs w:val="24"/>
          <w:shd w:val="clear" w:color="auto" w:fill="FFFFFF"/>
        </w:rPr>
        <w:t xml:space="preserve"> procura a volta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pra quem perdeu a querência</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na curva de algum caminho</w:t>
      </w:r>
      <w:r w:rsidRPr="00442650">
        <w:rPr>
          <w:rStyle w:val="apple-converted-space"/>
          <w:rFonts w:ascii="Times New Roman" w:hAnsi="Times New Roman"/>
          <w:sz w:val="24"/>
          <w:szCs w:val="24"/>
          <w:shd w:val="clear" w:color="auto" w:fill="FFFFFF"/>
        </w:rPr>
        <w:t> </w:t>
      </w:r>
      <w:r w:rsidRPr="00442650">
        <w:rPr>
          <w:rFonts w:ascii="Times New Roman" w:hAnsi="Times New Roman"/>
          <w:sz w:val="24"/>
          <w:szCs w:val="24"/>
        </w:rPr>
        <w:br/>
      </w:r>
      <w:r w:rsidRPr="00442650">
        <w:rPr>
          <w:rFonts w:ascii="Times New Roman" w:hAnsi="Times New Roman"/>
          <w:sz w:val="24"/>
          <w:szCs w:val="24"/>
          <w:shd w:val="clear" w:color="auto" w:fill="FFFFFF"/>
        </w:rPr>
        <w:t>e não voltou...</w:t>
      </w:r>
    </w:p>
    <w:p w:rsidR="002B6F7B" w:rsidRPr="00442650" w:rsidRDefault="002B6F7B" w:rsidP="003E35CB">
      <w:pPr>
        <w:spacing w:line="240" w:lineRule="auto"/>
        <w:rPr>
          <w:rFonts w:ascii="Times New Roman" w:hAnsi="Times New Roman"/>
          <w:sz w:val="24"/>
          <w:szCs w:val="24"/>
        </w:rPr>
      </w:pPr>
    </w:p>
    <w:p w:rsidR="002B6F7B" w:rsidRPr="00673A97" w:rsidRDefault="002B6F7B" w:rsidP="003E35CB">
      <w:pPr>
        <w:spacing w:line="240" w:lineRule="auto"/>
        <w:rPr>
          <w:rFonts w:ascii="Times New Roman" w:hAnsi="Times New Roman"/>
          <w:sz w:val="24"/>
          <w:szCs w:val="24"/>
        </w:rPr>
        <w:sectPr w:rsidR="002B6F7B" w:rsidRPr="00673A97" w:rsidSect="00D77B83">
          <w:type w:val="continuous"/>
          <w:pgSz w:w="11906" w:h="16838"/>
          <w:pgMar w:top="1417" w:right="1701" w:bottom="1417" w:left="1701" w:header="708" w:footer="708" w:gutter="0"/>
          <w:cols w:num="2" w:space="708"/>
          <w:docGrid w:linePitch="360"/>
        </w:sectPr>
      </w:pPr>
    </w:p>
    <w:p w:rsidR="002B6F7B" w:rsidRPr="00673A97" w:rsidRDefault="002B6F7B" w:rsidP="003E35CB">
      <w:pPr>
        <w:spacing w:line="240" w:lineRule="auto"/>
        <w:ind w:firstLine="708"/>
        <w:jc w:val="both"/>
        <w:rPr>
          <w:rFonts w:ascii="Times New Roman" w:hAnsi="Times New Roman"/>
          <w:color w:val="000000"/>
          <w:sz w:val="24"/>
          <w:szCs w:val="24"/>
        </w:rPr>
      </w:pPr>
    </w:p>
    <w:p w:rsidR="002B6F7B" w:rsidRDefault="002B6F7B" w:rsidP="003E35CB">
      <w:pPr>
        <w:spacing w:line="240" w:lineRule="auto"/>
        <w:ind w:firstLine="708"/>
        <w:jc w:val="both"/>
        <w:rPr>
          <w:rFonts w:ascii="Times New Roman" w:hAnsi="Times New Roman"/>
          <w:color w:val="000000"/>
          <w:sz w:val="24"/>
          <w:szCs w:val="24"/>
        </w:rPr>
      </w:pPr>
      <w:r w:rsidRPr="00673A97">
        <w:rPr>
          <w:rFonts w:ascii="Times New Roman" w:hAnsi="Times New Roman"/>
          <w:color w:val="000000"/>
          <w:sz w:val="24"/>
          <w:szCs w:val="24"/>
        </w:rPr>
        <w:t xml:space="preserve">Na canção 3 se percebe uma mudança, pois são encontradas algumas expressões </w:t>
      </w:r>
      <w:proofErr w:type="gramStart"/>
      <w:r w:rsidRPr="00673A97">
        <w:rPr>
          <w:rFonts w:ascii="Times New Roman" w:hAnsi="Times New Roman"/>
          <w:color w:val="000000"/>
          <w:sz w:val="24"/>
          <w:szCs w:val="24"/>
        </w:rPr>
        <w:t>adaptadas/traduzidas</w:t>
      </w:r>
      <w:proofErr w:type="gramEnd"/>
      <w:r w:rsidRPr="00673A97">
        <w:rPr>
          <w:rFonts w:ascii="Times New Roman" w:hAnsi="Times New Roman"/>
          <w:color w:val="000000"/>
          <w:sz w:val="24"/>
          <w:szCs w:val="24"/>
        </w:rPr>
        <w:t xml:space="preserve"> à língua portuguesa, como: </w:t>
      </w:r>
      <w:proofErr w:type="spellStart"/>
      <w:r w:rsidRPr="00673A97">
        <w:rPr>
          <w:rFonts w:ascii="Times New Roman" w:hAnsi="Times New Roman"/>
          <w:color w:val="000000"/>
          <w:sz w:val="24"/>
          <w:szCs w:val="24"/>
        </w:rPr>
        <w:t>trotezito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ponchito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guitarrador</w:t>
      </w:r>
      <w:proofErr w:type="spellEnd"/>
      <w:r w:rsidRPr="00673A97">
        <w:rPr>
          <w:rFonts w:ascii="Times New Roman" w:hAnsi="Times New Roman"/>
          <w:color w:val="000000"/>
          <w:sz w:val="24"/>
          <w:szCs w:val="24"/>
        </w:rPr>
        <w:t xml:space="preserve">. Mas também palavras originais da língua espanhola: </w:t>
      </w:r>
      <w:proofErr w:type="spellStart"/>
      <w:r w:rsidRPr="00673A97">
        <w:rPr>
          <w:rFonts w:ascii="Times New Roman" w:hAnsi="Times New Roman"/>
          <w:color w:val="000000"/>
          <w:sz w:val="24"/>
          <w:szCs w:val="24"/>
        </w:rPr>
        <w:t>recuerdo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sombrero</w:t>
      </w:r>
      <w:proofErr w:type="spellEnd"/>
      <w:r w:rsidRPr="00673A97">
        <w:rPr>
          <w:rFonts w:ascii="Times New Roman" w:hAnsi="Times New Roman"/>
          <w:color w:val="000000"/>
          <w:sz w:val="24"/>
          <w:szCs w:val="24"/>
        </w:rPr>
        <w:t>, encerado e ladeado.</w:t>
      </w:r>
      <w:r>
        <w:rPr>
          <w:rFonts w:ascii="Times New Roman" w:hAnsi="Times New Roman"/>
          <w:color w:val="000000"/>
          <w:sz w:val="24"/>
          <w:szCs w:val="24"/>
        </w:rPr>
        <w:t xml:space="preserve"> Nessa canção há o uso de uma tradução </w:t>
      </w:r>
      <w:proofErr w:type="spellStart"/>
      <w:r>
        <w:rPr>
          <w:rFonts w:ascii="Times New Roman" w:hAnsi="Times New Roman"/>
          <w:color w:val="000000"/>
          <w:sz w:val="24"/>
          <w:szCs w:val="24"/>
        </w:rPr>
        <w:t>hipertextual</w:t>
      </w:r>
      <w:proofErr w:type="spellEnd"/>
      <w:r>
        <w:rPr>
          <w:rFonts w:ascii="Times New Roman" w:hAnsi="Times New Roman"/>
          <w:color w:val="000000"/>
          <w:sz w:val="24"/>
          <w:szCs w:val="24"/>
        </w:rPr>
        <w:t xml:space="preserve">, isto é, para manter a cultura gaúcha representada, as palavras foram </w:t>
      </w:r>
      <w:proofErr w:type="gramStart"/>
      <w:r>
        <w:rPr>
          <w:rFonts w:ascii="Times New Roman" w:hAnsi="Times New Roman"/>
          <w:color w:val="000000"/>
          <w:sz w:val="24"/>
          <w:szCs w:val="24"/>
        </w:rPr>
        <w:t>adaptadas/traduzidas</w:t>
      </w:r>
      <w:proofErr w:type="gramEnd"/>
      <w:r>
        <w:rPr>
          <w:rFonts w:ascii="Times New Roman" w:hAnsi="Times New Roman"/>
          <w:color w:val="000000"/>
          <w:sz w:val="24"/>
          <w:szCs w:val="24"/>
        </w:rPr>
        <w:t xml:space="preserve"> à língua portuguesa, além das </w:t>
      </w:r>
      <w:proofErr w:type="spellStart"/>
      <w:r>
        <w:rPr>
          <w:rFonts w:ascii="Times New Roman" w:hAnsi="Times New Roman"/>
          <w:color w:val="000000"/>
          <w:sz w:val="24"/>
          <w:szCs w:val="24"/>
        </w:rPr>
        <w:t>exotizações</w:t>
      </w:r>
      <w:proofErr w:type="spellEnd"/>
      <w:r>
        <w:rPr>
          <w:rFonts w:ascii="Times New Roman" w:hAnsi="Times New Roman"/>
          <w:color w:val="000000"/>
          <w:sz w:val="24"/>
          <w:szCs w:val="24"/>
        </w:rPr>
        <w:t>, sempre considerando a cultura como algo essencial em um processo tradutório</w:t>
      </w:r>
    </w:p>
    <w:p w:rsidR="003E35CB" w:rsidRPr="003E35CB" w:rsidRDefault="003E35CB" w:rsidP="00442650">
      <w:pPr>
        <w:spacing w:line="240" w:lineRule="auto"/>
        <w:jc w:val="both"/>
        <w:rPr>
          <w:rFonts w:ascii="Times New Roman" w:hAnsi="Times New Roman"/>
          <w:color w:val="000000"/>
          <w:sz w:val="24"/>
          <w:szCs w:val="24"/>
        </w:rPr>
      </w:pPr>
    </w:p>
    <w:p w:rsidR="002B6F7B" w:rsidRPr="00673A97" w:rsidRDefault="002B6F7B" w:rsidP="003E35CB">
      <w:pPr>
        <w:spacing w:line="240" w:lineRule="auto"/>
        <w:rPr>
          <w:rFonts w:ascii="Times New Roman" w:hAnsi="Times New Roman"/>
          <w:sz w:val="24"/>
          <w:szCs w:val="24"/>
        </w:rPr>
      </w:pPr>
      <w:r w:rsidRPr="00673A97">
        <w:rPr>
          <w:rFonts w:ascii="Times New Roman" w:hAnsi="Times New Roman"/>
          <w:b/>
          <w:sz w:val="24"/>
          <w:szCs w:val="24"/>
        </w:rPr>
        <w:t xml:space="preserve">Canção </w:t>
      </w:r>
      <w:proofErr w:type="gramStart"/>
      <w:r w:rsidRPr="00673A97">
        <w:rPr>
          <w:rFonts w:ascii="Times New Roman" w:hAnsi="Times New Roman"/>
          <w:b/>
          <w:sz w:val="24"/>
          <w:szCs w:val="24"/>
        </w:rPr>
        <w:t>4</w:t>
      </w:r>
      <w:proofErr w:type="gramEnd"/>
      <w:r w:rsidRPr="00673A97">
        <w:rPr>
          <w:rFonts w:ascii="Times New Roman" w:hAnsi="Times New Roman"/>
          <w:b/>
          <w:sz w:val="24"/>
          <w:szCs w:val="24"/>
        </w:rPr>
        <w:t xml:space="preserve">: Cruzando na Villa </w:t>
      </w:r>
      <w:proofErr w:type="spellStart"/>
      <w:r w:rsidRPr="00673A97">
        <w:rPr>
          <w:rFonts w:ascii="Times New Roman" w:hAnsi="Times New Roman"/>
          <w:b/>
          <w:sz w:val="24"/>
          <w:szCs w:val="24"/>
        </w:rPr>
        <w:t>Ansina</w:t>
      </w:r>
      <w:proofErr w:type="spellEnd"/>
      <w:r w:rsidRPr="00673A97">
        <w:rPr>
          <w:rFonts w:ascii="Times New Roman" w:hAnsi="Times New Roman"/>
          <w:sz w:val="24"/>
          <w:szCs w:val="24"/>
        </w:rPr>
        <w:t xml:space="preserve"> (</w:t>
      </w:r>
      <w:proofErr w:type="spellStart"/>
      <w:r w:rsidRPr="00673A97">
        <w:rPr>
          <w:rFonts w:ascii="Times New Roman" w:hAnsi="Times New Roman"/>
          <w:sz w:val="24"/>
          <w:szCs w:val="24"/>
        </w:rPr>
        <w:t>Anomar</w:t>
      </w:r>
      <w:proofErr w:type="spellEnd"/>
      <w:r w:rsidRPr="00673A97">
        <w:rPr>
          <w:rFonts w:ascii="Times New Roman" w:hAnsi="Times New Roman"/>
          <w:sz w:val="24"/>
          <w:szCs w:val="24"/>
        </w:rPr>
        <w:t xml:space="preserve"> Danúbio Vieira)</w:t>
      </w:r>
    </w:p>
    <w:p w:rsidR="002B6F7B" w:rsidRPr="00673A97" w:rsidRDefault="002B6F7B" w:rsidP="003E35CB">
      <w:pPr>
        <w:spacing w:line="240" w:lineRule="auto"/>
        <w:rPr>
          <w:rFonts w:ascii="Times New Roman" w:hAnsi="Times New Roman"/>
          <w:sz w:val="24"/>
          <w:szCs w:val="24"/>
        </w:rPr>
        <w:sectPr w:rsidR="002B6F7B" w:rsidRPr="00673A97" w:rsidSect="00B45818">
          <w:type w:val="continuous"/>
          <w:pgSz w:w="11906" w:h="16838"/>
          <w:pgMar w:top="1417" w:right="1701" w:bottom="1417" w:left="1701" w:header="708" w:footer="708" w:gutter="0"/>
          <w:cols w:space="708"/>
          <w:docGrid w:linePitch="360"/>
        </w:sectPr>
      </w:pPr>
    </w:p>
    <w:p w:rsidR="002B6F7B" w:rsidRPr="00442650" w:rsidRDefault="002B6F7B" w:rsidP="003E35CB">
      <w:pPr>
        <w:spacing w:line="240" w:lineRule="auto"/>
        <w:rPr>
          <w:rFonts w:ascii="Times New Roman" w:hAnsi="Times New Roman"/>
          <w:sz w:val="24"/>
          <w:szCs w:val="24"/>
        </w:rPr>
      </w:pPr>
    </w:p>
    <w:p w:rsidR="002B6F7B" w:rsidRPr="00442650" w:rsidRDefault="002B6F7B" w:rsidP="003E35CB">
      <w:pPr>
        <w:pStyle w:val="NormalWeb"/>
        <w:spacing w:before="0" w:beforeAutospacing="0" w:after="200" w:afterAutospacing="0"/>
      </w:pPr>
      <w:r w:rsidRPr="00442650">
        <w:t xml:space="preserve">Quando a noite me surpreende cruzando na Villa </w:t>
      </w:r>
      <w:proofErr w:type="spellStart"/>
      <w:r w:rsidRPr="00442650">
        <w:t>Ansina</w:t>
      </w:r>
      <w:proofErr w:type="spellEnd"/>
      <w:r w:rsidRPr="00442650">
        <w:br/>
        <w:t xml:space="preserve">Da ventana sem cortina recende o </w:t>
      </w:r>
      <w:r w:rsidRPr="00442650">
        <w:lastRenderedPageBreak/>
        <w:t>cheiro da farra</w:t>
      </w:r>
      <w:r w:rsidRPr="00442650">
        <w:br/>
        <w:t>E uma inquietude me agarra entre fumaça e neblina</w:t>
      </w:r>
      <w:r w:rsidRPr="00442650">
        <w:br/>
      </w:r>
    </w:p>
    <w:p w:rsidR="002B6F7B" w:rsidRPr="00442650" w:rsidRDefault="002B6F7B" w:rsidP="003E35CB">
      <w:pPr>
        <w:pStyle w:val="NormalWeb"/>
        <w:spacing w:before="0" w:beforeAutospacing="0" w:after="200" w:afterAutospacing="0"/>
      </w:pPr>
      <w:r w:rsidRPr="00442650">
        <w:lastRenderedPageBreak/>
        <w:t>E uma inquietude me agarra entre fumaça e neblina</w:t>
      </w:r>
    </w:p>
    <w:p w:rsidR="002B6F7B" w:rsidRPr="00442650" w:rsidRDefault="002B6F7B" w:rsidP="003E35CB">
      <w:pPr>
        <w:pStyle w:val="NormalWeb"/>
        <w:spacing w:before="0" w:beforeAutospacing="0" w:after="200" w:afterAutospacing="0"/>
      </w:pPr>
      <w:r w:rsidRPr="00442650">
        <w:t xml:space="preserve">Sujeito minha </w:t>
      </w:r>
      <w:proofErr w:type="spellStart"/>
      <w:r w:rsidRPr="00442650">
        <w:t>douradilha</w:t>
      </w:r>
      <w:proofErr w:type="spellEnd"/>
      <w:r w:rsidRPr="00442650">
        <w:t>, troco meu pala de braço</w:t>
      </w:r>
      <w:r w:rsidRPr="00442650">
        <w:br/>
        <w:t xml:space="preserve">Me apeio ao som de um </w:t>
      </w:r>
      <w:proofErr w:type="spellStart"/>
      <w:r w:rsidRPr="00442650">
        <w:t>gaitaço</w:t>
      </w:r>
      <w:proofErr w:type="spellEnd"/>
      <w:r w:rsidRPr="00442650">
        <w:t xml:space="preserve"> na encruzilhada da vila</w:t>
      </w:r>
      <w:r w:rsidRPr="00442650">
        <w:br/>
        <w:t>E o mulherio se perfila na sala campeando espaço</w:t>
      </w:r>
      <w:r w:rsidRPr="00442650">
        <w:br/>
        <w:t xml:space="preserve">E o mulherio se perfila na sala campeando </w:t>
      </w:r>
      <w:proofErr w:type="gramStart"/>
      <w:r w:rsidRPr="00442650">
        <w:t>espaço</w:t>
      </w:r>
      <w:proofErr w:type="gramEnd"/>
    </w:p>
    <w:p w:rsidR="002B6F7B" w:rsidRPr="00442650" w:rsidRDefault="002B6F7B" w:rsidP="003E35CB">
      <w:pPr>
        <w:pStyle w:val="NormalWeb"/>
        <w:spacing w:before="0" w:beforeAutospacing="0" w:after="200" w:afterAutospacing="0"/>
      </w:pPr>
      <w:r w:rsidRPr="00442650">
        <w:t>Refrão:</w:t>
      </w:r>
      <w:r w:rsidRPr="00442650">
        <w:br/>
        <w:t xml:space="preserve">A </w:t>
      </w:r>
      <w:proofErr w:type="spellStart"/>
      <w:r w:rsidRPr="00442650">
        <w:t>cordeona</w:t>
      </w:r>
      <w:proofErr w:type="spellEnd"/>
      <w:r w:rsidRPr="00442650">
        <w:t xml:space="preserve"> três </w:t>
      </w:r>
      <w:proofErr w:type="spellStart"/>
      <w:r w:rsidRPr="00442650">
        <w:t>ilheiras</w:t>
      </w:r>
      <w:proofErr w:type="spellEnd"/>
      <w:r w:rsidRPr="00442650">
        <w:t>, por gaviona corcoveia</w:t>
      </w:r>
      <w:r w:rsidRPr="00442650">
        <w:br/>
        <w:t xml:space="preserve">Num </w:t>
      </w:r>
      <w:proofErr w:type="spellStart"/>
      <w:r w:rsidRPr="00442650">
        <w:t>ranchito</w:t>
      </w:r>
      <w:proofErr w:type="spellEnd"/>
      <w:r w:rsidRPr="00442650">
        <w:t xml:space="preserve"> de fronteira </w:t>
      </w:r>
      <w:proofErr w:type="spellStart"/>
      <w:r w:rsidRPr="00442650">
        <w:t>quinchado</w:t>
      </w:r>
      <w:proofErr w:type="spellEnd"/>
      <w:r w:rsidRPr="00442650">
        <w:t xml:space="preserve"> de lua cheia</w:t>
      </w:r>
      <w:r w:rsidRPr="00442650">
        <w:br/>
        <w:t>Alço o liso e fundo branco, pra clarear o pensamento</w:t>
      </w:r>
      <w:r w:rsidRPr="00442650">
        <w:br/>
        <w:t xml:space="preserve">E o baile acende no tranco de um </w:t>
      </w:r>
      <w:proofErr w:type="spellStart"/>
      <w:r w:rsidRPr="00442650">
        <w:t>chamarrão</w:t>
      </w:r>
      <w:proofErr w:type="spellEnd"/>
      <w:r w:rsidRPr="00442650">
        <w:t xml:space="preserve"> </w:t>
      </w:r>
      <w:proofErr w:type="spellStart"/>
      <w:r w:rsidRPr="00442650">
        <w:t>pacholento</w:t>
      </w:r>
      <w:proofErr w:type="spellEnd"/>
      <w:r w:rsidRPr="00442650">
        <w:br/>
        <w:t xml:space="preserve">E o baile acende no tranco de um </w:t>
      </w:r>
      <w:proofErr w:type="spellStart"/>
      <w:r w:rsidRPr="00442650">
        <w:t>chamarrão</w:t>
      </w:r>
      <w:proofErr w:type="spellEnd"/>
      <w:r w:rsidRPr="00442650">
        <w:t xml:space="preserve"> </w:t>
      </w:r>
      <w:proofErr w:type="spellStart"/>
      <w:proofErr w:type="gramStart"/>
      <w:r w:rsidRPr="00442650">
        <w:t>pacholento</w:t>
      </w:r>
      <w:proofErr w:type="spellEnd"/>
      <w:proofErr w:type="gramEnd"/>
    </w:p>
    <w:p w:rsidR="002B6F7B" w:rsidRPr="00442650" w:rsidRDefault="002B6F7B" w:rsidP="003E35CB">
      <w:pPr>
        <w:pStyle w:val="NormalWeb"/>
        <w:spacing w:before="0" w:beforeAutospacing="0" w:after="200" w:afterAutospacing="0"/>
      </w:pPr>
      <w:proofErr w:type="gramStart"/>
      <w:r w:rsidRPr="00442650">
        <w:t>A</w:t>
      </w:r>
      <w:proofErr w:type="gramEnd"/>
      <w:r w:rsidRPr="00442650">
        <w:t xml:space="preserve"> noite se para pouca depois que armo o mundéu</w:t>
      </w:r>
      <w:r w:rsidRPr="00442650">
        <w:br/>
      </w:r>
      <w:r w:rsidRPr="00442650">
        <w:lastRenderedPageBreak/>
        <w:t xml:space="preserve">Brilha um pedaço de céu no olhar de cada </w:t>
      </w:r>
      <w:proofErr w:type="spellStart"/>
      <w:r w:rsidRPr="00442650">
        <w:t>morocha</w:t>
      </w:r>
      <w:proofErr w:type="spellEnd"/>
      <w:r w:rsidRPr="00442650">
        <w:br/>
        <w:t>Que bailam de rédea frouxa no aperto desse escarcéu</w:t>
      </w:r>
      <w:r w:rsidRPr="00442650">
        <w:br/>
        <w:t>Que bailam de rédea frouxa no aperto desse escarcéu</w:t>
      </w:r>
    </w:p>
    <w:p w:rsidR="002B6F7B" w:rsidRPr="00442650" w:rsidRDefault="002B6F7B" w:rsidP="003E35CB">
      <w:pPr>
        <w:pStyle w:val="NormalWeb"/>
        <w:spacing w:before="0" w:beforeAutospacing="0" w:after="200" w:afterAutospacing="0"/>
      </w:pPr>
      <w:proofErr w:type="spellStart"/>
      <w:r w:rsidRPr="00442650">
        <w:t>Hace</w:t>
      </w:r>
      <w:proofErr w:type="spellEnd"/>
      <w:r w:rsidRPr="00442650">
        <w:t xml:space="preserve"> </w:t>
      </w:r>
      <w:proofErr w:type="spellStart"/>
      <w:r w:rsidRPr="00442650">
        <w:t>tiempo</w:t>
      </w:r>
      <w:proofErr w:type="spellEnd"/>
      <w:r w:rsidRPr="00442650">
        <w:t xml:space="preserve"> Villa </w:t>
      </w:r>
      <w:proofErr w:type="spellStart"/>
      <w:r w:rsidRPr="00442650">
        <w:t>Ansina</w:t>
      </w:r>
      <w:proofErr w:type="spellEnd"/>
      <w:r w:rsidRPr="00442650">
        <w:t xml:space="preserve"> que tu me corta o caminho</w:t>
      </w:r>
      <w:r w:rsidRPr="00442650">
        <w:br/>
        <w:t>Pra quem vagueia sozinho é o templo da perdição</w:t>
      </w:r>
      <w:r w:rsidRPr="00442650">
        <w:br/>
        <w:t>Onde deixo o coração enredado de carinho</w:t>
      </w:r>
      <w:r w:rsidRPr="00442650">
        <w:br/>
        <w:t>Onde deixo o coração enredado de carinho</w:t>
      </w:r>
    </w:p>
    <w:p w:rsidR="002B6F7B" w:rsidRPr="00673A97" w:rsidRDefault="002B6F7B" w:rsidP="003E35CB">
      <w:pPr>
        <w:pStyle w:val="NormalWeb"/>
        <w:spacing w:before="0" w:beforeAutospacing="0" w:after="200" w:afterAutospacing="0"/>
        <w:sectPr w:rsidR="002B6F7B" w:rsidRPr="00673A97" w:rsidSect="00D77B83">
          <w:type w:val="continuous"/>
          <w:pgSz w:w="11906" w:h="16838"/>
          <w:pgMar w:top="1417" w:right="1701" w:bottom="1417" w:left="1701" w:header="708" w:footer="708" w:gutter="0"/>
          <w:cols w:num="2" w:space="708"/>
          <w:docGrid w:linePitch="360"/>
        </w:sectPr>
      </w:pPr>
      <w:r w:rsidRPr="00442650">
        <w:t xml:space="preserve">A </w:t>
      </w:r>
      <w:proofErr w:type="spellStart"/>
      <w:r w:rsidRPr="00442650">
        <w:t>cordeona</w:t>
      </w:r>
      <w:proofErr w:type="spellEnd"/>
      <w:r w:rsidRPr="00442650">
        <w:t xml:space="preserve"> três </w:t>
      </w:r>
      <w:proofErr w:type="spellStart"/>
      <w:r w:rsidRPr="00442650">
        <w:t>ilheiras</w:t>
      </w:r>
      <w:proofErr w:type="spellEnd"/>
      <w:r w:rsidRPr="00442650">
        <w:t>, por gaviona corcoveia</w:t>
      </w:r>
      <w:r w:rsidRPr="00442650">
        <w:br/>
        <w:t xml:space="preserve">Num </w:t>
      </w:r>
      <w:proofErr w:type="spellStart"/>
      <w:r w:rsidRPr="00442650">
        <w:t>ranchito</w:t>
      </w:r>
      <w:proofErr w:type="spellEnd"/>
      <w:r w:rsidRPr="00442650">
        <w:t xml:space="preserve"> de fronteira </w:t>
      </w:r>
      <w:proofErr w:type="spellStart"/>
      <w:r w:rsidRPr="00442650">
        <w:t>quinchado</w:t>
      </w:r>
      <w:proofErr w:type="spellEnd"/>
      <w:r w:rsidRPr="00442650">
        <w:t xml:space="preserve"> de lua cheia</w:t>
      </w:r>
      <w:r w:rsidRPr="00442650">
        <w:br/>
        <w:t>Alço o liso e fundo branco, pra clarear o pensamento</w:t>
      </w:r>
      <w:r w:rsidRPr="00442650">
        <w:br/>
        <w:t xml:space="preserve">E o baile acende no tranco de um </w:t>
      </w:r>
      <w:proofErr w:type="spellStart"/>
      <w:r w:rsidRPr="00442650">
        <w:t>chamarrão</w:t>
      </w:r>
      <w:proofErr w:type="spellEnd"/>
      <w:r w:rsidRPr="00442650">
        <w:t xml:space="preserve"> </w:t>
      </w:r>
      <w:proofErr w:type="spellStart"/>
      <w:r w:rsidRPr="00442650">
        <w:t>pacholento</w:t>
      </w:r>
      <w:proofErr w:type="spellEnd"/>
      <w:r w:rsidRPr="00442650">
        <w:br/>
        <w:t xml:space="preserve">E o baile acende no tranco de um </w:t>
      </w:r>
      <w:proofErr w:type="spellStart"/>
      <w:r w:rsidRPr="00442650">
        <w:t>chamarrão</w:t>
      </w:r>
      <w:proofErr w:type="spellEnd"/>
      <w:r w:rsidRPr="00442650">
        <w:t xml:space="preserve"> </w:t>
      </w:r>
      <w:proofErr w:type="spellStart"/>
      <w:r w:rsidRPr="00442650">
        <w:t>pacholento</w:t>
      </w:r>
      <w:proofErr w:type="spellEnd"/>
      <w:proofErr w:type="gramStart"/>
    </w:p>
    <w:p w:rsidR="002B6F7B" w:rsidRDefault="002B6F7B" w:rsidP="003E35CB">
      <w:pPr>
        <w:pStyle w:val="NormalWeb"/>
        <w:spacing w:before="0" w:beforeAutospacing="0" w:after="200" w:afterAutospacing="0"/>
        <w:rPr>
          <w:b/>
        </w:rPr>
      </w:pPr>
      <w:proofErr w:type="gramEnd"/>
    </w:p>
    <w:p w:rsidR="002B6F7B" w:rsidRPr="00673A97" w:rsidRDefault="002B6F7B" w:rsidP="003E35CB">
      <w:pPr>
        <w:pStyle w:val="NormalWeb"/>
        <w:spacing w:before="0" w:beforeAutospacing="0" w:after="200" w:afterAutospacing="0"/>
      </w:pPr>
      <w:r w:rsidRPr="00673A97">
        <w:rPr>
          <w:b/>
        </w:rPr>
        <w:t xml:space="preserve">Canção </w:t>
      </w:r>
      <w:proofErr w:type="gramStart"/>
      <w:r w:rsidRPr="00673A97">
        <w:rPr>
          <w:b/>
        </w:rPr>
        <w:t>5</w:t>
      </w:r>
      <w:proofErr w:type="gramEnd"/>
      <w:r w:rsidRPr="00673A97">
        <w:rPr>
          <w:b/>
        </w:rPr>
        <w:t>: Dobrando os Pelegos</w:t>
      </w:r>
      <w:r w:rsidRPr="00673A97">
        <w:t xml:space="preserve"> (Mauro Moraes, Luiz Marenco)</w:t>
      </w:r>
    </w:p>
    <w:p w:rsidR="002B6F7B" w:rsidRPr="00673A97" w:rsidRDefault="002B6F7B" w:rsidP="003E35CB">
      <w:pPr>
        <w:pStyle w:val="NormalWeb"/>
        <w:spacing w:before="0" w:beforeAutospacing="0" w:after="200" w:afterAutospacing="0"/>
        <w:rPr>
          <w:color w:val="000000"/>
          <w:shd w:val="clear" w:color="auto" w:fill="FFFFFF"/>
        </w:rPr>
        <w:sectPr w:rsidR="002B6F7B" w:rsidRPr="00673A97" w:rsidSect="00B45818">
          <w:type w:val="continuous"/>
          <w:pgSz w:w="11906" w:h="16838"/>
          <w:pgMar w:top="1417" w:right="1701" w:bottom="1417" w:left="1701" w:header="708" w:footer="708" w:gutter="0"/>
          <w:cols w:space="708"/>
          <w:docGrid w:linePitch="360"/>
        </w:sectPr>
      </w:pPr>
    </w:p>
    <w:p w:rsidR="002B6F7B" w:rsidRPr="00442650" w:rsidRDefault="002B6F7B" w:rsidP="003E35CB">
      <w:pPr>
        <w:pStyle w:val="NormalWeb"/>
        <w:spacing w:before="0" w:beforeAutospacing="0" w:after="200" w:afterAutospacing="0"/>
        <w:rPr>
          <w:color w:val="000000"/>
          <w:shd w:val="clear" w:color="auto" w:fill="FFFFFF"/>
        </w:rPr>
      </w:pPr>
      <w:proofErr w:type="gramStart"/>
      <w:r w:rsidRPr="00442650">
        <w:rPr>
          <w:color w:val="000000"/>
          <w:shd w:val="clear" w:color="auto" w:fill="FFFFFF"/>
        </w:rPr>
        <w:lastRenderedPageBreak/>
        <w:t>Me vou</w:t>
      </w:r>
      <w:proofErr w:type="gramEnd"/>
      <w:r w:rsidRPr="00442650">
        <w:rPr>
          <w:color w:val="000000"/>
          <w:shd w:val="clear" w:color="auto" w:fill="FFFFFF"/>
        </w:rPr>
        <w:t xml:space="preserve"> a cavalo de mala</w:t>
      </w:r>
      <w:r w:rsidRPr="00442650">
        <w:rPr>
          <w:color w:val="000000"/>
        </w:rPr>
        <w:br/>
      </w:r>
      <w:r w:rsidRPr="00442650">
        <w:rPr>
          <w:color w:val="000000"/>
          <w:shd w:val="clear" w:color="auto" w:fill="FFFFFF"/>
        </w:rPr>
        <w:t>e cuia e se Deus quiser...</w:t>
      </w:r>
      <w:r w:rsidRPr="00442650">
        <w:rPr>
          <w:color w:val="000000"/>
        </w:rPr>
        <w:br/>
      </w:r>
      <w:r w:rsidRPr="00442650">
        <w:rPr>
          <w:color w:val="000000"/>
          <w:shd w:val="clear" w:color="auto" w:fill="FFFFFF"/>
        </w:rPr>
        <w:t>Costeando a cerca com a alma presa</w:t>
      </w:r>
      <w:r w:rsidRPr="00442650">
        <w:rPr>
          <w:color w:val="000000"/>
        </w:rPr>
        <w:br/>
      </w:r>
      <w:r w:rsidRPr="00442650">
        <w:rPr>
          <w:color w:val="000000"/>
          <w:shd w:val="clear" w:color="auto" w:fill="FFFFFF"/>
        </w:rPr>
        <w:t xml:space="preserve">num </w:t>
      </w:r>
      <w:proofErr w:type="spellStart"/>
      <w:r w:rsidRPr="00442650">
        <w:rPr>
          <w:color w:val="000000"/>
          <w:shd w:val="clear" w:color="auto" w:fill="FFFFFF"/>
        </w:rPr>
        <w:t>chamamé</w:t>
      </w:r>
      <w:proofErr w:type="spellEnd"/>
      <w:r w:rsidRPr="00442650">
        <w:rPr>
          <w:color w:val="000000"/>
          <w:shd w:val="clear" w:color="auto" w:fill="FFFFFF"/>
        </w:rPr>
        <w:t>!</w:t>
      </w:r>
      <w:r w:rsidRPr="00442650">
        <w:rPr>
          <w:color w:val="000000"/>
        </w:rPr>
        <w:br/>
      </w:r>
      <w:proofErr w:type="gramStart"/>
      <w:r w:rsidRPr="00442650">
        <w:rPr>
          <w:color w:val="000000"/>
          <w:shd w:val="clear" w:color="auto" w:fill="FFFFFF"/>
        </w:rPr>
        <w:t>Me vou</w:t>
      </w:r>
      <w:proofErr w:type="gramEnd"/>
      <w:r w:rsidRPr="00442650">
        <w:rPr>
          <w:color w:val="000000"/>
          <w:shd w:val="clear" w:color="auto" w:fill="FFFFFF"/>
        </w:rPr>
        <w:t xml:space="preserve"> a trote no serigote deste gateado,</w:t>
      </w:r>
      <w:r w:rsidRPr="00442650">
        <w:rPr>
          <w:color w:val="000000"/>
        </w:rPr>
        <w:br/>
      </w:r>
      <w:r w:rsidRPr="00442650">
        <w:rPr>
          <w:color w:val="000000"/>
          <w:shd w:val="clear" w:color="auto" w:fill="FFFFFF"/>
        </w:rPr>
        <w:t xml:space="preserve">que embora curto gruda o </w:t>
      </w:r>
      <w:proofErr w:type="spellStart"/>
      <w:r w:rsidRPr="00442650">
        <w:rPr>
          <w:color w:val="000000"/>
          <w:shd w:val="clear" w:color="auto" w:fill="FFFFFF"/>
        </w:rPr>
        <w:t>clinudo</w:t>
      </w:r>
      <w:proofErr w:type="spellEnd"/>
      <w:r w:rsidRPr="00442650">
        <w:rPr>
          <w:color w:val="000000"/>
        </w:rPr>
        <w:br/>
      </w:r>
      <w:r w:rsidRPr="00442650">
        <w:rPr>
          <w:color w:val="000000"/>
          <w:shd w:val="clear" w:color="auto" w:fill="FFFFFF"/>
        </w:rPr>
        <w:t>no meu costado.</w:t>
      </w:r>
      <w:r w:rsidRPr="00442650">
        <w:rPr>
          <w:color w:val="000000"/>
        </w:rPr>
        <w:br/>
      </w:r>
      <w:r w:rsidRPr="00442650">
        <w:rPr>
          <w:color w:val="000000"/>
        </w:rPr>
        <w:br/>
      </w:r>
      <w:r w:rsidRPr="00442650">
        <w:rPr>
          <w:color w:val="000000"/>
          <w:shd w:val="clear" w:color="auto" w:fill="FFFFFF"/>
        </w:rPr>
        <w:t>Saio garreado de peito inflado</w:t>
      </w:r>
      <w:r w:rsidRPr="00442650">
        <w:rPr>
          <w:color w:val="000000"/>
        </w:rPr>
        <w:br/>
      </w:r>
      <w:r w:rsidRPr="00442650">
        <w:rPr>
          <w:color w:val="000000"/>
          <w:shd w:val="clear" w:color="auto" w:fill="FFFFFF"/>
        </w:rPr>
        <w:lastRenderedPageBreak/>
        <w:t>abrindo picada...</w:t>
      </w:r>
      <w:r w:rsidRPr="00442650">
        <w:rPr>
          <w:color w:val="000000"/>
        </w:rPr>
        <w:br/>
      </w:r>
      <w:r w:rsidRPr="00442650">
        <w:rPr>
          <w:color w:val="000000"/>
          <w:shd w:val="clear" w:color="auto" w:fill="FFFFFF"/>
        </w:rPr>
        <w:t>Sujo de terra o mundo nas rédeas</w:t>
      </w:r>
      <w:r w:rsidRPr="00442650">
        <w:rPr>
          <w:color w:val="000000"/>
        </w:rPr>
        <w:br/>
      </w:r>
      <w:r w:rsidRPr="00442650">
        <w:rPr>
          <w:color w:val="000000"/>
          <w:shd w:val="clear" w:color="auto" w:fill="FFFFFF"/>
        </w:rPr>
        <w:t>chapéu fincado!</w:t>
      </w:r>
      <w:r w:rsidRPr="00442650">
        <w:rPr>
          <w:color w:val="000000"/>
        </w:rPr>
        <w:br/>
      </w:r>
      <w:r w:rsidRPr="00442650">
        <w:rPr>
          <w:color w:val="000000"/>
          <w:shd w:val="clear" w:color="auto" w:fill="FFFFFF"/>
        </w:rPr>
        <w:t xml:space="preserve">A volta vem e os </w:t>
      </w:r>
      <w:proofErr w:type="spellStart"/>
      <w:r w:rsidRPr="00442650">
        <w:rPr>
          <w:color w:val="000000"/>
          <w:shd w:val="clear" w:color="auto" w:fill="FFFFFF"/>
        </w:rPr>
        <w:t>calaveras</w:t>
      </w:r>
      <w:proofErr w:type="spellEnd"/>
      <w:r w:rsidRPr="00442650">
        <w:rPr>
          <w:color w:val="000000"/>
          <w:shd w:val="clear" w:color="auto" w:fill="FFFFFF"/>
        </w:rPr>
        <w:t xml:space="preserve"> se secam,</w:t>
      </w:r>
      <w:r w:rsidRPr="00442650">
        <w:rPr>
          <w:color w:val="000000"/>
        </w:rPr>
        <w:br/>
      </w:r>
      <w:r w:rsidRPr="00442650">
        <w:rPr>
          <w:color w:val="000000"/>
          <w:shd w:val="clear" w:color="auto" w:fill="FFFFFF"/>
        </w:rPr>
        <w:t xml:space="preserve">tendo por perto os "pagos </w:t>
      </w:r>
      <w:proofErr w:type="spellStart"/>
      <w:r w:rsidRPr="00442650">
        <w:rPr>
          <w:color w:val="000000"/>
          <w:shd w:val="clear" w:color="auto" w:fill="FFFFFF"/>
        </w:rPr>
        <w:t>ajenos</w:t>
      </w:r>
      <w:proofErr w:type="spellEnd"/>
      <w:r w:rsidRPr="00442650">
        <w:rPr>
          <w:color w:val="000000"/>
          <w:shd w:val="clear" w:color="auto" w:fill="FFFFFF"/>
        </w:rPr>
        <w:t>",</w:t>
      </w:r>
      <w:r w:rsidRPr="00442650">
        <w:rPr>
          <w:color w:val="000000"/>
        </w:rPr>
        <w:br/>
      </w:r>
      <w:r w:rsidRPr="00442650">
        <w:rPr>
          <w:color w:val="000000"/>
          <w:shd w:val="clear" w:color="auto" w:fill="FFFFFF"/>
        </w:rPr>
        <w:t>do outro lado.</w:t>
      </w:r>
      <w:r w:rsidRPr="00442650">
        <w:rPr>
          <w:color w:val="000000"/>
        </w:rPr>
        <w:br/>
      </w:r>
      <w:r w:rsidRPr="00442650">
        <w:rPr>
          <w:color w:val="000000"/>
        </w:rPr>
        <w:br/>
      </w:r>
      <w:proofErr w:type="spellStart"/>
      <w:r w:rsidRPr="00442650">
        <w:rPr>
          <w:color w:val="000000"/>
          <w:shd w:val="clear" w:color="auto" w:fill="FFFFFF"/>
        </w:rPr>
        <w:t>Devagarzito</w:t>
      </w:r>
      <w:proofErr w:type="spellEnd"/>
      <w:r w:rsidRPr="00442650">
        <w:rPr>
          <w:color w:val="000000"/>
          <w:shd w:val="clear" w:color="auto" w:fill="FFFFFF"/>
        </w:rPr>
        <w:t>,</w:t>
      </w:r>
      <w:r w:rsidRPr="00442650">
        <w:rPr>
          <w:color w:val="000000"/>
        </w:rPr>
        <w:br/>
      </w:r>
      <w:r w:rsidRPr="00442650">
        <w:rPr>
          <w:color w:val="000000"/>
          <w:shd w:val="clear" w:color="auto" w:fill="FFFFFF"/>
        </w:rPr>
        <w:t>se afirma o tranco, boleando a perna,</w:t>
      </w:r>
      <w:r w:rsidRPr="00442650">
        <w:rPr>
          <w:color w:val="000000"/>
        </w:rPr>
        <w:br/>
      </w:r>
      <w:r w:rsidRPr="00442650">
        <w:rPr>
          <w:color w:val="000000"/>
          <w:shd w:val="clear" w:color="auto" w:fill="FFFFFF"/>
        </w:rPr>
        <w:t xml:space="preserve">abrindo a </w:t>
      </w:r>
      <w:proofErr w:type="spellStart"/>
      <w:r w:rsidRPr="00442650">
        <w:rPr>
          <w:color w:val="000000"/>
          <w:shd w:val="clear" w:color="auto" w:fill="FFFFFF"/>
        </w:rPr>
        <w:t>guela</w:t>
      </w:r>
      <w:proofErr w:type="spellEnd"/>
      <w:r w:rsidRPr="00442650">
        <w:rPr>
          <w:color w:val="000000"/>
          <w:shd w:val="clear" w:color="auto" w:fill="FFFFFF"/>
        </w:rPr>
        <w:t xml:space="preserve"> num </w:t>
      </w:r>
      <w:proofErr w:type="spellStart"/>
      <w:r w:rsidRPr="00442650">
        <w:rPr>
          <w:color w:val="000000"/>
          <w:shd w:val="clear" w:color="auto" w:fill="FFFFFF"/>
        </w:rPr>
        <w:t>sapucai</w:t>
      </w:r>
      <w:proofErr w:type="spellEnd"/>
      <w:r w:rsidRPr="00442650">
        <w:rPr>
          <w:color w:val="000000"/>
          <w:shd w:val="clear" w:color="auto" w:fill="FFFFFF"/>
        </w:rPr>
        <w:t>!</w:t>
      </w:r>
    </w:p>
    <w:p w:rsidR="002B6F7B" w:rsidRPr="00442650" w:rsidRDefault="002B6F7B" w:rsidP="003E35CB">
      <w:pPr>
        <w:pStyle w:val="NormalWeb"/>
        <w:spacing w:before="0" w:beforeAutospacing="0" w:after="200" w:afterAutospacing="0"/>
        <w:rPr>
          <w:color w:val="000000"/>
          <w:shd w:val="clear" w:color="auto" w:fill="FFFFFF"/>
        </w:rPr>
        <w:sectPr w:rsidR="002B6F7B" w:rsidRPr="00442650" w:rsidSect="00D77B83">
          <w:type w:val="continuous"/>
          <w:pgSz w:w="11906" w:h="16838"/>
          <w:pgMar w:top="1417" w:right="1701" w:bottom="1417" w:left="1701" w:header="708" w:footer="708" w:gutter="0"/>
          <w:cols w:num="2" w:space="708"/>
          <w:docGrid w:linePitch="360"/>
        </w:sectPr>
      </w:pPr>
    </w:p>
    <w:p w:rsidR="002B6F7B" w:rsidRPr="00442650" w:rsidRDefault="002B6F7B" w:rsidP="003E35CB">
      <w:pPr>
        <w:pStyle w:val="NormalWeb"/>
        <w:spacing w:before="0" w:beforeAutospacing="0" w:after="200" w:afterAutospacing="0"/>
        <w:rPr>
          <w:color w:val="000000"/>
          <w:shd w:val="clear" w:color="auto" w:fill="FFFFFF"/>
        </w:rPr>
      </w:pPr>
    </w:p>
    <w:p w:rsidR="003E35CB" w:rsidRDefault="003E35CB" w:rsidP="003E35CB">
      <w:pPr>
        <w:pStyle w:val="NormalWeb"/>
        <w:spacing w:before="0" w:beforeAutospacing="0" w:after="200" w:afterAutospacing="0"/>
        <w:rPr>
          <w:b/>
          <w:color w:val="000000"/>
          <w:shd w:val="clear" w:color="auto" w:fill="FFFFFF"/>
        </w:rPr>
      </w:pPr>
    </w:p>
    <w:p w:rsidR="002B6F7B" w:rsidRPr="00673A97" w:rsidRDefault="002B6F7B" w:rsidP="003E35CB">
      <w:pPr>
        <w:pStyle w:val="NormalWeb"/>
        <w:spacing w:before="0" w:beforeAutospacing="0" w:after="200" w:afterAutospacing="0"/>
        <w:rPr>
          <w:color w:val="000000"/>
          <w:shd w:val="clear" w:color="auto" w:fill="FFFFFF"/>
        </w:rPr>
      </w:pPr>
      <w:r w:rsidRPr="00673A97">
        <w:rPr>
          <w:b/>
          <w:color w:val="000000"/>
          <w:shd w:val="clear" w:color="auto" w:fill="FFFFFF"/>
        </w:rPr>
        <w:t xml:space="preserve">Canção </w:t>
      </w:r>
      <w:proofErr w:type="gramStart"/>
      <w:r w:rsidRPr="00673A97">
        <w:rPr>
          <w:b/>
          <w:color w:val="000000"/>
          <w:shd w:val="clear" w:color="auto" w:fill="FFFFFF"/>
        </w:rPr>
        <w:t>6</w:t>
      </w:r>
      <w:proofErr w:type="gramEnd"/>
      <w:r w:rsidRPr="00673A97">
        <w:rPr>
          <w:b/>
          <w:color w:val="000000"/>
          <w:shd w:val="clear" w:color="auto" w:fill="FFFFFF"/>
        </w:rPr>
        <w:t xml:space="preserve">: Flor de </w:t>
      </w:r>
      <w:proofErr w:type="spellStart"/>
      <w:r w:rsidRPr="00673A97">
        <w:rPr>
          <w:b/>
          <w:color w:val="000000"/>
          <w:shd w:val="clear" w:color="auto" w:fill="FFFFFF"/>
        </w:rPr>
        <w:t>yuyo</w:t>
      </w:r>
      <w:proofErr w:type="spellEnd"/>
      <w:r w:rsidRPr="00673A97">
        <w:rPr>
          <w:color w:val="000000"/>
          <w:shd w:val="clear" w:color="auto" w:fill="FFFFFF"/>
        </w:rPr>
        <w:t xml:space="preserve"> (Luiz Marenco)</w:t>
      </w:r>
    </w:p>
    <w:p w:rsidR="002B6F7B" w:rsidRPr="00673A97" w:rsidRDefault="002B6F7B" w:rsidP="003E35CB">
      <w:pPr>
        <w:pStyle w:val="NormalWeb"/>
        <w:spacing w:before="0" w:beforeAutospacing="0" w:after="200" w:afterAutospacing="0"/>
        <w:rPr>
          <w:color w:val="000000"/>
          <w:shd w:val="clear" w:color="auto" w:fill="FFFFFF"/>
        </w:rPr>
        <w:sectPr w:rsidR="002B6F7B" w:rsidRPr="00673A97" w:rsidSect="00B45818">
          <w:type w:val="continuous"/>
          <w:pgSz w:w="11906" w:h="16838"/>
          <w:pgMar w:top="1417" w:right="1701" w:bottom="1417" w:left="1701" w:header="708" w:footer="708" w:gutter="0"/>
          <w:cols w:space="708"/>
          <w:docGrid w:linePitch="360"/>
        </w:sectPr>
      </w:pPr>
    </w:p>
    <w:p w:rsidR="002B6F7B" w:rsidRPr="00442650" w:rsidRDefault="002B6F7B" w:rsidP="003E35CB">
      <w:pPr>
        <w:pStyle w:val="NormalWeb"/>
        <w:spacing w:before="0" w:beforeAutospacing="0" w:after="200" w:afterAutospacing="0"/>
        <w:rPr>
          <w:rFonts w:ascii="Arial" w:hAnsi="Arial" w:cs="Arial"/>
          <w:color w:val="000000"/>
        </w:rPr>
        <w:sectPr w:rsidR="002B6F7B" w:rsidRPr="00442650" w:rsidSect="00D77B83">
          <w:type w:val="continuous"/>
          <w:pgSz w:w="11906" w:h="16838"/>
          <w:pgMar w:top="1417" w:right="1701" w:bottom="1417" w:left="1701" w:header="708" w:footer="708" w:gutter="0"/>
          <w:cols w:num="2" w:space="708"/>
          <w:docGrid w:linePitch="360"/>
        </w:sectPr>
      </w:pPr>
      <w:r w:rsidRPr="00442650">
        <w:rPr>
          <w:color w:val="000000"/>
          <w:shd w:val="clear" w:color="auto" w:fill="FFFFFF"/>
        </w:rPr>
        <w:lastRenderedPageBreak/>
        <w:t xml:space="preserve">Minha </w:t>
      </w:r>
      <w:proofErr w:type="spellStart"/>
      <w:r w:rsidRPr="00442650">
        <w:rPr>
          <w:color w:val="000000"/>
          <w:shd w:val="clear" w:color="auto" w:fill="FFFFFF"/>
        </w:rPr>
        <w:t>florzita</w:t>
      </w:r>
      <w:proofErr w:type="spellEnd"/>
      <w:r w:rsidRPr="00442650">
        <w:rPr>
          <w:color w:val="000000"/>
          <w:shd w:val="clear" w:color="auto" w:fill="FFFFFF"/>
        </w:rPr>
        <w:t xml:space="preserve"> de </w:t>
      </w:r>
      <w:proofErr w:type="spellStart"/>
      <w:r w:rsidRPr="00442650">
        <w:rPr>
          <w:color w:val="000000"/>
          <w:shd w:val="clear" w:color="auto" w:fill="FFFFFF"/>
        </w:rPr>
        <w:t>yuyo</w:t>
      </w:r>
      <w:proofErr w:type="spellEnd"/>
      <w:r w:rsidRPr="00442650">
        <w:rPr>
          <w:color w:val="000000"/>
        </w:rPr>
        <w:br/>
      </w:r>
      <w:r w:rsidRPr="00442650">
        <w:rPr>
          <w:color w:val="000000"/>
          <w:shd w:val="clear" w:color="auto" w:fill="FFFFFF"/>
        </w:rPr>
        <w:t xml:space="preserve">Mas de </w:t>
      </w:r>
      <w:proofErr w:type="spellStart"/>
      <w:r w:rsidRPr="00442650">
        <w:rPr>
          <w:color w:val="000000"/>
          <w:shd w:val="clear" w:color="auto" w:fill="FFFFFF"/>
        </w:rPr>
        <w:t>yuyo</w:t>
      </w:r>
      <w:proofErr w:type="spellEnd"/>
      <w:r w:rsidRPr="00442650">
        <w:rPr>
          <w:color w:val="000000"/>
          <w:shd w:val="clear" w:color="auto" w:fill="FFFFFF"/>
        </w:rPr>
        <w:t xml:space="preserve"> perfumado</w:t>
      </w:r>
      <w:r w:rsidRPr="00442650">
        <w:rPr>
          <w:color w:val="000000"/>
        </w:rPr>
        <w:br/>
      </w:r>
      <w:r w:rsidRPr="00442650">
        <w:rPr>
          <w:color w:val="000000"/>
          <w:shd w:val="clear" w:color="auto" w:fill="FFFFFF"/>
        </w:rPr>
        <w:t>Mantendo os olhos assim</w:t>
      </w:r>
      <w:r w:rsidRPr="00442650">
        <w:rPr>
          <w:color w:val="000000"/>
        </w:rPr>
        <w:br/>
      </w:r>
      <w:r w:rsidRPr="00442650">
        <w:rPr>
          <w:color w:val="000000"/>
          <w:shd w:val="clear" w:color="auto" w:fill="FFFFFF"/>
        </w:rPr>
        <w:t xml:space="preserve">Te </w:t>
      </w:r>
      <w:proofErr w:type="gramStart"/>
      <w:r w:rsidRPr="00442650">
        <w:rPr>
          <w:color w:val="000000"/>
          <w:shd w:val="clear" w:color="auto" w:fill="FFFFFF"/>
        </w:rPr>
        <w:t>trago</w:t>
      </w:r>
      <w:proofErr w:type="gramEnd"/>
      <w:r w:rsidRPr="00442650">
        <w:rPr>
          <w:color w:val="000000"/>
          <w:shd w:val="clear" w:color="auto" w:fill="FFFFFF"/>
        </w:rPr>
        <w:t xml:space="preserve"> frente aos meus lábios</w:t>
      </w:r>
      <w:r w:rsidRPr="00442650">
        <w:rPr>
          <w:color w:val="000000"/>
        </w:rPr>
        <w:br/>
      </w:r>
      <w:r w:rsidRPr="00442650">
        <w:rPr>
          <w:color w:val="000000"/>
          <w:shd w:val="clear" w:color="auto" w:fill="FFFFFF"/>
        </w:rPr>
        <w:t>Por isso ao guitarrear</w:t>
      </w:r>
      <w:r w:rsidRPr="00442650">
        <w:rPr>
          <w:color w:val="000000"/>
        </w:rPr>
        <w:br/>
      </w:r>
      <w:r w:rsidRPr="00442650">
        <w:rPr>
          <w:color w:val="000000"/>
          <w:shd w:val="clear" w:color="auto" w:fill="FFFFFF"/>
        </w:rPr>
        <w:lastRenderedPageBreak/>
        <w:t xml:space="preserve">Me </w:t>
      </w:r>
      <w:proofErr w:type="spellStart"/>
      <w:r w:rsidRPr="00442650">
        <w:rPr>
          <w:color w:val="000000"/>
          <w:shd w:val="clear" w:color="auto" w:fill="FFFFFF"/>
        </w:rPr>
        <w:t>gusta</w:t>
      </w:r>
      <w:proofErr w:type="spellEnd"/>
      <w:r w:rsidRPr="00442650">
        <w:rPr>
          <w:color w:val="000000"/>
          <w:shd w:val="clear" w:color="auto" w:fill="FFFFFF"/>
        </w:rPr>
        <w:t xml:space="preserve"> tê-los fechados</w:t>
      </w:r>
      <w:r w:rsidRPr="00442650">
        <w:rPr>
          <w:color w:val="000000"/>
        </w:rPr>
        <w:br/>
      </w:r>
      <w:r w:rsidRPr="00442650">
        <w:rPr>
          <w:color w:val="000000"/>
          <w:shd w:val="clear" w:color="auto" w:fill="FFFFFF"/>
        </w:rPr>
        <w:t>Sei que me fiz guitarreiro</w:t>
      </w:r>
      <w:r w:rsidRPr="00442650">
        <w:rPr>
          <w:color w:val="000000"/>
        </w:rPr>
        <w:br/>
      </w:r>
      <w:r w:rsidRPr="00442650">
        <w:rPr>
          <w:color w:val="000000"/>
          <w:shd w:val="clear" w:color="auto" w:fill="FFFFFF"/>
        </w:rPr>
        <w:t>Quando Deus deu-me destreza</w:t>
      </w:r>
      <w:r w:rsidRPr="00442650">
        <w:rPr>
          <w:color w:val="000000"/>
        </w:rPr>
        <w:br/>
      </w:r>
      <w:r w:rsidRPr="00442650">
        <w:rPr>
          <w:color w:val="000000"/>
          <w:shd w:val="clear" w:color="auto" w:fill="FFFFFF"/>
        </w:rPr>
        <w:t>Trazendo a lua pro bojo</w:t>
      </w:r>
      <w:r w:rsidRPr="00442650">
        <w:rPr>
          <w:color w:val="000000"/>
        </w:rPr>
        <w:br/>
      </w:r>
      <w:r w:rsidRPr="00442650">
        <w:rPr>
          <w:color w:val="000000"/>
          <w:shd w:val="clear" w:color="auto" w:fill="FFFFFF"/>
        </w:rPr>
        <w:t>Desta guitarra campeira</w:t>
      </w:r>
      <w:r w:rsidRPr="00442650">
        <w:rPr>
          <w:color w:val="000000"/>
        </w:rPr>
        <w:br/>
      </w:r>
      <w:r w:rsidRPr="00442650">
        <w:rPr>
          <w:color w:val="000000"/>
          <w:shd w:val="clear" w:color="auto" w:fill="FFFFFF"/>
        </w:rPr>
        <w:lastRenderedPageBreak/>
        <w:t>E que emprestaste teus lábios</w:t>
      </w:r>
      <w:r w:rsidRPr="00442650">
        <w:rPr>
          <w:color w:val="000000"/>
        </w:rPr>
        <w:br/>
      </w:r>
      <w:r w:rsidRPr="00442650">
        <w:rPr>
          <w:color w:val="000000"/>
          <w:shd w:val="clear" w:color="auto" w:fill="FFFFFF"/>
        </w:rPr>
        <w:t>Pra dar cor a corticeira</w:t>
      </w:r>
      <w:r w:rsidRPr="00442650">
        <w:rPr>
          <w:color w:val="000000"/>
        </w:rPr>
        <w:br/>
      </w:r>
      <w:r w:rsidRPr="00442650">
        <w:rPr>
          <w:color w:val="000000"/>
          <w:shd w:val="clear" w:color="auto" w:fill="FFFFFF"/>
        </w:rPr>
        <w:t>E que emprestaste teus lábios</w:t>
      </w:r>
      <w:r w:rsidRPr="00442650">
        <w:rPr>
          <w:color w:val="000000"/>
        </w:rPr>
        <w:br/>
      </w:r>
      <w:r w:rsidRPr="00442650">
        <w:rPr>
          <w:color w:val="000000"/>
          <w:shd w:val="clear" w:color="auto" w:fill="FFFFFF"/>
        </w:rPr>
        <w:t>Pra dar cor a corticeira</w:t>
      </w:r>
      <w:r w:rsidRPr="00442650">
        <w:rPr>
          <w:color w:val="000000"/>
        </w:rPr>
        <w:br/>
      </w:r>
      <w:r w:rsidRPr="00442650">
        <w:rPr>
          <w:color w:val="000000"/>
        </w:rPr>
        <w:br/>
      </w:r>
      <w:r w:rsidRPr="00442650">
        <w:rPr>
          <w:color w:val="000000"/>
          <w:shd w:val="clear" w:color="auto" w:fill="FFFFFF"/>
        </w:rPr>
        <w:t>Tive ciúmes do sereno</w:t>
      </w:r>
      <w:r w:rsidRPr="00442650">
        <w:rPr>
          <w:color w:val="000000"/>
        </w:rPr>
        <w:br/>
      </w:r>
      <w:r w:rsidRPr="00442650">
        <w:rPr>
          <w:color w:val="000000"/>
          <w:shd w:val="clear" w:color="auto" w:fill="FFFFFF"/>
        </w:rPr>
        <w:t xml:space="preserve">Flor de </w:t>
      </w:r>
      <w:proofErr w:type="spellStart"/>
      <w:r w:rsidRPr="00442650">
        <w:rPr>
          <w:color w:val="000000"/>
          <w:shd w:val="clear" w:color="auto" w:fill="FFFFFF"/>
        </w:rPr>
        <w:t>yuyo</w:t>
      </w:r>
      <w:proofErr w:type="spellEnd"/>
      <w:r w:rsidRPr="00442650">
        <w:rPr>
          <w:color w:val="000000"/>
          <w:shd w:val="clear" w:color="auto" w:fill="FFFFFF"/>
        </w:rPr>
        <w:t xml:space="preserve"> por regala</w:t>
      </w:r>
      <w:r w:rsidRPr="00442650">
        <w:rPr>
          <w:color w:val="000000"/>
        </w:rPr>
        <w:br/>
      </w:r>
      <w:r w:rsidRPr="00442650">
        <w:rPr>
          <w:color w:val="000000"/>
          <w:shd w:val="clear" w:color="auto" w:fill="FFFFFF"/>
        </w:rPr>
        <w:t>E fiquei preso nos bastos</w:t>
      </w:r>
      <w:r w:rsidRPr="00442650">
        <w:rPr>
          <w:color w:val="000000"/>
        </w:rPr>
        <w:br/>
      </w:r>
      <w:r w:rsidRPr="00442650">
        <w:rPr>
          <w:color w:val="000000"/>
          <w:shd w:val="clear" w:color="auto" w:fill="FFFFFF"/>
        </w:rPr>
        <w:t>Me perdendo em tua mirada</w:t>
      </w:r>
      <w:r w:rsidRPr="00442650">
        <w:rPr>
          <w:color w:val="000000"/>
        </w:rPr>
        <w:br/>
      </w:r>
      <w:r w:rsidRPr="00442650">
        <w:rPr>
          <w:color w:val="000000"/>
          <w:shd w:val="clear" w:color="auto" w:fill="FFFFFF"/>
        </w:rPr>
        <w:t>Mas não teve medo o vento</w:t>
      </w:r>
      <w:r w:rsidRPr="00442650">
        <w:rPr>
          <w:color w:val="000000"/>
        </w:rPr>
        <w:br/>
      </w:r>
      <w:r w:rsidRPr="00442650">
        <w:rPr>
          <w:color w:val="000000"/>
          <w:shd w:val="clear" w:color="auto" w:fill="FFFFFF"/>
        </w:rPr>
        <w:t>E te abanou com meu pala (duas vezes)</w:t>
      </w:r>
      <w:r w:rsidRPr="00442650">
        <w:rPr>
          <w:color w:val="000000"/>
        </w:rPr>
        <w:br/>
      </w:r>
      <w:r w:rsidRPr="00442650">
        <w:rPr>
          <w:color w:val="000000"/>
        </w:rPr>
        <w:br/>
      </w:r>
      <w:r w:rsidRPr="00442650">
        <w:rPr>
          <w:color w:val="000000"/>
          <w:shd w:val="clear" w:color="auto" w:fill="FFFFFF"/>
        </w:rPr>
        <w:t xml:space="preserve">Depois da rosilha flor de </w:t>
      </w:r>
      <w:proofErr w:type="spellStart"/>
      <w:r w:rsidRPr="00442650">
        <w:rPr>
          <w:color w:val="000000"/>
          <w:shd w:val="clear" w:color="auto" w:fill="FFFFFF"/>
        </w:rPr>
        <w:t>yuyo</w:t>
      </w:r>
      <w:proofErr w:type="spellEnd"/>
      <w:r w:rsidRPr="00442650">
        <w:rPr>
          <w:color w:val="000000"/>
        </w:rPr>
        <w:br/>
      </w:r>
      <w:r w:rsidRPr="00442650">
        <w:rPr>
          <w:color w:val="000000"/>
          <w:shd w:val="clear" w:color="auto" w:fill="FFFFFF"/>
        </w:rPr>
        <w:lastRenderedPageBreak/>
        <w:t>Tive muitas outras potras</w:t>
      </w:r>
      <w:r w:rsidRPr="00442650">
        <w:rPr>
          <w:color w:val="000000"/>
        </w:rPr>
        <w:br/>
      </w:r>
      <w:r w:rsidRPr="00442650">
        <w:rPr>
          <w:color w:val="000000"/>
          <w:shd w:val="clear" w:color="auto" w:fill="FFFFFF"/>
        </w:rPr>
        <w:t>Que estendi até teu rancho</w:t>
      </w:r>
      <w:r w:rsidRPr="00442650">
        <w:rPr>
          <w:color w:val="000000"/>
        </w:rPr>
        <w:br/>
      </w:r>
      <w:r w:rsidRPr="00442650">
        <w:rPr>
          <w:color w:val="000000"/>
          <w:shd w:val="clear" w:color="auto" w:fill="FFFFFF"/>
        </w:rPr>
        <w:t>Pois até perdi a conta</w:t>
      </w:r>
      <w:r w:rsidRPr="00442650">
        <w:rPr>
          <w:color w:val="000000"/>
        </w:rPr>
        <w:br/>
      </w:r>
      <w:r w:rsidRPr="00442650">
        <w:rPr>
          <w:color w:val="000000"/>
          <w:shd w:val="clear" w:color="auto" w:fill="FFFFFF"/>
        </w:rPr>
        <w:t>Mas só topei com a saudade</w:t>
      </w:r>
      <w:r w:rsidRPr="00442650">
        <w:rPr>
          <w:color w:val="000000"/>
        </w:rPr>
        <w:br/>
      </w:r>
      <w:r w:rsidRPr="00442650">
        <w:rPr>
          <w:color w:val="000000"/>
          <w:shd w:val="clear" w:color="auto" w:fill="FFFFFF"/>
        </w:rPr>
        <w:t>Que cutucava ainda a outra</w:t>
      </w:r>
      <w:r w:rsidRPr="00442650">
        <w:rPr>
          <w:color w:val="000000"/>
        </w:rPr>
        <w:br/>
      </w:r>
      <w:r w:rsidRPr="00442650">
        <w:rPr>
          <w:color w:val="000000"/>
          <w:shd w:val="clear" w:color="auto" w:fill="FFFFFF"/>
        </w:rPr>
        <w:t>Mas só topei com a saudade</w:t>
      </w:r>
      <w:r w:rsidRPr="00442650">
        <w:rPr>
          <w:color w:val="000000"/>
        </w:rPr>
        <w:br/>
      </w:r>
      <w:r w:rsidRPr="00442650">
        <w:rPr>
          <w:color w:val="000000"/>
          <w:shd w:val="clear" w:color="auto" w:fill="FFFFFF"/>
        </w:rPr>
        <w:t>Que cutucava ainda a outra</w:t>
      </w:r>
      <w:r w:rsidRPr="00442650">
        <w:rPr>
          <w:color w:val="000000"/>
        </w:rPr>
        <w:br/>
      </w:r>
      <w:r w:rsidRPr="00442650">
        <w:rPr>
          <w:color w:val="000000"/>
          <w:shd w:val="clear" w:color="auto" w:fill="FFFFFF"/>
        </w:rPr>
        <w:t>Fiz do inverno primavera</w:t>
      </w:r>
      <w:r w:rsidRPr="00442650">
        <w:rPr>
          <w:color w:val="000000"/>
        </w:rPr>
        <w:br/>
      </w:r>
      <w:r w:rsidRPr="00442650">
        <w:rPr>
          <w:color w:val="000000"/>
          <w:shd w:val="clear" w:color="auto" w:fill="FFFFFF"/>
        </w:rPr>
        <w:t xml:space="preserve">Por mais que andasse </w:t>
      </w:r>
      <w:proofErr w:type="spellStart"/>
      <w:r w:rsidRPr="00442650">
        <w:rPr>
          <w:color w:val="000000"/>
          <w:shd w:val="clear" w:color="auto" w:fill="FFFFFF"/>
        </w:rPr>
        <w:t>emponchado</w:t>
      </w:r>
      <w:proofErr w:type="spellEnd"/>
      <w:r w:rsidRPr="00442650">
        <w:rPr>
          <w:color w:val="000000"/>
        </w:rPr>
        <w:br/>
      </w:r>
      <w:r w:rsidRPr="00442650">
        <w:rPr>
          <w:color w:val="000000"/>
          <w:shd w:val="clear" w:color="auto" w:fill="FFFFFF"/>
        </w:rPr>
        <w:t>Pois fechando os olhos assim</w:t>
      </w:r>
      <w:r w:rsidRPr="00442650">
        <w:rPr>
          <w:color w:val="000000"/>
        </w:rPr>
        <w:br/>
      </w:r>
      <w:r w:rsidRPr="00442650">
        <w:rPr>
          <w:color w:val="000000"/>
          <w:shd w:val="clear" w:color="auto" w:fill="FFFFFF"/>
        </w:rPr>
        <w:t>Te trazia frente aos lábios</w:t>
      </w:r>
      <w:r w:rsidRPr="00442650">
        <w:rPr>
          <w:color w:val="000000"/>
        </w:rPr>
        <w:br/>
      </w:r>
      <w:r w:rsidRPr="00442650">
        <w:rPr>
          <w:color w:val="000000"/>
          <w:shd w:val="clear" w:color="auto" w:fill="FFFFFF"/>
        </w:rPr>
        <w:t xml:space="preserve">Minha </w:t>
      </w:r>
      <w:proofErr w:type="spellStart"/>
      <w:r w:rsidRPr="00442650">
        <w:rPr>
          <w:color w:val="000000"/>
          <w:shd w:val="clear" w:color="auto" w:fill="FFFFFF"/>
        </w:rPr>
        <w:t>florzita</w:t>
      </w:r>
      <w:proofErr w:type="spellEnd"/>
      <w:r w:rsidRPr="00442650">
        <w:rPr>
          <w:color w:val="000000"/>
          <w:shd w:val="clear" w:color="auto" w:fill="FFFFFF"/>
        </w:rPr>
        <w:t xml:space="preserve"> de </w:t>
      </w:r>
      <w:proofErr w:type="spellStart"/>
      <w:r w:rsidRPr="00442650">
        <w:rPr>
          <w:color w:val="000000"/>
          <w:shd w:val="clear" w:color="auto" w:fill="FFFFFF"/>
        </w:rPr>
        <w:t>yuyo</w:t>
      </w:r>
      <w:proofErr w:type="spellEnd"/>
      <w:r w:rsidRPr="00442650">
        <w:rPr>
          <w:color w:val="000000"/>
        </w:rPr>
        <w:br/>
      </w:r>
      <w:r w:rsidRPr="00442650">
        <w:rPr>
          <w:color w:val="000000"/>
          <w:shd w:val="clear" w:color="auto" w:fill="FFFFFF"/>
        </w:rPr>
        <w:t xml:space="preserve">Mas de </w:t>
      </w:r>
      <w:proofErr w:type="spellStart"/>
      <w:r w:rsidRPr="00442650">
        <w:rPr>
          <w:color w:val="000000"/>
          <w:shd w:val="clear" w:color="auto" w:fill="FFFFFF"/>
        </w:rPr>
        <w:t>yuyo</w:t>
      </w:r>
      <w:proofErr w:type="spellEnd"/>
      <w:r w:rsidRPr="00442650">
        <w:rPr>
          <w:color w:val="000000"/>
          <w:shd w:val="clear" w:color="auto" w:fill="FFFFFF"/>
        </w:rPr>
        <w:t xml:space="preserve"> perfumado.</w:t>
      </w:r>
    </w:p>
    <w:p w:rsidR="002B6F7B" w:rsidRPr="00673A97" w:rsidRDefault="002B6F7B" w:rsidP="003E35CB">
      <w:pPr>
        <w:spacing w:line="240" w:lineRule="auto"/>
        <w:rPr>
          <w:rFonts w:ascii="Times New Roman" w:hAnsi="Times New Roman"/>
          <w:sz w:val="24"/>
          <w:szCs w:val="24"/>
        </w:rPr>
      </w:pPr>
    </w:p>
    <w:p w:rsidR="002B6F7B" w:rsidRPr="00673A97" w:rsidRDefault="002B6F7B" w:rsidP="003E35CB">
      <w:pPr>
        <w:spacing w:line="240" w:lineRule="auto"/>
        <w:ind w:firstLine="708"/>
        <w:jc w:val="both"/>
        <w:rPr>
          <w:rFonts w:ascii="Times New Roman" w:hAnsi="Times New Roman"/>
          <w:color w:val="000000"/>
          <w:sz w:val="24"/>
          <w:szCs w:val="24"/>
        </w:rPr>
      </w:pPr>
      <w:r w:rsidRPr="00673A97">
        <w:rPr>
          <w:rFonts w:ascii="Times New Roman" w:hAnsi="Times New Roman"/>
          <w:color w:val="000000"/>
          <w:sz w:val="24"/>
          <w:szCs w:val="24"/>
        </w:rPr>
        <w:t xml:space="preserve">Nas canções 4, 5 e 6 também percebemos a utilização da adaptação/tradução à língua. Há palavras como: </w:t>
      </w:r>
      <w:proofErr w:type="spellStart"/>
      <w:r w:rsidRPr="00673A97">
        <w:rPr>
          <w:rFonts w:ascii="Times New Roman" w:hAnsi="Times New Roman"/>
          <w:color w:val="000000"/>
          <w:sz w:val="24"/>
          <w:szCs w:val="24"/>
        </w:rPr>
        <w:t>gaitaço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ranchito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devargazito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florzita</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chamarrão</w:t>
      </w:r>
      <w:proofErr w:type="spellEnd"/>
      <w:r w:rsidRPr="00673A97">
        <w:rPr>
          <w:rFonts w:ascii="Times New Roman" w:hAnsi="Times New Roman"/>
          <w:color w:val="000000"/>
          <w:sz w:val="24"/>
          <w:szCs w:val="24"/>
        </w:rPr>
        <w:t>, guitarrear</w:t>
      </w:r>
      <w:r>
        <w:rPr>
          <w:rFonts w:ascii="Times New Roman" w:hAnsi="Times New Roman"/>
          <w:color w:val="000000"/>
          <w:sz w:val="24"/>
          <w:szCs w:val="24"/>
        </w:rPr>
        <w:t xml:space="preserve">, portanto, tradução </w:t>
      </w:r>
      <w:proofErr w:type="spellStart"/>
      <w:r>
        <w:rPr>
          <w:rFonts w:ascii="Times New Roman" w:hAnsi="Times New Roman"/>
          <w:color w:val="000000"/>
          <w:sz w:val="24"/>
          <w:szCs w:val="24"/>
        </w:rPr>
        <w:t>hipertextual</w:t>
      </w:r>
      <w:proofErr w:type="spellEnd"/>
      <w:r w:rsidRPr="00673A97">
        <w:rPr>
          <w:rFonts w:ascii="Times New Roman" w:hAnsi="Times New Roman"/>
          <w:color w:val="000000"/>
          <w:sz w:val="24"/>
          <w:szCs w:val="24"/>
        </w:rPr>
        <w:t xml:space="preserve"> E há os espanholismos: Villa </w:t>
      </w:r>
      <w:proofErr w:type="spellStart"/>
      <w:r w:rsidRPr="00673A97">
        <w:rPr>
          <w:rFonts w:ascii="Times New Roman" w:hAnsi="Times New Roman"/>
          <w:color w:val="000000"/>
          <w:sz w:val="24"/>
          <w:szCs w:val="24"/>
        </w:rPr>
        <w:t>Ansina</w:t>
      </w:r>
      <w:proofErr w:type="spellEnd"/>
      <w:r w:rsidRPr="00673A97">
        <w:rPr>
          <w:rFonts w:ascii="Times New Roman" w:hAnsi="Times New Roman"/>
          <w:color w:val="000000"/>
          <w:sz w:val="24"/>
          <w:szCs w:val="24"/>
        </w:rPr>
        <w:t>, ve</w:t>
      </w:r>
      <w:r>
        <w:rPr>
          <w:rFonts w:ascii="Times New Roman" w:hAnsi="Times New Roman"/>
          <w:color w:val="000000"/>
          <w:sz w:val="24"/>
          <w:szCs w:val="24"/>
        </w:rPr>
        <w:t>n</w:t>
      </w:r>
      <w:r w:rsidRPr="00673A97">
        <w:rPr>
          <w:rFonts w:ascii="Times New Roman" w:hAnsi="Times New Roman"/>
          <w:color w:val="000000"/>
          <w:sz w:val="24"/>
          <w:szCs w:val="24"/>
        </w:rPr>
        <w:t xml:space="preserve">tana, pala, </w:t>
      </w:r>
      <w:proofErr w:type="spellStart"/>
      <w:r w:rsidRPr="00673A97">
        <w:rPr>
          <w:rFonts w:ascii="Times New Roman" w:hAnsi="Times New Roman"/>
          <w:color w:val="000000"/>
          <w:sz w:val="24"/>
          <w:szCs w:val="24"/>
        </w:rPr>
        <w:t>quinchado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morocha</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hace</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tiempo</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calaveras</w:t>
      </w:r>
      <w:proofErr w:type="spellEnd"/>
      <w:r w:rsidRPr="00673A97">
        <w:rPr>
          <w:rFonts w:ascii="Times New Roman" w:hAnsi="Times New Roman"/>
          <w:color w:val="000000"/>
          <w:sz w:val="24"/>
          <w:szCs w:val="24"/>
        </w:rPr>
        <w:t xml:space="preserve">, pagos </w:t>
      </w:r>
      <w:proofErr w:type="spellStart"/>
      <w:r w:rsidRPr="00673A97">
        <w:rPr>
          <w:rFonts w:ascii="Times New Roman" w:hAnsi="Times New Roman"/>
          <w:color w:val="000000"/>
          <w:sz w:val="24"/>
          <w:szCs w:val="24"/>
        </w:rPr>
        <w:t>ajenos</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yuyo</w:t>
      </w:r>
      <w:proofErr w:type="spellEnd"/>
      <w:r w:rsidRPr="00673A97">
        <w:rPr>
          <w:rFonts w:ascii="Times New Roman" w:hAnsi="Times New Roman"/>
          <w:color w:val="000000"/>
          <w:sz w:val="24"/>
          <w:szCs w:val="24"/>
        </w:rPr>
        <w:t xml:space="preserve">, guitarra, me </w:t>
      </w:r>
      <w:proofErr w:type="spellStart"/>
      <w:r w:rsidRPr="00673A97">
        <w:rPr>
          <w:rFonts w:ascii="Times New Roman" w:hAnsi="Times New Roman"/>
          <w:color w:val="000000"/>
          <w:sz w:val="24"/>
          <w:szCs w:val="24"/>
        </w:rPr>
        <w:t>gusta</w:t>
      </w:r>
      <w:proofErr w:type="spellEnd"/>
      <w:r w:rsidRPr="00673A97">
        <w:rPr>
          <w:rFonts w:ascii="Times New Roman" w:hAnsi="Times New Roman"/>
          <w:color w:val="000000"/>
          <w:sz w:val="24"/>
          <w:szCs w:val="24"/>
        </w:rPr>
        <w:t xml:space="preserve">, </w:t>
      </w:r>
      <w:proofErr w:type="spellStart"/>
      <w:r w:rsidRPr="00673A97">
        <w:rPr>
          <w:rFonts w:ascii="Times New Roman" w:hAnsi="Times New Roman"/>
          <w:color w:val="000000"/>
          <w:sz w:val="24"/>
          <w:szCs w:val="24"/>
        </w:rPr>
        <w:t>emponchado</w:t>
      </w:r>
      <w:proofErr w:type="spellEnd"/>
      <w:r>
        <w:rPr>
          <w:rFonts w:ascii="Times New Roman" w:hAnsi="Times New Roman"/>
          <w:color w:val="000000"/>
          <w:sz w:val="24"/>
          <w:szCs w:val="24"/>
        </w:rPr>
        <w:t xml:space="preserve">, ou seja, </w:t>
      </w:r>
      <w:proofErr w:type="spellStart"/>
      <w:r>
        <w:rPr>
          <w:rFonts w:ascii="Times New Roman" w:hAnsi="Times New Roman"/>
          <w:color w:val="000000"/>
          <w:sz w:val="24"/>
          <w:szCs w:val="24"/>
        </w:rPr>
        <w:t>exotizações</w:t>
      </w:r>
      <w:proofErr w:type="spellEnd"/>
      <w:r>
        <w:rPr>
          <w:rFonts w:ascii="Times New Roman" w:hAnsi="Times New Roman"/>
          <w:color w:val="000000"/>
          <w:sz w:val="24"/>
          <w:szCs w:val="24"/>
        </w:rPr>
        <w:t>.</w:t>
      </w:r>
    </w:p>
    <w:p w:rsidR="002B6F7B" w:rsidRPr="00673A97" w:rsidRDefault="002B6F7B" w:rsidP="003E35CB">
      <w:pPr>
        <w:spacing w:line="240" w:lineRule="auto"/>
        <w:ind w:firstLine="708"/>
        <w:jc w:val="both"/>
        <w:rPr>
          <w:rFonts w:ascii="Times New Roman" w:hAnsi="Times New Roman"/>
          <w:color w:val="000000"/>
          <w:sz w:val="24"/>
          <w:szCs w:val="24"/>
        </w:rPr>
      </w:pPr>
      <w:r w:rsidRPr="00673A97">
        <w:rPr>
          <w:rFonts w:ascii="Times New Roman" w:hAnsi="Times New Roman"/>
          <w:color w:val="000000"/>
          <w:sz w:val="24"/>
          <w:szCs w:val="24"/>
        </w:rPr>
        <w:t>Além do léxico, encontramos nas canções analisadas semelhanças fonéticas como a pronúncia dos “</w:t>
      </w:r>
      <w:proofErr w:type="spellStart"/>
      <w:proofErr w:type="gramStart"/>
      <w:r w:rsidRPr="00673A97">
        <w:rPr>
          <w:rFonts w:ascii="Times New Roman" w:hAnsi="Times New Roman"/>
          <w:color w:val="000000"/>
          <w:sz w:val="24"/>
          <w:szCs w:val="24"/>
        </w:rPr>
        <w:t>rr</w:t>
      </w:r>
      <w:proofErr w:type="spellEnd"/>
      <w:proofErr w:type="gramEnd"/>
      <w:r w:rsidRPr="00673A97">
        <w:rPr>
          <w:rFonts w:ascii="Times New Roman" w:hAnsi="Times New Roman"/>
          <w:color w:val="000000"/>
          <w:sz w:val="24"/>
          <w:szCs w:val="24"/>
        </w:rPr>
        <w:t xml:space="preserve">”, e semelhanças sintáticas como a posição do verbo no verso “me </w:t>
      </w:r>
      <w:proofErr w:type="spellStart"/>
      <w:r w:rsidRPr="00673A97">
        <w:rPr>
          <w:rFonts w:ascii="Times New Roman" w:hAnsi="Times New Roman"/>
          <w:color w:val="000000"/>
          <w:sz w:val="24"/>
          <w:szCs w:val="24"/>
        </w:rPr>
        <w:t>gusta</w:t>
      </w:r>
      <w:proofErr w:type="spellEnd"/>
      <w:r w:rsidRPr="00673A97">
        <w:rPr>
          <w:rFonts w:ascii="Times New Roman" w:hAnsi="Times New Roman"/>
          <w:color w:val="000000"/>
          <w:sz w:val="24"/>
          <w:szCs w:val="24"/>
        </w:rPr>
        <w:t>” e “me vou a cavalo”.</w:t>
      </w:r>
    </w:p>
    <w:p w:rsidR="002B6F7B" w:rsidRPr="00673A97" w:rsidRDefault="002B6F7B" w:rsidP="003E35CB">
      <w:pPr>
        <w:spacing w:line="240" w:lineRule="auto"/>
        <w:rPr>
          <w:rFonts w:ascii="Times New Roman" w:hAnsi="Times New Roman"/>
          <w:b/>
          <w:color w:val="000000"/>
          <w:sz w:val="24"/>
          <w:szCs w:val="24"/>
        </w:rPr>
      </w:pPr>
    </w:p>
    <w:p w:rsidR="002B6F7B" w:rsidRPr="003E35CB" w:rsidRDefault="002B6F7B" w:rsidP="003E35CB">
      <w:pPr>
        <w:pStyle w:val="Prrafodelista"/>
        <w:numPr>
          <w:ilvl w:val="0"/>
          <w:numId w:val="1"/>
        </w:numPr>
        <w:spacing w:line="240" w:lineRule="auto"/>
        <w:rPr>
          <w:rFonts w:ascii="Times New Roman" w:hAnsi="Times New Roman"/>
          <w:b/>
          <w:color w:val="000000"/>
          <w:sz w:val="32"/>
          <w:szCs w:val="32"/>
        </w:rPr>
      </w:pPr>
      <w:r w:rsidRPr="002B6F7B">
        <w:rPr>
          <w:rFonts w:ascii="Times New Roman" w:hAnsi="Times New Roman"/>
          <w:b/>
          <w:color w:val="000000"/>
          <w:sz w:val="24"/>
          <w:szCs w:val="24"/>
        </w:rPr>
        <w:t xml:space="preserve">Análise dos dados </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iCs/>
          <w:sz w:val="24"/>
          <w:szCs w:val="24"/>
        </w:rPr>
        <w:t>Nas canções nativistas podemos perceber que há uma conservação da cultura do gaúcho, entendendo aqui o termo como a</w:t>
      </w:r>
      <w:r w:rsidRPr="00673A97">
        <w:rPr>
          <w:rFonts w:ascii="Times New Roman" w:hAnsi="Times New Roman"/>
          <w:sz w:val="24"/>
          <w:szCs w:val="24"/>
        </w:rPr>
        <w:t>quele nascido ou criado nos pampas, seja de Argentina, Brasil ou Uruguai, e que se identifica com a vida campeira e com os costumes e tradições desse povo, uma vez que há outras interpretações.</w:t>
      </w:r>
      <w:r>
        <w:rPr>
          <w:rFonts w:ascii="Times New Roman" w:hAnsi="Times New Roman"/>
          <w:sz w:val="24"/>
          <w:szCs w:val="24"/>
        </w:rPr>
        <w:t xml:space="preserve"> Foram consideradas as seguintes categorias culturais para análise dos dados: amor à pátria e aos costumes e tradições campeiras; amor pela música e pelo violão e amor e respeito pela prenda.</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O amor à pátria e aos costumes e tradições campeiras é representado nas canções nativistas, e pode ser visto nos trechos a seguir: </w:t>
      </w:r>
      <w:r w:rsidRPr="00673A97">
        <w:rPr>
          <w:rFonts w:ascii="Times New Roman" w:hAnsi="Times New Roman"/>
          <w:i/>
          <w:sz w:val="24"/>
          <w:szCs w:val="24"/>
        </w:rPr>
        <w:t>Sou assim apaisanado domador e guitarreiro, diariamente peão campeiro, nas folgas campeio festa (</w:t>
      </w:r>
      <w:proofErr w:type="gramStart"/>
      <w:r w:rsidRPr="00673A97">
        <w:rPr>
          <w:rFonts w:ascii="Times New Roman" w:hAnsi="Times New Roman"/>
          <w:i/>
          <w:sz w:val="24"/>
          <w:szCs w:val="24"/>
        </w:rPr>
        <w:t>...) Quem</w:t>
      </w:r>
      <w:proofErr w:type="gramEnd"/>
      <w:r w:rsidRPr="00673A97">
        <w:rPr>
          <w:rFonts w:ascii="Times New Roman" w:hAnsi="Times New Roman"/>
          <w:i/>
          <w:sz w:val="24"/>
          <w:szCs w:val="24"/>
        </w:rPr>
        <w:t xml:space="preserve"> é do garrão da pátria, alma sangue e procedência, o amor pela querência, traz retratado na estampa (...)</w:t>
      </w:r>
      <w:r w:rsidRPr="00673A97">
        <w:rPr>
          <w:rFonts w:ascii="Times New Roman" w:hAnsi="Times New Roman"/>
          <w:sz w:val="24"/>
          <w:szCs w:val="24"/>
        </w:rPr>
        <w:t xml:space="preserve"> (canção 1).  </w:t>
      </w:r>
      <w:proofErr w:type="gramStart"/>
      <w:r w:rsidRPr="00673A97">
        <w:rPr>
          <w:rFonts w:ascii="Times New Roman" w:hAnsi="Times New Roman"/>
          <w:i/>
          <w:sz w:val="24"/>
          <w:szCs w:val="24"/>
        </w:rPr>
        <w:t>Me criei</w:t>
      </w:r>
      <w:proofErr w:type="gramEnd"/>
      <w:r w:rsidRPr="00673A97">
        <w:rPr>
          <w:rFonts w:ascii="Times New Roman" w:hAnsi="Times New Roman"/>
          <w:i/>
          <w:sz w:val="24"/>
          <w:szCs w:val="24"/>
        </w:rPr>
        <w:t xml:space="preserve"> solto, correndo pelo banhado, gritando forte com o gado, nos dias de lida bruta, no </w:t>
      </w:r>
      <w:proofErr w:type="spellStart"/>
      <w:r w:rsidRPr="00673A97">
        <w:rPr>
          <w:rFonts w:ascii="Times New Roman" w:hAnsi="Times New Roman"/>
          <w:i/>
          <w:sz w:val="24"/>
          <w:szCs w:val="24"/>
        </w:rPr>
        <w:t>batoví</w:t>
      </w:r>
      <w:proofErr w:type="spellEnd"/>
      <w:r w:rsidRPr="00673A97">
        <w:rPr>
          <w:rFonts w:ascii="Times New Roman" w:hAnsi="Times New Roman"/>
          <w:i/>
          <w:sz w:val="24"/>
          <w:szCs w:val="24"/>
        </w:rPr>
        <w:t xml:space="preserve">, extraviei sonhos e mágoas, que se olvidaram com as águas, das cheias do </w:t>
      </w:r>
      <w:proofErr w:type="spellStart"/>
      <w:r w:rsidRPr="00673A97">
        <w:rPr>
          <w:rFonts w:ascii="Times New Roman" w:hAnsi="Times New Roman"/>
          <w:i/>
          <w:sz w:val="24"/>
          <w:szCs w:val="24"/>
        </w:rPr>
        <w:t>reculuta</w:t>
      </w:r>
      <w:proofErr w:type="spellEnd"/>
      <w:r w:rsidRPr="00673A97">
        <w:rPr>
          <w:rFonts w:ascii="Times New Roman" w:hAnsi="Times New Roman"/>
          <w:i/>
          <w:sz w:val="24"/>
          <w:szCs w:val="24"/>
        </w:rPr>
        <w:t xml:space="preserve"> (...) </w:t>
      </w:r>
      <w:r w:rsidRPr="00673A97">
        <w:rPr>
          <w:rFonts w:ascii="Times New Roman" w:hAnsi="Times New Roman"/>
          <w:sz w:val="24"/>
          <w:szCs w:val="24"/>
        </w:rPr>
        <w:t>(canção 2).</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Outro ponto da cultura gaúcha e que é marcado nas canções é a questão do amor pela música e pelo violão: </w:t>
      </w:r>
      <w:r w:rsidRPr="00673A97">
        <w:rPr>
          <w:rFonts w:ascii="Times New Roman" w:hAnsi="Times New Roman"/>
          <w:i/>
          <w:sz w:val="24"/>
          <w:szCs w:val="24"/>
        </w:rPr>
        <w:t xml:space="preserve">Não carrego pretensão, mas não sou </w:t>
      </w:r>
      <w:proofErr w:type="gramStart"/>
      <w:r w:rsidRPr="00673A97">
        <w:rPr>
          <w:rFonts w:ascii="Times New Roman" w:hAnsi="Times New Roman"/>
          <w:i/>
          <w:sz w:val="24"/>
          <w:szCs w:val="24"/>
        </w:rPr>
        <w:t>de me</w:t>
      </w:r>
      <w:proofErr w:type="gramEnd"/>
      <w:r w:rsidRPr="00673A97">
        <w:rPr>
          <w:rFonts w:ascii="Times New Roman" w:hAnsi="Times New Roman"/>
          <w:i/>
          <w:sz w:val="24"/>
          <w:szCs w:val="24"/>
        </w:rPr>
        <w:t xml:space="preserve"> </w:t>
      </w:r>
      <w:proofErr w:type="spellStart"/>
      <w:r w:rsidRPr="00673A97">
        <w:rPr>
          <w:rFonts w:ascii="Times New Roman" w:hAnsi="Times New Roman"/>
          <w:i/>
          <w:sz w:val="24"/>
          <w:szCs w:val="24"/>
        </w:rPr>
        <w:t>achicá</w:t>
      </w:r>
      <w:proofErr w:type="spellEnd"/>
      <w:r w:rsidRPr="00673A97">
        <w:rPr>
          <w:rFonts w:ascii="Times New Roman" w:hAnsi="Times New Roman"/>
          <w:i/>
          <w:sz w:val="24"/>
          <w:szCs w:val="24"/>
        </w:rPr>
        <w:t xml:space="preserve">, decerto trouxe de </w:t>
      </w:r>
      <w:proofErr w:type="spellStart"/>
      <w:r w:rsidRPr="00673A97">
        <w:rPr>
          <w:rFonts w:ascii="Times New Roman" w:hAnsi="Times New Roman"/>
          <w:i/>
          <w:sz w:val="24"/>
          <w:szCs w:val="24"/>
        </w:rPr>
        <w:t>allá</w:t>
      </w:r>
      <w:proofErr w:type="spellEnd"/>
      <w:r w:rsidRPr="00673A97">
        <w:rPr>
          <w:rFonts w:ascii="Times New Roman" w:hAnsi="Times New Roman"/>
          <w:i/>
          <w:sz w:val="24"/>
          <w:szCs w:val="24"/>
        </w:rPr>
        <w:t>, o gosto pela guitarra (...)</w:t>
      </w:r>
      <w:r w:rsidRPr="00673A97">
        <w:rPr>
          <w:rFonts w:ascii="Times New Roman" w:hAnsi="Times New Roman"/>
          <w:sz w:val="24"/>
          <w:szCs w:val="24"/>
        </w:rPr>
        <w:t xml:space="preserve"> (canção 1). </w:t>
      </w:r>
      <w:proofErr w:type="gramStart"/>
      <w:r w:rsidRPr="00673A97">
        <w:rPr>
          <w:rFonts w:ascii="Times New Roman" w:hAnsi="Times New Roman"/>
          <w:i/>
          <w:sz w:val="24"/>
          <w:szCs w:val="24"/>
        </w:rPr>
        <w:t>Me apeio</w:t>
      </w:r>
      <w:proofErr w:type="gramEnd"/>
      <w:r w:rsidRPr="00673A97">
        <w:rPr>
          <w:rFonts w:ascii="Times New Roman" w:hAnsi="Times New Roman"/>
          <w:i/>
          <w:sz w:val="24"/>
          <w:szCs w:val="24"/>
        </w:rPr>
        <w:t xml:space="preserve"> ao som de um </w:t>
      </w:r>
      <w:proofErr w:type="spellStart"/>
      <w:r w:rsidRPr="00673A97">
        <w:rPr>
          <w:rFonts w:ascii="Times New Roman" w:hAnsi="Times New Roman"/>
          <w:i/>
          <w:sz w:val="24"/>
          <w:szCs w:val="24"/>
        </w:rPr>
        <w:t>gaitaço</w:t>
      </w:r>
      <w:proofErr w:type="spellEnd"/>
      <w:r w:rsidRPr="00673A97">
        <w:rPr>
          <w:rFonts w:ascii="Times New Roman" w:hAnsi="Times New Roman"/>
          <w:i/>
          <w:sz w:val="24"/>
          <w:szCs w:val="24"/>
        </w:rPr>
        <w:t xml:space="preserve"> na encruzilhada da vila (...) E o baile acende no tranco de um </w:t>
      </w:r>
      <w:proofErr w:type="spellStart"/>
      <w:r w:rsidRPr="00673A97">
        <w:rPr>
          <w:rFonts w:ascii="Times New Roman" w:hAnsi="Times New Roman"/>
          <w:i/>
          <w:sz w:val="24"/>
          <w:szCs w:val="24"/>
        </w:rPr>
        <w:t>chamarrão</w:t>
      </w:r>
      <w:proofErr w:type="spellEnd"/>
      <w:r w:rsidRPr="00673A97">
        <w:rPr>
          <w:rFonts w:ascii="Times New Roman" w:hAnsi="Times New Roman"/>
          <w:i/>
          <w:sz w:val="24"/>
          <w:szCs w:val="24"/>
        </w:rPr>
        <w:t xml:space="preserve"> </w:t>
      </w:r>
      <w:proofErr w:type="spellStart"/>
      <w:r w:rsidRPr="00673A97">
        <w:rPr>
          <w:rFonts w:ascii="Times New Roman" w:hAnsi="Times New Roman"/>
          <w:i/>
          <w:sz w:val="24"/>
          <w:szCs w:val="24"/>
        </w:rPr>
        <w:t>pacholento</w:t>
      </w:r>
      <w:proofErr w:type="spellEnd"/>
      <w:r w:rsidRPr="00673A97">
        <w:rPr>
          <w:rFonts w:ascii="Times New Roman" w:hAnsi="Times New Roman"/>
          <w:i/>
          <w:sz w:val="24"/>
          <w:szCs w:val="24"/>
        </w:rPr>
        <w:t xml:space="preserve"> (...)</w:t>
      </w:r>
      <w:r w:rsidRPr="00673A97">
        <w:rPr>
          <w:rFonts w:ascii="Times New Roman" w:hAnsi="Times New Roman"/>
          <w:sz w:val="24"/>
          <w:szCs w:val="24"/>
        </w:rPr>
        <w:t xml:space="preserve"> Canção 4.  </w:t>
      </w:r>
      <w:r w:rsidRPr="00673A97">
        <w:rPr>
          <w:rFonts w:ascii="Times New Roman" w:hAnsi="Times New Roman"/>
          <w:i/>
          <w:sz w:val="24"/>
          <w:szCs w:val="24"/>
        </w:rPr>
        <w:t>Sei que me fiz guitarreiro, quando Deus deu-me destreza, trazendo a lua pro bojo desta guitarra campeira (...)</w:t>
      </w:r>
      <w:r w:rsidRPr="00673A97">
        <w:rPr>
          <w:rFonts w:ascii="Times New Roman" w:hAnsi="Times New Roman"/>
          <w:sz w:val="24"/>
          <w:szCs w:val="24"/>
        </w:rPr>
        <w:t xml:space="preserve"> (canção </w:t>
      </w:r>
      <w:proofErr w:type="gramStart"/>
      <w:r w:rsidRPr="00673A97">
        <w:rPr>
          <w:rFonts w:ascii="Times New Roman" w:hAnsi="Times New Roman"/>
          <w:sz w:val="24"/>
          <w:szCs w:val="24"/>
        </w:rPr>
        <w:t>6</w:t>
      </w:r>
      <w:proofErr w:type="gramEnd"/>
      <w:r w:rsidRPr="00673A97">
        <w:rPr>
          <w:rFonts w:ascii="Times New Roman" w:hAnsi="Times New Roman"/>
          <w:sz w:val="24"/>
          <w:szCs w:val="24"/>
        </w:rPr>
        <w:t>).</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lastRenderedPageBreak/>
        <w:t xml:space="preserve">Também encontramos destacado nas canções o amor e respeito pela prenda: </w:t>
      </w:r>
      <w:proofErr w:type="spellStart"/>
      <w:r w:rsidRPr="00673A97">
        <w:rPr>
          <w:rFonts w:ascii="Times New Roman" w:hAnsi="Times New Roman"/>
          <w:i/>
          <w:sz w:val="24"/>
          <w:szCs w:val="24"/>
        </w:rPr>
        <w:t>Recuerdo</w:t>
      </w:r>
      <w:proofErr w:type="spellEnd"/>
      <w:r w:rsidRPr="00673A97">
        <w:rPr>
          <w:rFonts w:ascii="Times New Roman" w:hAnsi="Times New Roman"/>
          <w:i/>
          <w:sz w:val="24"/>
          <w:szCs w:val="24"/>
        </w:rPr>
        <w:t xml:space="preserve"> sabe do tempo, do meu </w:t>
      </w:r>
      <w:proofErr w:type="spellStart"/>
      <w:r w:rsidRPr="00673A97">
        <w:rPr>
          <w:rFonts w:ascii="Times New Roman" w:hAnsi="Times New Roman"/>
          <w:i/>
          <w:sz w:val="24"/>
          <w:szCs w:val="24"/>
        </w:rPr>
        <w:t>sombrero</w:t>
      </w:r>
      <w:proofErr w:type="spellEnd"/>
      <w:r w:rsidRPr="00673A97">
        <w:rPr>
          <w:rFonts w:ascii="Times New Roman" w:hAnsi="Times New Roman"/>
          <w:i/>
          <w:sz w:val="24"/>
          <w:szCs w:val="24"/>
        </w:rPr>
        <w:t xml:space="preserve"> </w:t>
      </w:r>
      <w:proofErr w:type="spellStart"/>
      <w:r w:rsidRPr="00673A97">
        <w:rPr>
          <w:rFonts w:ascii="Times New Roman" w:hAnsi="Times New Roman"/>
          <w:i/>
          <w:sz w:val="24"/>
          <w:szCs w:val="24"/>
        </w:rPr>
        <w:t>maniado</w:t>
      </w:r>
      <w:proofErr w:type="spellEnd"/>
      <w:r w:rsidRPr="00673A97">
        <w:rPr>
          <w:rFonts w:ascii="Times New Roman" w:hAnsi="Times New Roman"/>
          <w:i/>
          <w:sz w:val="24"/>
          <w:szCs w:val="24"/>
        </w:rPr>
        <w:t xml:space="preserve">, e o </w:t>
      </w:r>
      <w:proofErr w:type="spellStart"/>
      <w:r w:rsidRPr="00673A97">
        <w:rPr>
          <w:rFonts w:ascii="Times New Roman" w:hAnsi="Times New Roman"/>
          <w:i/>
          <w:sz w:val="24"/>
          <w:szCs w:val="24"/>
        </w:rPr>
        <w:t>trotezito</w:t>
      </w:r>
      <w:proofErr w:type="spellEnd"/>
      <w:r w:rsidRPr="00673A97">
        <w:rPr>
          <w:rFonts w:ascii="Times New Roman" w:hAnsi="Times New Roman"/>
          <w:i/>
          <w:sz w:val="24"/>
          <w:szCs w:val="24"/>
        </w:rPr>
        <w:t xml:space="preserve"> largo procurando o teu </w:t>
      </w:r>
      <w:proofErr w:type="gramStart"/>
      <w:r w:rsidRPr="00673A97">
        <w:rPr>
          <w:rFonts w:ascii="Times New Roman" w:hAnsi="Times New Roman"/>
          <w:i/>
          <w:sz w:val="24"/>
          <w:szCs w:val="24"/>
        </w:rPr>
        <w:t>amor(</w:t>
      </w:r>
      <w:proofErr w:type="gramEnd"/>
      <w:r w:rsidRPr="00673A97">
        <w:rPr>
          <w:rFonts w:ascii="Times New Roman" w:hAnsi="Times New Roman"/>
          <w:i/>
          <w:sz w:val="24"/>
          <w:szCs w:val="24"/>
        </w:rPr>
        <w:t>...)</w:t>
      </w:r>
      <w:r w:rsidRPr="00673A97">
        <w:rPr>
          <w:rFonts w:ascii="Times New Roman" w:hAnsi="Times New Roman"/>
          <w:sz w:val="24"/>
          <w:szCs w:val="24"/>
        </w:rPr>
        <w:t xml:space="preserve"> (canção 3). </w:t>
      </w:r>
      <w:r w:rsidRPr="00673A97">
        <w:rPr>
          <w:rFonts w:ascii="Times New Roman" w:hAnsi="Times New Roman"/>
          <w:i/>
          <w:sz w:val="24"/>
          <w:szCs w:val="24"/>
        </w:rPr>
        <w:t xml:space="preserve">Minha </w:t>
      </w:r>
      <w:proofErr w:type="spellStart"/>
      <w:r w:rsidRPr="00673A97">
        <w:rPr>
          <w:rFonts w:ascii="Times New Roman" w:hAnsi="Times New Roman"/>
          <w:i/>
          <w:sz w:val="24"/>
          <w:szCs w:val="24"/>
        </w:rPr>
        <w:t>florzita</w:t>
      </w:r>
      <w:proofErr w:type="spellEnd"/>
      <w:r w:rsidRPr="00673A97">
        <w:rPr>
          <w:rFonts w:ascii="Times New Roman" w:hAnsi="Times New Roman"/>
          <w:i/>
          <w:sz w:val="24"/>
          <w:szCs w:val="24"/>
        </w:rPr>
        <w:t xml:space="preserve"> de </w:t>
      </w:r>
      <w:proofErr w:type="spellStart"/>
      <w:r w:rsidRPr="00673A97">
        <w:rPr>
          <w:rFonts w:ascii="Times New Roman" w:hAnsi="Times New Roman"/>
          <w:i/>
          <w:sz w:val="24"/>
          <w:szCs w:val="24"/>
        </w:rPr>
        <w:t>yuyo</w:t>
      </w:r>
      <w:proofErr w:type="spellEnd"/>
      <w:r w:rsidRPr="00673A97">
        <w:rPr>
          <w:rFonts w:ascii="Times New Roman" w:hAnsi="Times New Roman"/>
          <w:i/>
          <w:sz w:val="24"/>
          <w:szCs w:val="24"/>
        </w:rPr>
        <w:t xml:space="preserve">, mas de </w:t>
      </w:r>
      <w:proofErr w:type="spellStart"/>
      <w:r w:rsidRPr="00673A97">
        <w:rPr>
          <w:rFonts w:ascii="Times New Roman" w:hAnsi="Times New Roman"/>
          <w:i/>
          <w:sz w:val="24"/>
          <w:szCs w:val="24"/>
        </w:rPr>
        <w:t>yuyo</w:t>
      </w:r>
      <w:proofErr w:type="spellEnd"/>
      <w:r w:rsidRPr="00673A97">
        <w:rPr>
          <w:rFonts w:ascii="Times New Roman" w:hAnsi="Times New Roman"/>
          <w:i/>
          <w:sz w:val="24"/>
          <w:szCs w:val="24"/>
        </w:rPr>
        <w:t xml:space="preserve"> perfumado, mantendo os olhos assim, te trago frente aos meus lábios.</w:t>
      </w:r>
      <w:r w:rsidRPr="00673A97">
        <w:rPr>
          <w:rFonts w:ascii="Times New Roman" w:hAnsi="Times New Roman"/>
          <w:sz w:val="24"/>
          <w:szCs w:val="24"/>
        </w:rPr>
        <w:t xml:space="preserve"> (canção </w:t>
      </w:r>
      <w:proofErr w:type="gramStart"/>
      <w:r w:rsidRPr="00673A97">
        <w:rPr>
          <w:rFonts w:ascii="Times New Roman" w:hAnsi="Times New Roman"/>
          <w:sz w:val="24"/>
          <w:szCs w:val="24"/>
        </w:rPr>
        <w:t>6</w:t>
      </w:r>
      <w:proofErr w:type="gramEnd"/>
      <w:r w:rsidRPr="00673A97">
        <w:rPr>
          <w:rFonts w:ascii="Times New Roman" w:hAnsi="Times New Roman"/>
          <w:sz w:val="24"/>
          <w:szCs w:val="24"/>
        </w:rPr>
        <w:t>).</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Podemos perceber que nas canções há uma manutenção da cultura do ser gaúcho, e que embora não seja uma tradução literal pode ser considerada uma </w:t>
      </w:r>
      <w:proofErr w:type="spellStart"/>
      <w:r w:rsidRPr="00673A97">
        <w:rPr>
          <w:rFonts w:ascii="Times New Roman" w:hAnsi="Times New Roman"/>
          <w:sz w:val="24"/>
          <w:szCs w:val="24"/>
        </w:rPr>
        <w:t>exotização</w:t>
      </w:r>
      <w:proofErr w:type="spellEnd"/>
      <w:r w:rsidRPr="00673A97">
        <w:rPr>
          <w:rFonts w:ascii="Times New Roman" w:hAnsi="Times New Roman"/>
          <w:sz w:val="24"/>
          <w:szCs w:val="24"/>
        </w:rPr>
        <w:t xml:space="preserve">, de acordo com </w:t>
      </w:r>
      <w:proofErr w:type="spellStart"/>
      <w:r w:rsidRPr="00673A97">
        <w:rPr>
          <w:rFonts w:ascii="Times New Roman" w:hAnsi="Times New Roman"/>
          <w:sz w:val="24"/>
          <w:szCs w:val="24"/>
        </w:rPr>
        <w:t>Berman</w:t>
      </w:r>
      <w:proofErr w:type="spellEnd"/>
      <w:r w:rsidRPr="00673A97">
        <w:rPr>
          <w:rFonts w:ascii="Times New Roman" w:hAnsi="Times New Roman"/>
          <w:sz w:val="24"/>
          <w:szCs w:val="24"/>
        </w:rPr>
        <w:t xml:space="preserve"> (2013), pois além de manterem vernáculos na língua estrangeira, neste caso no espanhol, o que retratam é a tradução de um sentimento, de uma identidade, através de músicas e palavras, que aproxima argentinos, uruguaios e brasileiros. E de acordo com </w:t>
      </w:r>
      <w:proofErr w:type="spellStart"/>
      <w:r w:rsidRPr="00673A97">
        <w:rPr>
          <w:rFonts w:ascii="Times New Roman" w:hAnsi="Times New Roman"/>
          <w:sz w:val="24"/>
          <w:szCs w:val="24"/>
        </w:rPr>
        <w:t>Nord</w:t>
      </w:r>
      <w:proofErr w:type="spellEnd"/>
      <w:r w:rsidRPr="00673A97">
        <w:rPr>
          <w:rFonts w:ascii="Times New Roman" w:hAnsi="Times New Roman"/>
          <w:sz w:val="24"/>
          <w:szCs w:val="24"/>
        </w:rPr>
        <w:t xml:space="preserve"> (2010), aspectos culturais são de extrema importância em projetos tradutórios.</w:t>
      </w:r>
    </w:p>
    <w:p w:rsidR="002B6F7B"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Com relação aos interlocutores, elementos linguísticos e receptores, vemos que todos se manifestam de maneira satisfatória, contribuindo para o jogo comunicativo da tradução. As letras destinam-se a um público meta específico e conseguem passar a intenção e sentimentos de autores e intérpretes, com a colaboração intensa do léxico castelhano, que já está incorporado no linguajar do gaúcho brasileiro.</w:t>
      </w:r>
    </w:p>
    <w:p w:rsidR="003E35CB" w:rsidRPr="003E35CB" w:rsidRDefault="003E35CB" w:rsidP="003E35CB">
      <w:pPr>
        <w:spacing w:line="240" w:lineRule="auto"/>
        <w:ind w:firstLine="708"/>
        <w:jc w:val="both"/>
        <w:rPr>
          <w:rFonts w:ascii="Times New Roman" w:hAnsi="Times New Roman"/>
          <w:sz w:val="24"/>
          <w:szCs w:val="24"/>
        </w:rPr>
      </w:pPr>
    </w:p>
    <w:p w:rsidR="002B6F7B" w:rsidRPr="003E35CB" w:rsidRDefault="002B6F7B" w:rsidP="003E35CB">
      <w:pPr>
        <w:pStyle w:val="Prrafodelista"/>
        <w:numPr>
          <w:ilvl w:val="0"/>
          <w:numId w:val="1"/>
        </w:numPr>
        <w:spacing w:line="240" w:lineRule="auto"/>
        <w:jc w:val="both"/>
        <w:rPr>
          <w:rFonts w:ascii="Times New Roman" w:hAnsi="Times New Roman"/>
          <w:b/>
          <w:iCs/>
          <w:sz w:val="24"/>
          <w:szCs w:val="24"/>
        </w:rPr>
      </w:pPr>
      <w:r w:rsidRPr="002B6F7B">
        <w:rPr>
          <w:rFonts w:ascii="Times New Roman" w:hAnsi="Times New Roman"/>
          <w:b/>
          <w:iCs/>
          <w:sz w:val="24"/>
          <w:szCs w:val="24"/>
        </w:rPr>
        <w:t>Considerações Finais</w:t>
      </w:r>
    </w:p>
    <w:p w:rsidR="002B6F7B" w:rsidRPr="00673A97" w:rsidRDefault="002B6F7B" w:rsidP="003E35CB">
      <w:pPr>
        <w:spacing w:line="240" w:lineRule="auto"/>
        <w:ind w:firstLine="708"/>
        <w:jc w:val="both"/>
        <w:rPr>
          <w:rFonts w:ascii="Times New Roman" w:hAnsi="Times New Roman"/>
          <w:color w:val="000000"/>
          <w:sz w:val="24"/>
          <w:szCs w:val="24"/>
        </w:rPr>
      </w:pPr>
      <w:r w:rsidRPr="00673A97">
        <w:rPr>
          <w:rFonts w:ascii="Times New Roman" w:hAnsi="Times New Roman"/>
          <w:color w:val="000000"/>
          <w:sz w:val="24"/>
          <w:szCs w:val="24"/>
        </w:rPr>
        <w:t>Como já foi perceptível, a língua espanhola se faz presente no cotidiano de um grupo de brasileiros através das canções nativistas e que provavelmente são incorporadas também na linguagem do dia a dia. Sendo assim, esse fator só vem a colaborar com o ensino do Espanhol como Língua Estrangeira (ELE) em escolas públicas e particulares brasileiras.</w:t>
      </w:r>
    </w:p>
    <w:p w:rsidR="002B6F7B" w:rsidRPr="00673A97" w:rsidRDefault="002B6F7B" w:rsidP="003E35CB">
      <w:pPr>
        <w:spacing w:line="240" w:lineRule="auto"/>
        <w:jc w:val="both"/>
        <w:rPr>
          <w:rFonts w:ascii="Times New Roman" w:hAnsi="Times New Roman"/>
          <w:sz w:val="24"/>
          <w:szCs w:val="24"/>
        </w:rPr>
      </w:pPr>
      <w:r w:rsidRPr="00673A97">
        <w:rPr>
          <w:rFonts w:ascii="Times New Roman" w:hAnsi="Times New Roman"/>
          <w:color w:val="000000"/>
          <w:sz w:val="24"/>
          <w:szCs w:val="24"/>
        </w:rPr>
        <w:tab/>
      </w:r>
      <w:r w:rsidRPr="00673A97">
        <w:rPr>
          <w:rFonts w:ascii="Times New Roman" w:hAnsi="Times New Roman"/>
          <w:sz w:val="24"/>
          <w:szCs w:val="24"/>
        </w:rPr>
        <w:t>Temos no Brasil uma lei implantada em 2005 e que prevê a oferta obrigatória da língua espanhola no currículo do ensino médio de escolas de educação básica pública e particular, cabendo aos alunos a sua escolha, como pode ser observado no texto da Lei Nº 11.161, de 05 de agosto de 2005:</w:t>
      </w:r>
    </w:p>
    <w:p w:rsidR="002B6F7B" w:rsidRPr="00442650" w:rsidRDefault="002B6F7B" w:rsidP="003E35CB">
      <w:pPr>
        <w:pStyle w:val="NormalWeb"/>
        <w:spacing w:before="0" w:beforeAutospacing="0" w:after="200" w:afterAutospacing="0"/>
        <w:ind w:left="2268"/>
        <w:jc w:val="both"/>
        <w:rPr>
          <w:i/>
          <w:color w:val="000000"/>
          <w:sz w:val="20"/>
          <w:szCs w:val="20"/>
        </w:rPr>
      </w:pPr>
      <w:r w:rsidRPr="00442650">
        <w:rPr>
          <w:i/>
          <w:color w:val="000000"/>
          <w:sz w:val="20"/>
          <w:szCs w:val="20"/>
        </w:rPr>
        <w:t>Art. 1</w:t>
      </w:r>
      <w:r w:rsidRPr="00442650">
        <w:rPr>
          <w:i/>
          <w:color w:val="000000"/>
          <w:sz w:val="20"/>
          <w:szCs w:val="20"/>
          <w:u w:val="single"/>
          <w:vertAlign w:val="superscript"/>
        </w:rPr>
        <w:t>o</w:t>
      </w:r>
      <w:r w:rsidRPr="00442650">
        <w:rPr>
          <w:rStyle w:val="apple-converted-space"/>
          <w:i/>
          <w:color w:val="000000"/>
          <w:sz w:val="20"/>
          <w:szCs w:val="20"/>
        </w:rPr>
        <w:t> </w:t>
      </w:r>
      <w:r w:rsidRPr="00442650">
        <w:rPr>
          <w:i/>
          <w:color w:val="000000"/>
          <w:sz w:val="20"/>
          <w:szCs w:val="20"/>
        </w:rPr>
        <w:t>O ensino da língua espanhola, de oferta obrigatória pela escola e de matrícula facultativa para o aluno, será implantado, gradativamente, nos currículos plenos do ensino médio.</w:t>
      </w:r>
    </w:p>
    <w:p w:rsidR="002B6F7B" w:rsidRPr="00442650" w:rsidRDefault="002B6F7B" w:rsidP="003E35CB">
      <w:pPr>
        <w:pStyle w:val="NormalWeb"/>
        <w:spacing w:before="0" w:beforeAutospacing="0" w:after="200" w:afterAutospacing="0"/>
        <w:ind w:left="2268"/>
        <w:jc w:val="both"/>
        <w:rPr>
          <w:i/>
          <w:color w:val="000000"/>
          <w:sz w:val="20"/>
          <w:szCs w:val="20"/>
        </w:rPr>
      </w:pPr>
      <w:r w:rsidRPr="00442650">
        <w:rPr>
          <w:i/>
          <w:color w:val="000000"/>
          <w:sz w:val="20"/>
          <w:szCs w:val="20"/>
        </w:rPr>
        <w:t xml:space="preserve"> § 1</w:t>
      </w:r>
      <w:r w:rsidRPr="00442650">
        <w:rPr>
          <w:i/>
          <w:color w:val="000000"/>
          <w:sz w:val="20"/>
          <w:szCs w:val="20"/>
          <w:u w:val="single"/>
          <w:vertAlign w:val="superscript"/>
        </w:rPr>
        <w:t>o</w:t>
      </w:r>
      <w:r w:rsidRPr="00442650">
        <w:rPr>
          <w:rStyle w:val="apple-converted-space"/>
          <w:i/>
          <w:color w:val="000000"/>
          <w:sz w:val="20"/>
          <w:szCs w:val="20"/>
        </w:rPr>
        <w:t> </w:t>
      </w:r>
      <w:r w:rsidRPr="00442650">
        <w:rPr>
          <w:i/>
          <w:color w:val="000000"/>
          <w:sz w:val="20"/>
          <w:szCs w:val="20"/>
        </w:rPr>
        <w:t>O processo de implantação deverá estar concluído no prazo de cinco anos, a partir da implantação desta Lei. (...)</w:t>
      </w:r>
    </w:p>
    <w:p w:rsidR="002B6F7B" w:rsidRPr="00442650" w:rsidRDefault="002B6F7B" w:rsidP="003E35CB">
      <w:pPr>
        <w:pStyle w:val="NormalWeb"/>
        <w:spacing w:before="0" w:beforeAutospacing="0" w:after="200" w:afterAutospacing="0"/>
        <w:ind w:left="2268"/>
        <w:jc w:val="both"/>
        <w:rPr>
          <w:i/>
          <w:color w:val="000000"/>
          <w:sz w:val="20"/>
          <w:szCs w:val="20"/>
        </w:rPr>
      </w:pPr>
      <w:r w:rsidRPr="00442650">
        <w:rPr>
          <w:i/>
          <w:color w:val="000000"/>
          <w:sz w:val="20"/>
          <w:szCs w:val="20"/>
        </w:rPr>
        <w:t xml:space="preserve"> Art. 2</w:t>
      </w:r>
      <w:r w:rsidRPr="00442650">
        <w:rPr>
          <w:i/>
          <w:color w:val="000000"/>
          <w:sz w:val="20"/>
          <w:szCs w:val="20"/>
          <w:u w:val="single"/>
          <w:vertAlign w:val="superscript"/>
        </w:rPr>
        <w:t>o</w:t>
      </w:r>
      <w:r w:rsidRPr="00442650">
        <w:rPr>
          <w:rStyle w:val="apple-converted-space"/>
          <w:i/>
          <w:color w:val="000000"/>
          <w:sz w:val="20"/>
          <w:szCs w:val="20"/>
        </w:rPr>
        <w:t> </w:t>
      </w:r>
      <w:r w:rsidRPr="00442650">
        <w:rPr>
          <w:i/>
          <w:color w:val="000000"/>
          <w:sz w:val="20"/>
          <w:szCs w:val="20"/>
        </w:rPr>
        <w:t>A oferta da língua espanhola pelas redes públicas de ensino deverá ser feita no horário regular de aula dos alunos.</w:t>
      </w:r>
    </w:p>
    <w:p w:rsidR="002B6F7B" w:rsidRPr="00442650" w:rsidRDefault="002B6F7B" w:rsidP="003E35CB">
      <w:pPr>
        <w:pStyle w:val="NormalWeb"/>
        <w:spacing w:before="0" w:beforeAutospacing="0" w:after="200" w:afterAutospacing="0"/>
        <w:ind w:left="2268"/>
        <w:jc w:val="both"/>
        <w:rPr>
          <w:i/>
          <w:color w:val="000000"/>
          <w:sz w:val="20"/>
          <w:szCs w:val="20"/>
        </w:rPr>
      </w:pPr>
      <w:r w:rsidRPr="00442650">
        <w:rPr>
          <w:i/>
          <w:color w:val="000000"/>
          <w:sz w:val="20"/>
          <w:szCs w:val="20"/>
        </w:rPr>
        <w:t xml:space="preserve"> Art. 3</w:t>
      </w:r>
      <w:r w:rsidRPr="00442650">
        <w:rPr>
          <w:i/>
          <w:color w:val="000000"/>
          <w:sz w:val="20"/>
          <w:szCs w:val="20"/>
          <w:u w:val="single"/>
          <w:vertAlign w:val="superscript"/>
        </w:rPr>
        <w:t>o</w:t>
      </w:r>
      <w:r w:rsidRPr="00442650">
        <w:rPr>
          <w:rStyle w:val="apple-converted-space"/>
          <w:i/>
          <w:color w:val="000000"/>
          <w:sz w:val="20"/>
          <w:szCs w:val="20"/>
        </w:rPr>
        <w:t> </w:t>
      </w:r>
      <w:r w:rsidRPr="00442650">
        <w:rPr>
          <w:i/>
          <w:color w:val="000000"/>
          <w:sz w:val="20"/>
          <w:szCs w:val="20"/>
        </w:rPr>
        <w:t>Os sistemas públicos de ensino implantarão Centros de Ensino de Língua Estrangeira, cuja programação incluirá, necessariamente, a oferta de língua espanhola.</w:t>
      </w:r>
    </w:p>
    <w:p w:rsidR="002B6F7B" w:rsidRPr="00442650" w:rsidRDefault="002B6F7B" w:rsidP="003E35CB">
      <w:pPr>
        <w:pStyle w:val="NormalWeb"/>
        <w:spacing w:before="0" w:beforeAutospacing="0" w:after="200" w:afterAutospacing="0"/>
        <w:ind w:left="2268"/>
        <w:jc w:val="both"/>
        <w:rPr>
          <w:i/>
          <w:color w:val="000000"/>
          <w:sz w:val="20"/>
          <w:szCs w:val="20"/>
        </w:rPr>
      </w:pPr>
      <w:r w:rsidRPr="00442650">
        <w:rPr>
          <w:i/>
          <w:color w:val="000000"/>
          <w:sz w:val="20"/>
          <w:szCs w:val="20"/>
        </w:rPr>
        <w:t xml:space="preserve"> Art. 4</w:t>
      </w:r>
      <w:r w:rsidRPr="00442650">
        <w:rPr>
          <w:i/>
          <w:color w:val="000000"/>
          <w:sz w:val="20"/>
          <w:szCs w:val="20"/>
          <w:u w:val="single"/>
          <w:vertAlign w:val="superscript"/>
        </w:rPr>
        <w:t>o</w:t>
      </w:r>
      <w:r w:rsidRPr="00442650">
        <w:rPr>
          <w:rStyle w:val="apple-converted-space"/>
          <w:i/>
          <w:color w:val="000000"/>
          <w:sz w:val="20"/>
          <w:szCs w:val="20"/>
        </w:rPr>
        <w:t> </w:t>
      </w:r>
      <w:r w:rsidRPr="00442650">
        <w:rPr>
          <w:i/>
          <w:color w:val="000000"/>
          <w:sz w:val="20"/>
          <w:szCs w:val="20"/>
        </w:rPr>
        <w:t xml:space="preserve">A rede privada poderá tornar disponível esta oferta por meio de diferentes estratégias que incluam desde aulas convencionais no horário normal dos alunos até a matrícula em cursos e Centro de Estudos de Língua </w:t>
      </w:r>
      <w:proofErr w:type="gramStart"/>
      <w:r w:rsidRPr="00442650">
        <w:rPr>
          <w:i/>
          <w:color w:val="000000"/>
          <w:sz w:val="20"/>
          <w:szCs w:val="20"/>
        </w:rPr>
        <w:t>Moderna.</w:t>
      </w:r>
      <w:proofErr w:type="gramEnd"/>
      <w:r w:rsidRPr="00442650">
        <w:rPr>
          <w:i/>
          <w:color w:val="000000"/>
          <w:sz w:val="20"/>
          <w:szCs w:val="20"/>
        </w:rPr>
        <w:t>(...)</w:t>
      </w:r>
    </w:p>
    <w:p w:rsidR="002B6F7B" w:rsidRPr="00673A97" w:rsidRDefault="002B6F7B" w:rsidP="003E35CB">
      <w:pPr>
        <w:spacing w:line="240" w:lineRule="auto"/>
        <w:ind w:firstLine="708"/>
        <w:jc w:val="both"/>
        <w:rPr>
          <w:rFonts w:ascii="Times New Roman" w:hAnsi="Times New Roman"/>
          <w:sz w:val="24"/>
          <w:szCs w:val="24"/>
        </w:rPr>
      </w:pP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lastRenderedPageBreak/>
        <w:t>As escolas tiveram cinco anos para se preparem e cumprir a lei. No entanto, o problema maior é que uma boa parte das instituições nem chegam a ofertar o espanhol, o que dificulta ainda mais a valorização e aceitação da língua hispânica em contextos de território brasileiro.</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Uma maneira de inserir a língua castelhana no ensino poderia ser através da música nativista. Desse modo, parte-se de um conhecimento que o próprio aluno já </w:t>
      </w:r>
      <w:proofErr w:type="gramStart"/>
      <w:r w:rsidRPr="00673A97">
        <w:rPr>
          <w:rFonts w:ascii="Times New Roman" w:hAnsi="Times New Roman"/>
          <w:sz w:val="24"/>
          <w:szCs w:val="24"/>
        </w:rPr>
        <w:t>possui,</w:t>
      </w:r>
      <w:proofErr w:type="gramEnd"/>
      <w:r w:rsidRPr="00673A97">
        <w:rPr>
          <w:rFonts w:ascii="Times New Roman" w:hAnsi="Times New Roman"/>
          <w:sz w:val="24"/>
          <w:szCs w:val="24"/>
        </w:rPr>
        <w:t xml:space="preserve"> como orienta Freire (1996):</w:t>
      </w:r>
    </w:p>
    <w:p w:rsidR="002B6F7B" w:rsidRPr="00442650" w:rsidRDefault="002B6F7B" w:rsidP="003E35CB">
      <w:pPr>
        <w:spacing w:line="240" w:lineRule="auto"/>
        <w:ind w:left="2268"/>
        <w:jc w:val="both"/>
        <w:rPr>
          <w:rFonts w:ascii="Times New Roman" w:hAnsi="Times New Roman"/>
          <w:i/>
          <w:color w:val="000000"/>
          <w:sz w:val="20"/>
          <w:szCs w:val="20"/>
        </w:rPr>
      </w:pPr>
      <w:r w:rsidRPr="00442650">
        <w:rPr>
          <w:rFonts w:ascii="Times New Roman" w:hAnsi="Times New Roman"/>
          <w:i/>
          <w:color w:val="000000"/>
          <w:sz w:val="20"/>
          <w:szCs w:val="20"/>
        </w:rPr>
        <w:t xml:space="preserve">Por isso mesmo pensar certo coloca ao professor ou, mais amplamente, à escola, o dever de não só respeitar os saberes com que os educandos, sobretudo os das classes populares, </w:t>
      </w:r>
      <w:proofErr w:type="gramStart"/>
      <w:r w:rsidRPr="00442650">
        <w:rPr>
          <w:rFonts w:ascii="Times New Roman" w:hAnsi="Times New Roman"/>
          <w:i/>
          <w:color w:val="000000"/>
          <w:sz w:val="20"/>
          <w:szCs w:val="20"/>
        </w:rPr>
        <w:t>chegam</w:t>
      </w:r>
      <w:proofErr w:type="gramEnd"/>
      <w:r w:rsidRPr="00442650">
        <w:rPr>
          <w:rFonts w:ascii="Times New Roman" w:hAnsi="Times New Roman"/>
          <w:i/>
          <w:color w:val="000000"/>
          <w:sz w:val="20"/>
          <w:szCs w:val="20"/>
        </w:rPr>
        <w:t xml:space="preserve"> a ela - saberes socialmente construídos na prática comunitária - mas também, como há mais de trinta anos venho sugerindo, discutir com os alunos a razão de ser de alguns desses saberes em relação com o ensino dos conteúdos. (...) Porque não estabelecer </w:t>
      </w:r>
      <w:proofErr w:type="gramStart"/>
      <w:r w:rsidRPr="00442650">
        <w:rPr>
          <w:rFonts w:ascii="Times New Roman" w:hAnsi="Times New Roman"/>
          <w:i/>
          <w:color w:val="000000"/>
          <w:sz w:val="20"/>
          <w:szCs w:val="20"/>
        </w:rPr>
        <w:t>uma necessária "intimidade" entre os saberes curriculares fundamentais</w:t>
      </w:r>
      <w:proofErr w:type="gramEnd"/>
      <w:r w:rsidRPr="00442650">
        <w:rPr>
          <w:rFonts w:ascii="Times New Roman" w:hAnsi="Times New Roman"/>
          <w:i/>
          <w:color w:val="000000"/>
          <w:sz w:val="20"/>
          <w:szCs w:val="20"/>
        </w:rPr>
        <w:t xml:space="preserve"> aos alunos e a experiência social que eles </w:t>
      </w:r>
      <w:r w:rsidR="003E35CB" w:rsidRPr="00442650">
        <w:rPr>
          <w:rFonts w:ascii="Times New Roman" w:hAnsi="Times New Roman"/>
          <w:i/>
          <w:color w:val="000000"/>
          <w:sz w:val="20"/>
          <w:szCs w:val="20"/>
        </w:rPr>
        <w:t>têm como indivíduos? (p. 16-17).</w:t>
      </w:r>
    </w:p>
    <w:p w:rsidR="002B6F7B" w:rsidRPr="00673A97"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 Além disso, o uso desse gênero possibilita um trabalho de ensino baseado na abordagem comunicativa de Dell </w:t>
      </w:r>
      <w:proofErr w:type="spellStart"/>
      <w:r w:rsidRPr="00673A97">
        <w:rPr>
          <w:rFonts w:ascii="Times New Roman" w:hAnsi="Times New Roman"/>
          <w:sz w:val="24"/>
          <w:szCs w:val="24"/>
        </w:rPr>
        <w:t>Hymes</w:t>
      </w:r>
      <w:proofErr w:type="spellEnd"/>
      <w:r w:rsidRPr="00673A97">
        <w:rPr>
          <w:rFonts w:ascii="Times New Roman" w:hAnsi="Times New Roman"/>
          <w:sz w:val="24"/>
          <w:szCs w:val="24"/>
        </w:rPr>
        <w:t xml:space="preserve"> Hathaway, introduzido em 1972. Este método, que aborda também a “competência comunicativa”, orienta para um ensino de língua estrangeira em que a gramática seja uma ferramenta para a aprendizagem e não seu foco principal, pois uma das principais preocupações é preparar o aluno para que saiba em quais situações pode utilizar os conhecimentos gramaticais adquiridos, além de ser esse conhecimento adequado ao contexto e à cultura em que o falante-ouvinte se encontra (</w:t>
      </w:r>
      <w:r>
        <w:rPr>
          <w:rFonts w:ascii="Times New Roman" w:hAnsi="Times New Roman"/>
          <w:sz w:val="24"/>
          <w:szCs w:val="24"/>
        </w:rPr>
        <w:t xml:space="preserve">OLIVEIRA, 2007, </w:t>
      </w:r>
      <w:r w:rsidRPr="00673A97">
        <w:rPr>
          <w:rFonts w:ascii="Times New Roman" w:hAnsi="Times New Roman"/>
          <w:sz w:val="24"/>
          <w:szCs w:val="24"/>
        </w:rPr>
        <w:t>p. 65-66).</w:t>
      </w:r>
    </w:p>
    <w:p w:rsidR="002B6F7B" w:rsidRDefault="002B6F7B" w:rsidP="003E35CB">
      <w:pPr>
        <w:spacing w:line="240" w:lineRule="auto"/>
        <w:ind w:firstLine="708"/>
        <w:jc w:val="both"/>
        <w:rPr>
          <w:rFonts w:ascii="Times New Roman" w:hAnsi="Times New Roman"/>
          <w:sz w:val="24"/>
          <w:szCs w:val="24"/>
        </w:rPr>
      </w:pPr>
      <w:r w:rsidRPr="00673A97">
        <w:rPr>
          <w:rFonts w:ascii="Times New Roman" w:hAnsi="Times New Roman"/>
          <w:sz w:val="24"/>
          <w:szCs w:val="24"/>
        </w:rPr>
        <w:t xml:space="preserve"> Com essa abordagem em sala de aula, adequada ao contexto e à realidade dos alunos, conseguiremos demonstrar a importância e necessidade do ensino da língua espanhola, ou dar um inicio a essa tentativa, uma vez que já se faz presente na cultura de muitos brasileiros. </w:t>
      </w:r>
    </w:p>
    <w:p w:rsidR="002B6F7B" w:rsidRPr="00673A97" w:rsidRDefault="002B6F7B" w:rsidP="003E35CB">
      <w:pPr>
        <w:spacing w:line="240" w:lineRule="auto"/>
        <w:ind w:firstLine="708"/>
        <w:jc w:val="both"/>
        <w:rPr>
          <w:rFonts w:ascii="Times New Roman" w:hAnsi="Times New Roman"/>
          <w:iCs/>
          <w:sz w:val="24"/>
          <w:szCs w:val="24"/>
        </w:rPr>
      </w:pPr>
      <w:r>
        <w:rPr>
          <w:rFonts w:ascii="Times New Roman" w:hAnsi="Times New Roman"/>
          <w:iCs/>
          <w:sz w:val="24"/>
          <w:szCs w:val="24"/>
        </w:rPr>
        <w:t>Por fim, e</w:t>
      </w:r>
      <w:r w:rsidRPr="00673A97">
        <w:rPr>
          <w:rFonts w:ascii="Times New Roman" w:hAnsi="Times New Roman"/>
          <w:iCs/>
          <w:sz w:val="24"/>
          <w:szCs w:val="24"/>
        </w:rPr>
        <w:t>ste artigo buscou demonstrar que a língua espanhola está presente no cotidiano do gaúcho brasileiro. Através da sua utilização nas músicas nativistas se traduz a cultura de um povo que se reconhece pelo modo de ser e viver, independentemente da nacionalidade, brasileira, argentina ou uruguaia.</w:t>
      </w:r>
    </w:p>
    <w:p w:rsidR="002B6F7B" w:rsidRPr="00673A97" w:rsidRDefault="002B6F7B" w:rsidP="003E35CB">
      <w:pPr>
        <w:autoSpaceDE w:val="0"/>
        <w:autoSpaceDN w:val="0"/>
        <w:adjustRightInd w:val="0"/>
        <w:spacing w:line="240" w:lineRule="auto"/>
        <w:jc w:val="both"/>
        <w:rPr>
          <w:rFonts w:ascii="Times New Roman" w:hAnsi="Times New Roman"/>
          <w:sz w:val="24"/>
          <w:szCs w:val="24"/>
          <w:lang w:eastAsia="pt-BR"/>
        </w:rPr>
      </w:pPr>
      <w:r w:rsidRPr="00673A97">
        <w:rPr>
          <w:rFonts w:ascii="Times New Roman" w:hAnsi="Times New Roman"/>
          <w:iCs/>
          <w:sz w:val="24"/>
          <w:szCs w:val="24"/>
        </w:rPr>
        <w:tab/>
        <w:t xml:space="preserve">De acordo com </w:t>
      </w:r>
      <w:proofErr w:type="spellStart"/>
      <w:r w:rsidRPr="00673A97">
        <w:rPr>
          <w:rFonts w:ascii="Times New Roman" w:hAnsi="Times New Roman"/>
          <w:iCs/>
          <w:sz w:val="24"/>
          <w:szCs w:val="24"/>
        </w:rPr>
        <w:t>Marcon</w:t>
      </w:r>
      <w:proofErr w:type="spellEnd"/>
      <w:r w:rsidRPr="00673A97">
        <w:rPr>
          <w:rFonts w:ascii="Times New Roman" w:hAnsi="Times New Roman"/>
          <w:iCs/>
          <w:sz w:val="24"/>
          <w:szCs w:val="24"/>
        </w:rPr>
        <w:t xml:space="preserve"> (2010), este estilo musical atua</w:t>
      </w:r>
      <w:r w:rsidRPr="00442650">
        <w:rPr>
          <w:rFonts w:ascii="Times New Roman" w:hAnsi="Times New Roman"/>
          <w:i/>
          <w:iCs/>
          <w:sz w:val="24"/>
          <w:szCs w:val="24"/>
        </w:rPr>
        <w:t xml:space="preserve"> “</w:t>
      </w:r>
      <w:r w:rsidRPr="00442650">
        <w:rPr>
          <w:rFonts w:ascii="Times New Roman" w:hAnsi="Times New Roman"/>
          <w:i/>
          <w:sz w:val="24"/>
          <w:szCs w:val="24"/>
          <w:lang w:eastAsia="pt-BR"/>
        </w:rPr>
        <w:t xml:space="preserve">como </w:t>
      </w:r>
      <w:r w:rsidRPr="00442650">
        <w:rPr>
          <w:rFonts w:ascii="Times New Roman" w:hAnsi="Times New Roman"/>
          <w:i/>
          <w:iCs/>
          <w:sz w:val="24"/>
          <w:szCs w:val="24"/>
          <w:u w:val="single"/>
          <w:lang w:eastAsia="pt-BR"/>
        </w:rPr>
        <w:t>agente</w:t>
      </w:r>
      <w:r w:rsidRPr="00442650">
        <w:rPr>
          <w:rFonts w:ascii="Times New Roman" w:hAnsi="Times New Roman"/>
          <w:i/>
          <w:sz w:val="24"/>
          <w:szCs w:val="24"/>
          <w:lang w:eastAsia="pt-BR"/>
        </w:rPr>
        <w:t xml:space="preserve">, soando as vivências dos sujeitos e constituindo modos de sentir o mundo (p. 1, grifo do autor)”. </w:t>
      </w:r>
      <w:r w:rsidRPr="00673A97">
        <w:rPr>
          <w:rFonts w:ascii="Times New Roman" w:hAnsi="Times New Roman"/>
          <w:sz w:val="24"/>
          <w:szCs w:val="24"/>
          <w:lang w:eastAsia="pt-BR"/>
        </w:rPr>
        <w:t>Ou seja, há uma tradução da cultura e dos costumes através da música.</w:t>
      </w:r>
    </w:p>
    <w:p w:rsidR="002B6F7B" w:rsidRPr="00673A97" w:rsidRDefault="002B6F7B" w:rsidP="003E35CB">
      <w:pPr>
        <w:spacing w:line="240" w:lineRule="auto"/>
        <w:jc w:val="both"/>
        <w:rPr>
          <w:rFonts w:ascii="Times New Roman" w:hAnsi="Times New Roman"/>
          <w:sz w:val="24"/>
          <w:szCs w:val="24"/>
          <w:lang w:eastAsia="pt-BR"/>
        </w:rPr>
      </w:pPr>
      <w:r w:rsidRPr="00673A97">
        <w:rPr>
          <w:rFonts w:ascii="Times New Roman" w:hAnsi="Times New Roman"/>
          <w:sz w:val="24"/>
          <w:szCs w:val="24"/>
          <w:lang w:eastAsia="pt-BR"/>
        </w:rPr>
        <w:tab/>
        <w:t>Como as canções já estão presentes no dia a dia dos “gaúchos” e o léxico castelhano é frequente na linguagem, nada mais interessante que os professores utilizem esse gênero em sala de aula, uma vez que são cobrados por um ensino mais dinâmico e comunicativo.</w:t>
      </w:r>
    </w:p>
    <w:p w:rsidR="002B6F7B" w:rsidRPr="00673A97" w:rsidRDefault="002B6F7B" w:rsidP="003E35CB">
      <w:pPr>
        <w:spacing w:line="240" w:lineRule="auto"/>
        <w:jc w:val="both"/>
        <w:rPr>
          <w:rFonts w:ascii="Times New Roman" w:hAnsi="Times New Roman"/>
          <w:sz w:val="24"/>
          <w:szCs w:val="24"/>
          <w:lang w:eastAsia="pt-BR"/>
        </w:rPr>
      </w:pPr>
      <w:r w:rsidRPr="00673A97">
        <w:rPr>
          <w:rFonts w:ascii="Times New Roman" w:hAnsi="Times New Roman"/>
          <w:sz w:val="24"/>
          <w:szCs w:val="24"/>
          <w:lang w:eastAsia="pt-BR"/>
        </w:rPr>
        <w:tab/>
        <w:t>Em fim, as canções nativistas podem ser grandes aliadas no ensino de língua espanhola, pois além de trazerem léxico dessa língua, mostram uma cultura que interliga e aproxima brasileiros, argentinos e uruguaios.</w:t>
      </w:r>
    </w:p>
    <w:p w:rsidR="002B6F7B" w:rsidRPr="00673A97" w:rsidRDefault="002B6F7B" w:rsidP="003E35CB">
      <w:pPr>
        <w:spacing w:line="240" w:lineRule="auto"/>
        <w:jc w:val="both"/>
        <w:rPr>
          <w:rFonts w:ascii="Times New Roman" w:hAnsi="Times New Roman"/>
          <w:b/>
          <w:iCs/>
          <w:sz w:val="24"/>
          <w:szCs w:val="24"/>
        </w:rPr>
      </w:pPr>
    </w:p>
    <w:p w:rsidR="002B6F7B" w:rsidRPr="005647A6" w:rsidRDefault="002B6F7B" w:rsidP="005647A6">
      <w:pPr>
        <w:pStyle w:val="Prrafodelista"/>
        <w:numPr>
          <w:ilvl w:val="0"/>
          <w:numId w:val="1"/>
        </w:numPr>
        <w:spacing w:line="240" w:lineRule="auto"/>
        <w:jc w:val="both"/>
        <w:rPr>
          <w:rFonts w:ascii="Times New Roman" w:hAnsi="Times New Roman"/>
          <w:b/>
          <w:iCs/>
          <w:sz w:val="24"/>
          <w:szCs w:val="24"/>
        </w:rPr>
      </w:pPr>
      <w:r w:rsidRPr="005647A6">
        <w:rPr>
          <w:rFonts w:ascii="Times New Roman" w:hAnsi="Times New Roman"/>
          <w:b/>
          <w:iCs/>
          <w:sz w:val="24"/>
          <w:szCs w:val="24"/>
        </w:rPr>
        <w:t>Referências</w:t>
      </w:r>
    </w:p>
    <w:p w:rsidR="002B6F7B" w:rsidRPr="00673A97" w:rsidRDefault="002B6F7B" w:rsidP="003E35CB">
      <w:pPr>
        <w:spacing w:line="240" w:lineRule="auto"/>
        <w:jc w:val="both"/>
        <w:rPr>
          <w:rFonts w:ascii="Times New Roman" w:hAnsi="Times New Roman"/>
          <w:b/>
          <w:iCs/>
          <w:sz w:val="24"/>
          <w:szCs w:val="24"/>
        </w:rPr>
      </w:pP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rPr>
        <w:t xml:space="preserve">ALVAREZ, </w:t>
      </w:r>
      <w:proofErr w:type="spellStart"/>
      <w:r w:rsidRPr="005647A6">
        <w:rPr>
          <w:rFonts w:ascii="Times New Roman" w:hAnsi="Times New Roman" w:cs="Times New Roman"/>
        </w:rPr>
        <w:t>Isaphi</w:t>
      </w:r>
      <w:proofErr w:type="spellEnd"/>
      <w:r w:rsidRPr="005647A6">
        <w:rPr>
          <w:rFonts w:ascii="Times New Roman" w:hAnsi="Times New Roman" w:cs="Times New Roman"/>
        </w:rPr>
        <w:t xml:space="preserve"> M. J. Falar apaisanado: uma forma de designar as línguas na fronteira. Santa Maria, 2009. 83p. Dissertação (Mestrado em Letras, Área de Concentração em Estudos Linguísticos) – Programa de Pós-Graduação em Letras, Universidade Federal de Santa Maria, Santa Maria, 2009.</w:t>
      </w:r>
    </w:p>
    <w:p w:rsidR="002B6F7B" w:rsidRPr="005647A6" w:rsidRDefault="002B6F7B" w:rsidP="003E35CB">
      <w:pPr>
        <w:pStyle w:val="Default"/>
        <w:spacing w:after="200"/>
        <w:jc w:val="both"/>
        <w:rPr>
          <w:rFonts w:ascii="Times New Roman" w:hAnsi="Times New Roman" w:cs="Times New Roman"/>
        </w:rPr>
      </w:pP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rPr>
        <w:t>BERMAN, Antoine. A Tradução e a Letra ou o Albergue do Longínquo. Tradução: Marie-</w:t>
      </w:r>
      <w:proofErr w:type="spellStart"/>
      <w:r w:rsidRPr="005647A6">
        <w:rPr>
          <w:rFonts w:ascii="Times New Roman" w:hAnsi="Times New Roman" w:cs="Times New Roman"/>
        </w:rPr>
        <w:t>Hélène</w:t>
      </w:r>
      <w:proofErr w:type="spellEnd"/>
      <w:r w:rsidRPr="005647A6">
        <w:rPr>
          <w:rFonts w:ascii="Times New Roman" w:hAnsi="Times New Roman" w:cs="Times New Roman"/>
        </w:rPr>
        <w:t xml:space="preserve"> C. Torres; Mauri Furlan e Andreia </w:t>
      </w:r>
      <w:proofErr w:type="spellStart"/>
      <w:r w:rsidRPr="005647A6">
        <w:rPr>
          <w:rFonts w:ascii="Times New Roman" w:hAnsi="Times New Roman" w:cs="Times New Roman"/>
        </w:rPr>
        <w:t>Guerini</w:t>
      </w:r>
      <w:proofErr w:type="spellEnd"/>
      <w:r w:rsidRPr="005647A6">
        <w:rPr>
          <w:rFonts w:ascii="Times New Roman" w:hAnsi="Times New Roman" w:cs="Times New Roman"/>
        </w:rPr>
        <w:t xml:space="preserve">. 2.e.d. Tubarão: </w:t>
      </w:r>
      <w:proofErr w:type="spellStart"/>
      <w:r w:rsidRPr="005647A6">
        <w:rPr>
          <w:rFonts w:ascii="Times New Roman" w:hAnsi="Times New Roman" w:cs="Times New Roman"/>
        </w:rPr>
        <w:t>Copiart</w:t>
      </w:r>
      <w:proofErr w:type="spellEnd"/>
      <w:r w:rsidRPr="005647A6">
        <w:rPr>
          <w:rFonts w:ascii="Times New Roman" w:hAnsi="Times New Roman" w:cs="Times New Roman"/>
        </w:rPr>
        <w:t>; Florianópolis: PGET/UFSC, 2013.</w:t>
      </w:r>
    </w:p>
    <w:p w:rsidR="002B6F7B" w:rsidRPr="005647A6" w:rsidRDefault="002B6F7B" w:rsidP="003E35CB">
      <w:pPr>
        <w:pStyle w:val="Default"/>
        <w:spacing w:after="200"/>
        <w:jc w:val="both"/>
        <w:rPr>
          <w:rFonts w:ascii="Times New Roman" w:hAnsi="Times New Roman" w:cs="Times New Roman"/>
        </w:rPr>
      </w:pPr>
    </w:p>
    <w:p w:rsidR="002B6F7B" w:rsidRPr="005647A6" w:rsidRDefault="002B6F7B" w:rsidP="003E35CB">
      <w:pPr>
        <w:autoSpaceDE w:val="0"/>
        <w:autoSpaceDN w:val="0"/>
        <w:adjustRightInd w:val="0"/>
        <w:spacing w:line="240" w:lineRule="auto"/>
        <w:jc w:val="both"/>
        <w:rPr>
          <w:rFonts w:ascii="Times New Roman" w:hAnsi="Times New Roman"/>
          <w:bCs/>
          <w:sz w:val="24"/>
          <w:szCs w:val="24"/>
          <w:lang w:eastAsia="pt-BR"/>
        </w:rPr>
      </w:pPr>
      <w:r w:rsidRPr="005647A6">
        <w:rPr>
          <w:rFonts w:ascii="Times New Roman" w:hAnsi="Times New Roman"/>
          <w:sz w:val="24"/>
          <w:szCs w:val="24"/>
        </w:rPr>
        <w:t xml:space="preserve">BRANCO, </w:t>
      </w:r>
      <w:proofErr w:type="spellStart"/>
      <w:r w:rsidRPr="005647A6">
        <w:rPr>
          <w:rFonts w:ascii="Times New Roman" w:hAnsi="Times New Roman"/>
          <w:sz w:val="24"/>
          <w:szCs w:val="24"/>
        </w:rPr>
        <w:t>Natieli</w:t>
      </w:r>
      <w:proofErr w:type="spellEnd"/>
      <w:r w:rsidRPr="005647A6">
        <w:rPr>
          <w:rFonts w:ascii="Times New Roman" w:hAnsi="Times New Roman"/>
          <w:sz w:val="24"/>
          <w:szCs w:val="24"/>
        </w:rPr>
        <w:t xml:space="preserve"> L. </w:t>
      </w:r>
      <w:r w:rsidRPr="005647A6">
        <w:rPr>
          <w:rFonts w:ascii="Times New Roman" w:hAnsi="Times New Roman"/>
          <w:bCs/>
          <w:sz w:val="24"/>
          <w:szCs w:val="24"/>
          <w:lang w:eastAsia="pt-BR"/>
        </w:rPr>
        <w:t>Circulação de saberes nos dicionários: relações entre o sujeito gaúcho e o hispano-americano. V Seminário de estudos em análise do discurso: o acontecimento do discurso: filiações e rupturas. Porto Alegre – RS.</w:t>
      </w:r>
    </w:p>
    <w:p w:rsidR="002B6F7B" w:rsidRPr="005647A6" w:rsidRDefault="002B6F7B" w:rsidP="003E35CB">
      <w:pPr>
        <w:autoSpaceDE w:val="0"/>
        <w:autoSpaceDN w:val="0"/>
        <w:adjustRightInd w:val="0"/>
        <w:spacing w:line="240" w:lineRule="auto"/>
        <w:jc w:val="both"/>
        <w:rPr>
          <w:rFonts w:ascii="Times New Roman" w:hAnsi="Times New Roman"/>
          <w:bCs/>
          <w:sz w:val="24"/>
          <w:szCs w:val="24"/>
          <w:lang w:eastAsia="pt-BR"/>
        </w:rPr>
      </w:pPr>
    </w:p>
    <w:p w:rsidR="002B6F7B" w:rsidRPr="005647A6" w:rsidRDefault="002B6F7B" w:rsidP="003E35CB">
      <w:pPr>
        <w:autoSpaceDE w:val="0"/>
        <w:autoSpaceDN w:val="0"/>
        <w:adjustRightInd w:val="0"/>
        <w:spacing w:line="240" w:lineRule="auto"/>
        <w:jc w:val="both"/>
        <w:rPr>
          <w:rFonts w:ascii="Times New Roman" w:hAnsi="Times New Roman"/>
          <w:bCs/>
          <w:sz w:val="24"/>
          <w:szCs w:val="24"/>
          <w:lang w:eastAsia="pt-BR"/>
        </w:rPr>
      </w:pPr>
      <w:r w:rsidRPr="005647A6">
        <w:rPr>
          <w:rFonts w:ascii="Times New Roman" w:hAnsi="Times New Roman"/>
          <w:sz w:val="24"/>
          <w:szCs w:val="24"/>
        </w:rPr>
        <w:t xml:space="preserve">Confederação Brasileira da Tradição Gaúcha (CBTG). Disponível em: </w:t>
      </w:r>
      <w:hyperlink r:id="rId10" w:history="1">
        <w:proofErr w:type="gramStart"/>
        <w:r w:rsidRPr="005647A6">
          <w:rPr>
            <w:rStyle w:val="Hipervnculo"/>
            <w:rFonts w:ascii="Times New Roman" w:hAnsi="Times New Roman"/>
            <w:sz w:val="24"/>
            <w:szCs w:val="24"/>
          </w:rPr>
          <w:t>ww.</w:t>
        </w:r>
        <w:proofErr w:type="gramEnd"/>
        <w:r w:rsidRPr="005647A6">
          <w:rPr>
            <w:rStyle w:val="Hipervnculo"/>
            <w:rFonts w:ascii="Times New Roman" w:hAnsi="Times New Roman"/>
            <w:sz w:val="24"/>
            <w:szCs w:val="24"/>
          </w:rPr>
          <w:t>cbtg.com.br</w:t>
        </w:r>
      </w:hyperlink>
      <w:r w:rsidRPr="005647A6">
        <w:rPr>
          <w:rFonts w:ascii="Times New Roman" w:hAnsi="Times New Roman"/>
          <w:sz w:val="24"/>
          <w:szCs w:val="24"/>
        </w:rPr>
        <w:t xml:space="preserve">  Acesso em: 15 de maio de 2013.</w:t>
      </w:r>
    </w:p>
    <w:p w:rsidR="002B6F7B" w:rsidRPr="005647A6" w:rsidRDefault="002B6F7B" w:rsidP="003E35CB">
      <w:pPr>
        <w:pStyle w:val="Default"/>
        <w:spacing w:after="200"/>
        <w:jc w:val="both"/>
        <w:rPr>
          <w:rFonts w:ascii="Times New Roman" w:hAnsi="Times New Roman" w:cs="Times New Roman"/>
        </w:rPr>
      </w:pPr>
    </w:p>
    <w:p w:rsidR="002B6F7B" w:rsidRPr="005647A6" w:rsidRDefault="002B6F7B" w:rsidP="003E35CB">
      <w:pPr>
        <w:spacing w:line="240" w:lineRule="auto"/>
        <w:jc w:val="both"/>
        <w:rPr>
          <w:rFonts w:ascii="Times New Roman" w:hAnsi="Times New Roman"/>
          <w:sz w:val="24"/>
          <w:szCs w:val="24"/>
        </w:rPr>
      </w:pPr>
      <w:r w:rsidRPr="005647A6">
        <w:rPr>
          <w:rFonts w:ascii="Times New Roman" w:hAnsi="Times New Roman"/>
          <w:sz w:val="24"/>
          <w:szCs w:val="24"/>
        </w:rPr>
        <w:t xml:space="preserve">FREIRE, Paulo. Pedagogia da autonomia. Disponível em: </w:t>
      </w:r>
      <w:hyperlink r:id="rId11" w:history="1">
        <w:r w:rsidRPr="005647A6">
          <w:rPr>
            <w:rStyle w:val="Hipervnculo"/>
            <w:rFonts w:ascii="Times New Roman" w:hAnsi="Times New Roman"/>
            <w:sz w:val="24"/>
            <w:szCs w:val="24"/>
          </w:rPr>
          <w:t>http://www.letras.ufmg.br/espanhol/pdf%5Cpedagogia_da_autonomia_-_paulofreire.pdf</w:t>
        </w:r>
      </w:hyperlink>
      <w:r w:rsidRPr="005647A6">
        <w:rPr>
          <w:rFonts w:ascii="Times New Roman" w:hAnsi="Times New Roman"/>
          <w:sz w:val="24"/>
          <w:szCs w:val="24"/>
        </w:rPr>
        <w:t xml:space="preserve"> Acesso em: 16 de maio de 2013.</w:t>
      </w:r>
    </w:p>
    <w:p w:rsidR="002B6F7B" w:rsidRPr="005647A6" w:rsidRDefault="002B6F7B" w:rsidP="003E35CB">
      <w:pPr>
        <w:spacing w:line="240" w:lineRule="auto"/>
        <w:jc w:val="both"/>
        <w:rPr>
          <w:rFonts w:ascii="Times New Roman" w:hAnsi="Times New Roman"/>
          <w:sz w:val="24"/>
          <w:szCs w:val="24"/>
        </w:rPr>
      </w:pPr>
    </w:p>
    <w:p w:rsidR="002B6F7B" w:rsidRPr="005647A6" w:rsidRDefault="002B6F7B" w:rsidP="003E35CB">
      <w:pPr>
        <w:spacing w:line="240" w:lineRule="auto"/>
        <w:jc w:val="both"/>
        <w:rPr>
          <w:rFonts w:ascii="Times New Roman" w:hAnsi="Times New Roman"/>
          <w:color w:val="000000"/>
          <w:sz w:val="24"/>
          <w:szCs w:val="24"/>
          <w:shd w:val="clear" w:color="auto" w:fill="FFFFFF"/>
        </w:rPr>
      </w:pPr>
      <w:r w:rsidRPr="005647A6">
        <w:rPr>
          <w:rFonts w:ascii="Times New Roman" w:hAnsi="Times New Roman"/>
          <w:color w:val="000000"/>
          <w:sz w:val="24"/>
          <w:szCs w:val="24"/>
          <w:shd w:val="clear" w:color="auto" w:fill="FFFFFF"/>
        </w:rPr>
        <w:t>GUIMARAES, Eduardo.</w:t>
      </w:r>
      <w:r w:rsidRPr="005647A6">
        <w:rPr>
          <w:rStyle w:val="apple-converted-space"/>
          <w:rFonts w:ascii="Times New Roman" w:hAnsi="Times New Roman"/>
          <w:color w:val="000000"/>
          <w:sz w:val="24"/>
          <w:szCs w:val="24"/>
          <w:shd w:val="clear" w:color="auto" w:fill="FFFFFF"/>
        </w:rPr>
        <w:t> </w:t>
      </w:r>
      <w:r w:rsidRPr="005647A6">
        <w:rPr>
          <w:rFonts w:ascii="Times New Roman" w:hAnsi="Times New Roman"/>
          <w:bCs/>
          <w:color w:val="000000"/>
          <w:sz w:val="24"/>
          <w:szCs w:val="24"/>
          <w:shd w:val="clear" w:color="auto" w:fill="FFFFFF"/>
        </w:rPr>
        <w:t>Apresentação</w:t>
      </w:r>
      <w:r w:rsidRPr="005647A6">
        <w:rPr>
          <w:rStyle w:val="apple-converted-space"/>
          <w:rFonts w:ascii="Times New Roman" w:hAnsi="Times New Roman"/>
          <w:color w:val="000000"/>
          <w:sz w:val="24"/>
          <w:szCs w:val="24"/>
          <w:shd w:val="clear" w:color="auto" w:fill="FFFFFF"/>
        </w:rPr>
        <w:t> </w:t>
      </w:r>
      <w:r w:rsidRPr="005647A6">
        <w:rPr>
          <w:rFonts w:ascii="Times New Roman" w:hAnsi="Times New Roman"/>
          <w:bCs/>
          <w:color w:val="000000"/>
          <w:sz w:val="24"/>
          <w:szCs w:val="24"/>
          <w:shd w:val="clear" w:color="auto" w:fill="FFFFFF"/>
        </w:rPr>
        <w:t>Brasil: país multilíngue</w:t>
      </w:r>
      <w:r w:rsidRPr="005647A6">
        <w:rPr>
          <w:rFonts w:ascii="Times New Roman" w:hAnsi="Times New Roman"/>
          <w:color w:val="000000"/>
          <w:sz w:val="24"/>
          <w:szCs w:val="24"/>
          <w:shd w:val="clear" w:color="auto" w:fill="FFFFFF"/>
        </w:rPr>
        <w:t>.</w:t>
      </w:r>
      <w:r w:rsidRPr="005647A6">
        <w:rPr>
          <w:rStyle w:val="apple-converted-space"/>
          <w:rFonts w:ascii="Times New Roman" w:hAnsi="Times New Roman"/>
          <w:i/>
          <w:iCs/>
          <w:color w:val="000000"/>
          <w:sz w:val="24"/>
          <w:szCs w:val="24"/>
          <w:shd w:val="clear" w:color="auto" w:fill="FFFFFF"/>
        </w:rPr>
        <w:t> </w:t>
      </w:r>
      <w:proofErr w:type="spellStart"/>
      <w:r w:rsidRPr="005647A6">
        <w:rPr>
          <w:rFonts w:ascii="Times New Roman" w:hAnsi="Times New Roman"/>
          <w:i/>
          <w:iCs/>
          <w:color w:val="000000"/>
          <w:sz w:val="24"/>
          <w:szCs w:val="24"/>
          <w:shd w:val="clear" w:color="auto" w:fill="FFFFFF"/>
          <w:lang w:val="en-US"/>
        </w:rPr>
        <w:t>Cienc</w:t>
      </w:r>
      <w:proofErr w:type="spellEnd"/>
      <w:r w:rsidRPr="005647A6">
        <w:rPr>
          <w:rFonts w:ascii="Times New Roman" w:hAnsi="Times New Roman"/>
          <w:i/>
          <w:iCs/>
          <w:color w:val="000000"/>
          <w:sz w:val="24"/>
          <w:szCs w:val="24"/>
          <w:shd w:val="clear" w:color="auto" w:fill="FFFFFF"/>
          <w:lang w:val="en-US"/>
        </w:rPr>
        <w:t xml:space="preserve">. </w:t>
      </w:r>
      <w:proofErr w:type="gramStart"/>
      <w:r w:rsidRPr="005647A6">
        <w:rPr>
          <w:rFonts w:ascii="Times New Roman" w:hAnsi="Times New Roman"/>
          <w:i/>
          <w:iCs/>
          <w:color w:val="000000"/>
          <w:sz w:val="24"/>
          <w:szCs w:val="24"/>
          <w:shd w:val="clear" w:color="auto" w:fill="FFFFFF"/>
          <w:lang w:val="en-US"/>
        </w:rPr>
        <w:t>Cult.</w:t>
      </w:r>
      <w:proofErr w:type="gramEnd"/>
      <w:r w:rsidRPr="005647A6">
        <w:rPr>
          <w:rStyle w:val="apple-converted-space"/>
          <w:rFonts w:ascii="Times New Roman" w:hAnsi="Times New Roman"/>
          <w:color w:val="000000"/>
          <w:sz w:val="24"/>
          <w:szCs w:val="24"/>
          <w:shd w:val="clear" w:color="auto" w:fill="FFFFFF"/>
          <w:lang w:val="en-US"/>
        </w:rPr>
        <w:t> </w:t>
      </w:r>
      <w:r w:rsidRPr="005647A6">
        <w:rPr>
          <w:rFonts w:ascii="Times New Roman" w:hAnsi="Times New Roman"/>
          <w:color w:val="000000"/>
          <w:sz w:val="24"/>
          <w:szCs w:val="24"/>
          <w:shd w:val="clear" w:color="auto" w:fill="FFFFFF"/>
          <w:lang w:val="en-US"/>
        </w:rPr>
        <w:t>[</w:t>
      </w:r>
      <w:proofErr w:type="gramStart"/>
      <w:r w:rsidRPr="005647A6">
        <w:rPr>
          <w:rFonts w:ascii="Times New Roman" w:hAnsi="Times New Roman"/>
          <w:color w:val="000000"/>
          <w:sz w:val="24"/>
          <w:szCs w:val="24"/>
          <w:shd w:val="clear" w:color="auto" w:fill="FFFFFF"/>
          <w:lang w:val="en-US"/>
        </w:rPr>
        <w:t>online</w:t>
      </w:r>
      <w:proofErr w:type="gramEnd"/>
      <w:r w:rsidRPr="005647A6">
        <w:rPr>
          <w:rFonts w:ascii="Times New Roman" w:hAnsi="Times New Roman"/>
          <w:color w:val="000000"/>
          <w:sz w:val="24"/>
          <w:szCs w:val="24"/>
          <w:shd w:val="clear" w:color="auto" w:fill="FFFFFF"/>
          <w:lang w:val="en-US"/>
        </w:rPr>
        <w:t xml:space="preserve">]. </w:t>
      </w:r>
      <w:proofErr w:type="gramStart"/>
      <w:r w:rsidRPr="005647A6">
        <w:rPr>
          <w:rFonts w:ascii="Times New Roman" w:hAnsi="Times New Roman"/>
          <w:color w:val="000000"/>
          <w:sz w:val="24"/>
          <w:szCs w:val="24"/>
          <w:shd w:val="clear" w:color="auto" w:fill="FFFFFF"/>
          <w:lang w:val="en-US"/>
        </w:rPr>
        <w:t>2005, vol.57, n.2, pp. 22-23.</w:t>
      </w:r>
      <w:proofErr w:type="gramEnd"/>
      <w:r w:rsidRPr="005647A6">
        <w:rPr>
          <w:rFonts w:ascii="Times New Roman" w:hAnsi="Times New Roman"/>
          <w:color w:val="000000"/>
          <w:sz w:val="24"/>
          <w:szCs w:val="24"/>
          <w:shd w:val="clear" w:color="auto" w:fill="FFFFFF"/>
          <w:lang w:val="en-US"/>
        </w:rPr>
        <w:t xml:space="preserve"> </w:t>
      </w:r>
      <w:r w:rsidRPr="005647A6">
        <w:rPr>
          <w:rFonts w:ascii="Times New Roman" w:hAnsi="Times New Roman"/>
          <w:color w:val="000000"/>
          <w:sz w:val="24"/>
          <w:szCs w:val="24"/>
          <w:shd w:val="clear" w:color="auto" w:fill="FFFFFF"/>
        </w:rPr>
        <w:t>ISSN 0009-6725.</w:t>
      </w:r>
    </w:p>
    <w:p w:rsidR="002B6F7B" w:rsidRPr="005647A6" w:rsidRDefault="002B6F7B" w:rsidP="003E35CB">
      <w:pPr>
        <w:spacing w:line="240" w:lineRule="auto"/>
        <w:jc w:val="both"/>
        <w:rPr>
          <w:rFonts w:ascii="Times New Roman" w:hAnsi="Times New Roman"/>
          <w:color w:val="000000"/>
          <w:sz w:val="24"/>
          <w:szCs w:val="24"/>
          <w:shd w:val="clear" w:color="auto" w:fill="FFFFFF"/>
        </w:rPr>
      </w:pPr>
    </w:p>
    <w:p w:rsidR="002B6F7B" w:rsidRPr="005647A6" w:rsidRDefault="002B6F7B" w:rsidP="003E35CB">
      <w:pPr>
        <w:spacing w:line="240" w:lineRule="auto"/>
        <w:jc w:val="both"/>
        <w:rPr>
          <w:rFonts w:ascii="Times New Roman" w:hAnsi="Times New Roman"/>
          <w:color w:val="000000"/>
          <w:sz w:val="24"/>
          <w:szCs w:val="24"/>
          <w:shd w:val="clear" w:color="auto" w:fill="FFFFFF"/>
        </w:rPr>
      </w:pPr>
      <w:r w:rsidRPr="005647A6">
        <w:rPr>
          <w:rFonts w:ascii="Times New Roman" w:hAnsi="Times New Roman"/>
          <w:color w:val="000000"/>
          <w:sz w:val="24"/>
          <w:szCs w:val="24"/>
          <w:shd w:val="clear" w:color="auto" w:fill="FFFFFF"/>
        </w:rPr>
        <w:t xml:space="preserve">LAIÑO, Maria J. Multiculturalismo: propostas de </w:t>
      </w:r>
      <w:proofErr w:type="spellStart"/>
      <w:r w:rsidRPr="005647A6">
        <w:rPr>
          <w:rFonts w:ascii="Times New Roman" w:hAnsi="Times New Roman"/>
          <w:color w:val="000000"/>
          <w:sz w:val="24"/>
          <w:szCs w:val="24"/>
          <w:shd w:val="clear" w:color="auto" w:fill="FFFFFF"/>
        </w:rPr>
        <w:t>recontextualizações</w:t>
      </w:r>
      <w:proofErr w:type="spellEnd"/>
      <w:r w:rsidRPr="005647A6">
        <w:rPr>
          <w:rFonts w:ascii="Times New Roman" w:hAnsi="Times New Roman"/>
          <w:color w:val="000000"/>
          <w:sz w:val="24"/>
          <w:szCs w:val="24"/>
          <w:shd w:val="clear" w:color="auto" w:fill="FFFFFF"/>
        </w:rPr>
        <w:t xml:space="preserve"> de fatos culturais na tradução de textos em livros didáticos.  Florianópolis, 2010. 99p. Dissertação (Mestre em Estudos da Tradução, Área de Concentração Teoria, crítica e história da tradução). Universidade Federal de Santa Catarina.</w:t>
      </w:r>
    </w:p>
    <w:p w:rsidR="002B6F7B" w:rsidRPr="005647A6" w:rsidRDefault="002B6F7B" w:rsidP="003E35CB">
      <w:pPr>
        <w:spacing w:line="240" w:lineRule="auto"/>
        <w:jc w:val="both"/>
        <w:rPr>
          <w:rFonts w:ascii="Times New Roman" w:hAnsi="Times New Roman"/>
          <w:sz w:val="24"/>
          <w:szCs w:val="24"/>
        </w:rPr>
      </w:pPr>
    </w:p>
    <w:p w:rsidR="002B6F7B" w:rsidRPr="00442650" w:rsidRDefault="002B6F7B" w:rsidP="003E35CB">
      <w:pPr>
        <w:spacing w:line="240" w:lineRule="auto"/>
        <w:jc w:val="both"/>
        <w:rPr>
          <w:rFonts w:ascii="Times New Roman" w:hAnsi="Times New Roman"/>
          <w:sz w:val="24"/>
          <w:szCs w:val="24"/>
        </w:rPr>
      </w:pPr>
      <w:r w:rsidRPr="005647A6">
        <w:rPr>
          <w:rFonts w:ascii="Times New Roman" w:hAnsi="Times New Roman"/>
          <w:sz w:val="24"/>
          <w:szCs w:val="24"/>
        </w:rPr>
        <w:t>LAYTANO, Dante de. O linguajar do Gaúcho Brasileiro. Porto Alegre,</w:t>
      </w:r>
      <w:r w:rsidR="00442650">
        <w:rPr>
          <w:rFonts w:ascii="Times New Roman" w:hAnsi="Times New Roman"/>
          <w:sz w:val="24"/>
          <w:szCs w:val="24"/>
        </w:rPr>
        <w:t xml:space="preserve"> </w:t>
      </w:r>
      <w:r w:rsidRPr="005647A6">
        <w:rPr>
          <w:rFonts w:ascii="Times New Roman" w:hAnsi="Times New Roman"/>
          <w:sz w:val="24"/>
          <w:szCs w:val="24"/>
        </w:rPr>
        <w:t>Escola Superior de Teologia São Lourenço de Brindes, 1981.</w:t>
      </w: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rPr>
        <w:t xml:space="preserve">Lei Nº 11.161. Presidência da República: casa civil. Disponível em: </w:t>
      </w:r>
      <w:hyperlink r:id="rId12" w:history="1">
        <w:r w:rsidRPr="005647A6">
          <w:rPr>
            <w:rStyle w:val="Hipervnculo"/>
            <w:rFonts w:ascii="Times New Roman" w:hAnsi="Times New Roman"/>
          </w:rPr>
          <w:t>http://www.planalto.gov.br/ccivil_03/_Ato2004-2006/2005/Lei/L11161.htm</w:t>
        </w:r>
      </w:hyperlink>
      <w:r w:rsidRPr="005647A6">
        <w:rPr>
          <w:rFonts w:ascii="Times New Roman" w:hAnsi="Times New Roman" w:cs="Times New Roman"/>
        </w:rPr>
        <w:t xml:space="preserve"> Acesso em: 16 de maio de 2013.</w:t>
      </w:r>
    </w:p>
    <w:p w:rsidR="002B6F7B" w:rsidRPr="005647A6" w:rsidRDefault="002B6F7B" w:rsidP="003E35CB">
      <w:pPr>
        <w:pStyle w:val="Default"/>
        <w:spacing w:after="200"/>
        <w:jc w:val="both"/>
        <w:rPr>
          <w:rFonts w:ascii="Times New Roman" w:hAnsi="Times New Roman" w:cs="Times New Roman"/>
        </w:rPr>
      </w:pP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rPr>
        <w:lastRenderedPageBreak/>
        <w:t xml:space="preserve">MARCON, Fernanda. </w:t>
      </w:r>
      <w:proofErr w:type="gramStart"/>
      <w:r w:rsidRPr="005647A6">
        <w:rPr>
          <w:rFonts w:ascii="Times New Roman" w:hAnsi="Times New Roman" w:cs="Times New Roman"/>
        </w:rPr>
        <w:t>Música Nativista e Imaginários Gauchescos</w:t>
      </w:r>
      <w:proofErr w:type="gramEnd"/>
      <w:r w:rsidRPr="005647A6">
        <w:rPr>
          <w:rFonts w:ascii="Times New Roman" w:hAnsi="Times New Roman" w:cs="Times New Roman"/>
        </w:rPr>
        <w:t xml:space="preserve">: sobre cantar opinando. Música e Cultura, Revista Online de </w:t>
      </w:r>
      <w:proofErr w:type="spellStart"/>
      <w:r w:rsidRPr="005647A6">
        <w:rPr>
          <w:rFonts w:ascii="Times New Roman" w:hAnsi="Times New Roman" w:cs="Times New Roman"/>
        </w:rPr>
        <w:t>Etnomusicologia</w:t>
      </w:r>
      <w:proofErr w:type="spellEnd"/>
      <w:r w:rsidRPr="005647A6">
        <w:rPr>
          <w:rFonts w:ascii="Times New Roman" w:hAnsi="Times New Roman" w:cs="Times New Roman"/>
        </w:rPr>
        <w:t>. Nº 5, 9p</w:t>
      </w:r>
      <w:proofErr w:type="gramStart"/>
      <w:r w:rsidRPr="005647A6">
        <w:rPr>
          <w:rFonts w:ascii="Times New Roman" w:hAnsi="Times New Roman" w:cs="Times New Roman"/>
        </w:rPr>
        <w:t>.,</w:t>
      </w:r>
      <w:proofErr w:type="gramEnd"/>
      <w:r w:rsidRPr="005647A6">
        <w:rPr>
          <w:rFonts w:ascii="Times New Roman" w:hAnsi="Times New Roman" w:cs="Times New Roman"/>
        </w:rPr>
        <w:t xml:space="preserve"> 2010. Disponível em: </w:t>
      </w:r>
      <w:hyperlink r:id="rId13" w:history="1">
        <w:r w:rsidRPr="005647A6">
          <w:rPr>
            <w:rStyle w:val="Hipervnculo"/>
            <w:rFonts w:ascii="Times New Roman" w:hAnsi="Times New Roman" w:cs="Times New Roman"/>
          </w:rPr>
          <w:t>http://www.musicaecultura.ufsc.br/mec-05.php</w:t>
        </w:r>
      </w:hyperlink>
      <w:r w:rsidRPr="005647A6">
        <w:rPr>
          <w:rFonts w:ascii="Times New Roman" w:hAnsi="Times New Roman" w:cs="Times New Roman"/>
        </w:rPr>
        <w:t xml:space="preserve"> Acesso em: 11 jun. 2013.</w:t>
      </w:r>
    </w:p>
    <w:p w:rsidR="002B6F7B" w:rsidRPr="005647A6" w:rsidRDefault="002B6F7B" w:rsidP="003E35CB">
      <w:pPr>
        <w:spacing w:line="240" w:lineRule="auto"/>
        <w:jc w:val="both"/>
        <w:rPr>
          <w:rFonts w:ascii="Times New Roman" w:hAnsi="Times New Roman"/>
          <w:iCs/>
          <w:sz w:val="24"/>
          <w:szCs w:val="24"/>
        </w:rPr>
      </w:pP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rPr>
        <w:t xml:space="preserve">MENDONÇA, Paulo de Freitas. Tradicionalismo ou Nativismo. Porto Alegre, 2011. Disponível em: </w:t>
      </w:r>
      <w:hyperlink r:id="rId14" w:history="1">
        <w:r w:rsidRPr="005647A6">
          <w:rPr>
            <w:rStyle w:val="Hipervnculo"/>
            <w:rFonts w:ascii="Times New Roman" w:hAnsi="Times New Roman" w:cs="Times New Roman"/>
          </w:rPr>
          <w:t>http://www.recantodasletras.com.br/artigos/2895196</w:t>
        </w:r>
      </w:hyperlink>
      <w:r w:rsidRPr="005647A6">
        <w:rPr>
          <w:rFonts w:ascii="Times New Roman" w:hAnsi="Times New Roman" w:cs="Times New Roman"/>
        </w:rPr>
        <w:t xml:space="preserve"> Acesso em: 09 de maio de 2013.</w:t>
      </w:r>
    </w:p>
    <w:p w:rsidR="002B6F7B" w:rsidRPr="005647A6" w:rsidRDefault="002B6F7B" w:rsidP="003E35CB">
      <w:pPr>
        <w:spacing w:line="240" w:lineRule="auto"/>
        <w:jc w:val="both"/>
        <w:rPr>
          <w:rFonts w:ascii="Times New Roman" w:hAnsi="Times New Roman"/>
          <w:iCs/>
          <w:sz w:val="24"/>
          <w:szCs w:val="24"/>
        </w:rPr>
      </w:pPr>
    </w:p>
    <w:p w:rsidR="002B6F7B" w:rsidRPr="005647A6" w:rsidRDefault="002B6F7B" w:rsidP="003E35CB">
      <w:pPr>
        <w:spacing w:line="240" w:lineRule="auto"/>
        <w:jc w:val="both"/>
        <w:rPr>
          <w:rFonts w:ascii="Times New Roman" w:hAnsi="Times New Roman"/>
          <w:iCs/>
          <w:color w:val="000000"/>
          <w:sz w:val="24"/>
          <w:szCs w:val="24"/>
          <w:lang w:eastAsia="pt-BR"/>
        </w:rPr>
      </w:pPr>
      <w:r w:rsidRPr="005647A6">
        <w:rPr>
          <w:rFonts w:ascii="Times New Roman" w:hAnsi="Times New Roman"/>
          <w:color w:val="000000"/>
          <w:sz w:val="24"/>
          <w:szCs w:val="24"/>
          <w:lang w:eastAsia="pt-BR"/>
        </w:rPr>
        <w:t>NORD, Christiane</w:t>
      </w:r>
      <w:r w:rsidRPr="005647A6">
        <w:rPr>
          <w:rFonts w:ascii="Times New Roman" w:hAnsi="Times New Roman"/>
          <w:i/>
          <w:iCs/>
          <w:color w:val="000000"/>
          <w:sz w:val="24"/>
          <w:szCs w:val="24"/>
          <w:lang w:eastAsia="pt-BR"/>
        </w:rPr>
        <w:t xml:space="preserve">. </w:t>
      </w:r>
      <w:r w:rsidRPr="005647A6">
        <w:rPr>
          <w:rFonts w:ascii="Times New Roman" w:hAnsi="Times New Roman"/>
          <w:iCs/>
          <w:color w:val="000000"/>
          <w:sz w:val="24"/>
          <w:szCs w:val="24"/>
          <w:lang w:eastAsia="pt-BR"/>
        </w:rPr>
        <w:t xml:space="preserve">Texto base – texto meta: </w:t>
      </w:r>
      <w:proofErr w:type="spellStart"/>
      <w:r w:rsidRPr="005647A6">
        <w:rPr>
          <w:rFonts w:ascii="Times New Roman" w:hAnsi="Times New Roman"/>
          <w:iCs/>
          <w:color w:val="000000"/>
          <w:sz w:val="24"/>
          <w:szCs w:val="24"/>
          <w:lang w:eastAsia="pt-BR"/>
        </w:rPr>
        <w:t>Un</w:t>
      </w:r>
      <w:proofErr w:type="spellEnd"/>
      <w:r w:rsidRPr="005647A6">
        <w:rPr>
          <w:rFonts w:ascii="Times New Roman" w:hAnsi="Times New Roman"/>
          <w:iCs/>
          <w:color w:val="000000"/>
          <w:sz w:val="24"/>
          <w:szCs w:val="24"/>
          <w:lang w:eastAsia="pt-BR"/>
        </w:rPr>
        <w:t xml:space="preserve"> modelo funcional de </w:t>
      </w:r>
      <w:proofErr w:type="spellStart"/>
      <w:r w:rsidRPr="005647A6">
        <w:rPr>
          <w:rFonts w:ascii="Times New Roman" w:hAnsi="Times New Roman"/>
          <w:iCs/>
          <w:color w:val="000000"/>
          <w:sz w:val="24"/>
          <w:szCs w:val="24"/>
          <w:lang w:eastAsia="pt-BR"/>
        </w:rPr>
        <w:t>análisis</w:t>
      </w:r>
      <w:proofErr w:type="spellEnd"/>
      <w:r w:rsidRPr="005647A6">
        <w:rPr>
          <w:rFonts w:ascii="Times New Roman" w:hAnsi="Times New Roman"/>
          <w:iCs/>
          <w:color w:val="000000"/>
          <w:sz w:val="24"/>
          <w:szCs w:val="24"/>
          <w:lang w:eastAsia="pt-BR"/>
        </w:rPr>
        <w:t xml:space="preserve"> </w:t>
      </w:r>
      <w:proofErr w:type="spellStart"/>
      <w:r w:rsidRPr="005647A6">
        <w:rPr>
          <w:rFonts w:ascii="Times New Roman" w:hAnsi="Times New Roman"/>
          <w:iCs/>
          <w:color w:val="000000"/>
          <w:sz w:val="24"/>
          <w:szCs w:val="24"/>
          <w:lang w:eastAsia="pt-BR"/>
        </w:rPr>
        <w:t>pretraslativo</w:t>
      </w:r>
      <w:proofErr w:type="spellEnd"/>
      <w:r w:rsidRPr="005647A6">
        <w:rPr>
          <w:rFonts w:ascii="Times New Roman" w:hAnsi="Times New Roman"/>
          <w:iCs/>
          <w:color w:val="000000"/>
          <w:sz w:val="24"/>
          <w:szCs w:val="24"/>
          <w:lang w:eastAsia="pt-BR"/>
        </w:rPr>
        <w:t xml:space="preserve">. Tradução e adaptação: Christiane </w:t>
      </w:r>
      <w:proofErr w:type="spellStart"/>
      <w:r w:rsidRPr="005647A6">
        <w:rPr>
          <w:rFonts w:ascii="Times New Roman" w:hAnsi="Times New Roman"/>
          <w:iCs/>
          <w:color w:val="000000"/>
          <w:sz w:val="24"/>
          <w:szCs w:val="24"/>
          <w:lang w:eastAsia="pt-BR"/>
        </w:rPr>
        <w:t>Nord</w:t>
      </w:r>
      <w:proofErr w:type="spellEnd"/>
      <w:r w:rsidRPr="005647A6">
        <w:rPr>
          <w:rFonts w:ascii="Times New Roman" w:hAnsi="Times New Roman"/>
          <w:iCs/>
          <w:color w:val="000000"/>
          <w:sz w:val="24"/>
          <w:szCs w:val="24"/>
          <w:lang w:eastAsia="pt-BR"/>
        </w:rPr>
        <w:t>. 2010.</w:t>
      </w:r>
    </w:p>
    <w:p w:rsidR="002B6F7B" w:rsidRPr="005647A6" w:rsidRDefault="002B6F7B" w:rsidP="003E35CB">
      <w:pPr>
        <w:spacing w:line="240" w:lineRule="auto"/>
        <w:jc w:val="both"/>
        <w:rPr>
          <w:rFonts w:ascii="Times New Roman" w:hAnsi="Times New Roman"/>
          <w:iCs/>
          <w:sz w:val="24"/>
          <w:szCs w:val="24"/>
        </w:rPr>
      </w:pPr>
    </w:p>
    <w:p w:rsidR="002B6F7B" w:rsidRPr="005647A6" w:rsidRDefault="002B6F7B" w:rsidP="003E35CB">
      <w:pPr>
        <w:spacing w:line="240" w:lineRule="auto"/>
        <w:jc w:val="both"/>
        <w:rPr>
          <w:rFonts w:ascii="Times New Roman" w:hAnsi="Times New Roman"/>
          <w:sz w:val="24"/>
          <w:szCs w:val="24"/>
          <w:lang w:eastAsia="pt-BR"/>
        </w:rPr>
      </w:pPr>
      <w:r w:rsidRPr="005647A6">
        <w:rPr>
          <w:rFonts w:ascii="Times New Roman" w:hAnsi="Times New Roman"/>
          <w:sz w:val="24"/>
          <w:szCs w:val="24"/>
        </w:rPr>
        <w:t xml:space="preserve">OLIVEIRA, Luciano A. </w:t>
      </w:r>
      <w:r w:rsidRPr="005647A6">
        <w:rPr>
          <w:rFonts w:ascii="Times New Roman" w:hAnsi="Times New Roman"/>
          <w:sz w:val="24"/>
          <w:szCs w:val="24"/>
          <w:lang w:eastAsia="pt-BR"/>
        </w:rPr>
        <w:t>O conceito de competência no ensino de l</w:t>
      </w:r>
      <w:r w:rsidRPr="005647A6">
        <w:rPr>
          <w:rFonts w:ascii="Times New Roman" w:hAnsi="Times New Roman"/>
          <w:sz w:val="24"/>
          <w:szCs w:val="24"/>
        </w:rPr>
        <w:t xml:space="preserve">ínguas estrangeiras. </w:t>
      </w:r>
      <w:proofErr w:type="spellStart"/>
      <w:r w:rsidRPr="005647A6">
        <w:rPr>
          <w:rFonts w:ascii="Times New Roman" w:hAnsi="Times New Roman"/>
          <w:sz w:val="24"/>
          <w:szCs w:val="24"/>
        </w:rPr>
        <w:t>Sitientibus</w:t>
      </w:r>
      <w:proofErr w:type="spellEnd"/>
      <w:r w:rsidRPr="005647A6">
        <w:rPr>
          <w:rFonts w:ascii="Times New Roman" w:hAnsi="Times New Roman"/>
          <w:sz w:val="24"/>
          <w:szCs w:val="24"/>
        </w:rPr>
        <w:t>, Feira de Santana, n.37, p.61-74, jul./dez. 2007.</w:t>
      </w:r>
    </w:p>
    <w:p w:rsidR="002B6F7B" w:rsidRPr="005647A6" w:rsidRDefault="002B6F7B" w:rsidP="003E35CB">
      <w:pPr>
        <w:spacing w:line="240" w:lineRule="auto"/>
        <w:jc w:val="both"/>
        <w:rPr>
          <w:rFonts w:ascii="Times New Roman" w:hAnsi="Times New Roman"/>
          <w:iCs/>
          <w:sz w:val="24"/>
          <w:szCs w:val="24"/>
        </w:rPr>
      </w:pPr>
    </w:p>
    <w:p w:rsidR="002B6F7B" w:rsidRPr="005647A6" w:rsidRDefault="002B6F7B" w:rsidP="003E35CB">
      <w:pPr>
        <w:pStyle w:val="Default"/>
        <w:spacing w:after="200"/>
        <w:jc w:val="both"/>
        <w:rPr>
          <w:rFonts w:ascii="Times New Roman" w:hAnsi="Times New Roman" w:cs="Times New Roman"/>
        </w:rPr>
      </w:pPr>
      <w:r w:rsidRPr="005647A6">
        <w:rPr>
          <w:rFonts w:ascii="Times New Roman" w:hAnsi="Times New Roman" w:cs="Times New Roman"/>
          <w:bCs/>
        </w:rPr>
        <w:t xml:space="preserve">RIVAS, Verônica E. Português e espanhol em contato na fronteira Brasil/Bolívia. I CIPLOM: </w:t>
      </w:r>
      <w:r w:rsidRPr="005647A6">
        <w:rPr>
          <w:rFonts w:ascii="Times New Roman" w:hAnsi="Times New Roman" w:cs="Times New Roman"/>
        </w:rPr>
        <w:t xml:space="preserve">Foz do Iguaçu - Brasil, de </w:t>
      </w:r>
      <w:smartTag w:uri="urn:schemas-microsoft-com:office:smarttags" w:element="metricconverter">
        <w:smartTagPr>
          <w:attr w:name="ProductID" w:val="19 a"/>
        </w:smartTagPr>
        <w:r w:rsidRPr="005647A6">
          <w:rPr>
            <w:rFonts w:ascii="Times New Roman" w:hAnsi="Times New Roman" w:cs="Times New Roman"/>
          </w:rPr>
          <w:t>19 a</w:t>
        </w:r>
      </w:smartTag>
      <w:r w:rsidRPr="005647A6">
        <w:rPr>
          <w:rFonts w:ascii="Times New Roman" w:hAnsi="Times New Roman" w:cs="Times New Roman"/>
        </w:rPr>
        <w:t xml:space="preserve"> 22 de outubro de 2010. </w:t>
      </w:r>
      <w:proofErr w:type="gramStart"/>
      <w:r w:rsidRPr="005647A6">
        <w:rPr>
          <w:rFonts w:ascii="Times New Roman" w:hAnsi="Times New Roman" w:cs="Times New Roman"/>
        </w:rPr>
        <w:t>p.</w:t>
      </w:r>
      <w:proofErr w:type="gramEnd"/>
      <w:r w:rsidRPr="005647A6">
        <w:rPr>
          <w:rFonts w:ascii="Times New Roman" w:hAnsi="Times New Roman" w:cs="Times New Roman"/>
        </w:rPr>
        <w:t xml:space="preserve"> 1 - 8.</w:t>
      </w:r>
    </w:p>
    <w:p w:rsidR="00CA10FE" w:rsidRDefault="00CA10FE" w:rsidP="003E35CB">
      <w:pPr>
        <w:spacing w:line="240" w:lineRule="auto"/>
      </w:pPr>
    </w:p>
    <w:sectPr w:rsidR="00CA10FE" w:rsidSect="00B4581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31" w:rsidRDefault="00EB7A31" w:rsidP="002B6F7B">
      <w:pPr>
        <w:spacing w:after="0" w:line="240" w:lineRule="auto"/>
      </w:pPr>
      <w:r>
        <w:separator/>
      </w:r>
    </w:p>
  </w:endnote>
  <w:endnote w:type="continuationSeparator" w:id="0">
    <w:p w:rsidR="00EB7A31" w:rsidRDefault="00EB7A31" w:rsidP="002B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7B" w:rsidRPr="00F54FF0" w:rsidRDefault="002B6F7B">
    <w:pPr>
      <w:pStyle w:val="Piedepgina"/>
      <w:jc w:val="right"/>
      <w:rPr>
        <w:rFonts w:ascii="Times New Roman" w:hAnsi="Times New Roman"/>
        <w:color w:val="000000"/>
        <w:sz w:val="24"/>
        <w:szCs w:val="24"/>
      </w:rPr>
    </w:pPr>
    <w:r w:rsidRPr="00F54FF0">
      <w:rPr>
        <w:rFonts w:ascii="Times New Roman" w:hAnsi="Times New Roman"/>
        <w:color w:val="000000"/>
        <w:sz w:val="24"/>
        <w:szCs w:val="24"/>
      </w:rPr>
      <w:fldChar w:fldCharType="begin"/>
    </w:r>
    <w:r w:rsidRPr="00F54FF0">
      <w:rPr>
        <w:rFonts w:ascii="Times New Roman" w:hAnsi="Times New Roman"/>
        <w:color w:val="000000"/>
        <w:sz w:val="24"/>
        <w:szCs w:val="24"/>
      </w:rPr>
      <w:instrText xml:space="preserve"> PAGE   \* MERGEFORMAT </w:instrText>
    </w:r>
    <w:r w:rsidRPr="00F54FF0">
      <w:rPr>
        <w:rFonts w:ascii="Times New Roman" w:hAnsi="Times New Roman"/>
        <w:color w:val="000000"/>
        <w:sz w:val="24"/>
        <w:szCs w:val="24"/>
      </w:rPr>
      <w:fldChar w:fldCharType="separate"/>
    </w:r>
    <w:r w:rsidR="00572D77">
      <w:rPr>
        <w:rFonts w:ascii="Times New Roman" w:hAnsi="Times New Roman"/>
        <w:noProof/>
        <w:color w:val="000000"/>
        <w:sz w:val="24"/>
        <w:szCs w:val="24"/>
      </w:rPr>
      <w:t>1</w:t>
    </w:r>
    <w:r w:rsidRPr="00F54FF0">
      <w:rPr>
        <w:rFonts w:ascii="Times New Roman" w:hAnsi="Times New Roman"/>
        <w:color w:val="000000"/>
        <w:sz w:val="24"/>
        <w:szCs w:val="24"/>
      </w:rPr>
      <w:fldChar w:fldCharType="end"/>
    </w:r>
  </w:p>
  <w:p w:rsidR="002B6F7B" w:rsidRDefault="002B6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31" w:rsidRDefault="00EB7A31" w:rsidP="002B6F7B">
      <w:pPr>
        <w:spacing w:after="0" w:line="240" w:lineRule="auto"/>
      </w:pPr>
      <w:r>
        <w:separator/>
      </w:r>
    </w:p>
  </w:footnote>
  <w:footnote w:type="continuationSeparator" w:id="0">
    <w:p w:rsidR="00EB7A31" w:rsidRDefault="00EB7A31" w:rsidP="002B6F7B">
      <w:pPr>
        <w:spacing w:after="0" w:line="240" w:lineRule="auto"/>
      </w:pPr>
      <w:r>
        <w:continuationSeparator/>
      </w:r>
    </w:p>
  </w:footnote>
  <w:footnote w:id="1">
    <w:p w:rsidR="003E35CB" w:rsidRPr="005647A6" w:rsidRDefault="003E35CB">
      <w:pPr>
        <w:pStyle w:val="Textonotapie"/>
        <w:rPr>
          <w:rFonts w:ascii="Times New Roman" w:hAnsi="Times New Roman"/>
        </w:rPr>
      </w:pPr>
      <w:r w:rsidRPr="005647A6">
        <w:rPr>
          <w:rStyle w:val="Refdenotaalpie"/>
          <w:rFonts w:ascii="Times New Roman" w:hAnsi="Times New Roman"/>
        </w:rPr>
        <w:footnoteRef/>
      </w:r>
      <w:r w:rsidRPr="005647A6">
        <w:rPr>
          <w:rFonts w:ascii="Times New Roman" w:hAnsi="Times New Roman"/>
        </w:rPr>
        <w:t xml:space="preserve"> </w:t>
      </w:r>
      <w:r w:rsidR="005647A6" w:rsidRPr="005647A6">
        <w:rPr>
          <w:rFonts w:ascii="Times New Roman" w:hAnsi="Times New Roman"/>
        </w:rPr>
        <w:t>Artigo apresentado como Trabalho de Conclusão de Curso (TCC).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B7194"/>
    <w:multiLevelType w:val="multilevel"/>
    <w:tmpl w:val="EBD60932"/>
    <w:lvl w:ilvl="0">
      <w:start w:val="1"/>
      <w:numFmt w:val="decimal"/>
      <w:lvlText w:val="%1."/>
      <w:lvlJc w:val="left"/>
      <w:pPr>
        <w:ind w:left="786"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6F7B"/>
    <w:rsid w:val="002B1A44"/>
    <w:rsid w:val="002B6F7B"/>
    <w:rsid w:val="003E35CB"/>
    <w:rsid w:val="00442650"/>
    <w:rsid w:val="005647A6"/>
    <w:rsid w:val="00572D77"/>
    <w:rsid w:val="00590103"/>
    <w:rsid w:val="00CA10FE"/>
    <w:rsid w:val="00CD7759"/>
    <w:rsid w:val="00D26C4E"/>
    <w:rsid w:val="00EB7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7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B6F7B"/>
    <w:rPr>
      <w:sz w:val="20"/>
      <w:szCs w:val="20"/>
    </w:rPr>
  </w:style>
  <w:style w:type="character" w:customStyle="1" w:styleId="TextonotapieCar">
    <w:name w:val="Texto nota pie Car"/>
    <w:basedOn w:val="Fuentedeprrafopredeter"/>
    <w:link w:val="Textonotapie"/>
    <w:uiPriority w:val="99"/>
    <w:semiHidden/>
    <w:rsid w:val="002B6F7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B6F7B"/>
    <w:rPr>
      <w:vertAlign w:val="superscript"/>
    </w:rPr>
  </w:style>
  <w:style w:type="character" w:customStyle="1" w:styleId="apple-converted-space">
    <w:name w:val="apple-converted-space"/>
    <w:basedOn w:val="Fuentedeprrafopredeter"/>
    <w:rsid w:val="002B6F7B"/>
  </w:style>
  <w:style w:type="character" w:styleId="Hipervnculo">
    <w:name w:val="Hyperlink"/>
    <w:basedOn w:val="Fuentedeprrafopredeter"/>
    <w:uiPriority w:val="99"/>
    <w:unhideWhenUsed/>
    <w:rsid w:val="002B6F7B"/>
    <w:rPr>
      <w:color w:val="0000FF"/>
      <w:u w:val="single"/>
    </w:rPr>
  </w:style>
  <w:style w:type="paragraph" w:styleId="NormalWeb">
    <w:name w:val="Normal (Web)"/>
    <w:basedOn w:val="Normal"/>
    <w:uiPriority w:val="99"/>
    <w:unhideWhenUsed/>
    <w:rsid w:val="002B6F7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2B6F7B"/>
    <w:pPr>
      <w:autoSpaceDE w:val="0"/>
      <w:autoSpaceDN w:val="0"/>
      <w:adjustRightInd w:val="0"/>
      <w:spacing w:after="0" w:line="240" w:lineRule="auto"/>
    </w:pPr>
    <w:rPr>
      <w:rFonts w:ascii="Arial" w:eastAsia="Calibri" w:hAnsi="Arial" w:cs="Arial"/>
      <w:color w:val="000000"/>
      <w:sz w:val="24"/>
      <w:szCs w:val="24"/>
      <w:lang w:eastAsia="pt-BR"/>
    </w:rPr>
  </w:style>
  <w:style w:type="paragraph" w:styleId="Piedepgina">
    <w:name w:val="footer"/>
    <w:basedOn w:val="Normal"/>
    <w:link w:val="PiedepginaCar"/>
    <w:uiPriority w:val="99"/>
    <w:unhideWhenUsed/>
    <w:rsid w:val="002B6F7B"/>
    <w:pPr>
      <w:tabs>
        <w:tab w:val="center" w:pos="4252"/>
        <w:tab w:val="right" w:pos="8504"/>
      </w:tabs>
    </w:pPr>
  </w:style>
  <w:style w:type="character" w:customStyle="1" w:styleId="PiedepginaCar">
    <w:name w:val="Pie de página Car"/>
    <w:basedOn w:val="Fuentedeprrafopredeter"/>
    <w:link w:val="Piedepgina"/>
    <w:uiPriority w:val="99"/>
    <w:rsid w:val="002B6F7B"/>
    <w:rPr>
      <w:rFonts w:ascii="Calibri" w:eastAsia="Calibri" w:hAnsi="Calibri" w:cs="Times New Roman"/>
    </w:rPr>
  </w:style>
  <w:style w:type="paragraph" w:styleId="Prrafodelista">
    <w:name w:val="List Paragraph"/>
    <w:basedOn w:val="Normal"/>
    <w:uiPriority w:val="34"/>
    <w:qFormat/>
    <w:rsid w:val="002B6F7B"/>
    <w:pPr>
      <w:ind w:left="720"/>
      <w:contextualSpacing/>
    </w:pPr>
  </w:style>
  <w:style w:type="paragraph" w:styleId="Textonotaalfinal">
    <w:name w:val="endnote text"/>
    <w:basedOn w:val="Normal"/>
    <w:link w:val="TextonotaalfinalCar"/>
    <w:uiPriority w:val="99"/>
    <w:semiHidden/>
    <w:unhideWhenUsed/>
    <w:rsid w:val="003E35C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35CB"/>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3E35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sicaecultura.ufsc.br/mec-05.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4-2006/2005/Lei/L1116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tras.ufmg.br/espanhol/pdf%5Cpedagogia_da_autonomia_-_paulofreir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btg.com.b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ecantodasletras.com.br/artigos/289519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08F9-B6E7-4B40-B98F-5EC40932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5784</Words>
  <Characters>31814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Martha Pulido</cp:lastModifiedBy>
  <cp:revision>2</cp:revision>
  <dcterms:created xsi:type="dcterms:W3CDTF">2014-04-02T15:26:00Z</dcterms:created>
  <dcterms:modified xsi:type="dcterms:W3CDTF">2014-05-22T13:59:00Z</dcterms:modified>
</cp:coreProperties>
</file>