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A19C1" w14:textId="77777777" w:rsidR="00786791" w:rsidRDefault="00786791" w:rsidP="009C3562">
      <w:pPr>
        <w:autoSpaceDE w:val="0"/>
        <w:autoSpaceDN w:val="0"/>
        <w:adjustRightInd w:val="0"/>
        <w:spacing w:before="0" w:after="0"/>
        <w:jc w:val="center"/>
        <w:rPr>
          <w:rFonts w:ascii="Times New Roman" w:hAnsi="Times New Roman" w:cs="Times New Roman"/>
          <w:b/>
          <w:bCs/>
          <w:sz w:val="24"/>
          <w:szCs w:val="24"/>
        </w:rPr>
      </w:pPr>
    </w:p>
    <w:p w14:paraId="6E3ADE3F" w14:textId="77777777" w:rsidR="00672222" w:rsidRPr="00CB422F" w:rsidRDefault="00FA5D5A" w:rsidP="009C3562">
      <w:pPr>
        <w:autoSpaceDE w:val="0"/>
        <w:autoSpaceDN w:val="0"/>
        <w:adjustRightInd w:val="0"/>
        <w:spacing w:before="0" w:after="0"/>
        <w:jc w:val="center"/>
        <w:rPr>
          <w:rFonts w:ascii="Times New Roman" w:hAnsi="Times New Roman" w:cs="Times New Roman"/>
          <w:b/>
          <w:bCs/>
          <w:sz w:val="24"/>
          <w:szCs w:val="24"/>
        </w:rPr>
      </w:pPr>
      <w:r w:rsidRPr="00CB422F">
        <w:rPr>
          <w:rFonts w:ascii="Times New Roman" w:hAnsi="Times New Roman" w:cs="Times New Roman"/>
          <w:b/>
          <w:bCs/>
          <w:sz w:val="24"/>
          <w:szCs w:val="24"/>
        </w:rPr>
        <w:t>Um romance, duas traduções:</w:t>
      </w:r>
      <w:r w:rsidR="009C3562" w:rsidRPr="00CB422F">
        <w:rPr>
          <w:rFonts w:ascii="Times New Roman" w:hAnsi="Times New Roman" w:cs="Times New Roman"/>
          <w:b/>
          <w:bCs/>
          <w:sz w:val="24"/>
          <w:szCs w:val="24"/>
        </w:rPr>
        <w:t xml:space="preserve"> </w:t>
      </w:r>
      <w:r w:rsidRPr="00CB422F">
        <w:rPr>
          <w:rFonts w:ascii="Times New Roman" w:hAnsi="Times New Roman" w:cs="Times New Roman"/>
          <w:b/>
          <w:bCs/>
          <w:sz w:val="24"/>
          <w:szCs w:val="24"/>
        </w:rPr>
        <w:t xml:space="preserve">no rastro de </w:t>
      </w:r>
      <w:r w:rsidRPr="00CB422F">
        <w:rPr>
          <w:rFonts w:ascii="Times New Roman" w:hAnsi="Times New Roman" w:cs="Times New Roman"/>
          <w:b/>
          <w:bCs/>
          <w:i/>
          <w:sz w:val="24"/>
          <w:szCs w:val="24"/>
        </w:rPr>
        <w:t>Oliver Twist</w:t>
      </w:r>
      <w:r w:rsidRPr="00CB422F">
        <w:rPr>
          <w:rStyle w:val="Refdenotaalpie"/>
          <w:rFonts w:ascii="Times New Roman" w:hAnsi="Times New Roman" w:cs="Times New Roman"/>
          <w:b/>
          <w:bCs/>
          <w:i/>
          <w:sz w:val="24"/>
          <w:szCs w:val="24"/>
        </w:rPr>
        <w:footnoteReference w:customMarkFollows="1" w:id="1"/>
        <w:t>*</w:t>
      </w:r>
    </w:p>
    <w:p w14:paraId="636D0E9F" w14:textId="77777777" w:rsidR="009C3562" w:rsidRPr="00CB422F" w:rsidRDefault="009C3562" w:rsidP="00110A6B">
      <w:pPr>
        <w:autoSpaceDE w:val="0"/>
        <w:autoSpaceDN w:val="0"/>
        <w:adjustRightInd w:val="0"/>
        <w:spacing w:before="0" w:after="0"/>
        <w:jc w:val="center"/>
        <w:rPr>
          <w:rFonts w:ascii="Times New Roman" w:hAnsi="Times New Roman" w:cs="Times New Roman"/>
          <w:bCs/>
          <w:i/>
          <w:sz w:val="24"/>
          <w:szCs w:val="24"/>
        </w:rPr>
      </w:pPr>
    </w:p>
    <w:p w14:paraId="69D6CDCA" w14:textId="77777777" w:rsidR="00110A6B" w:rsidRPr="00CB422F" w:rsidRDefault="009724CE" w:rsidP="00110A6B">
      <w:pPr>
        <w:autoSpaceDE w:val="0"/>
        <w:autoSpaceDN w:val="0"/>
        <w:adjustRightInd w:val="0"/>
        <w:spacing w:before="0" w:after="0"/>
        <w:jc w:val="center"/>
        <w:rPr>
          <w:rFonts w:ascii="Times New Roman" w:hAnsi="Times New Roman" w:cs="Times New Roman"/>
          <w:bCs/>
          <w:i/>
          <w:sz w:val="24"/>
          <w:szCs w:val="24"/>
        </w:rPr>
      </w:pPr>
      <w:r>
        <w:rPr>
          <w:rFonts w:ascii="Times New Roman" w:hAnsi="Times New Roman" w:cs="Times New Roman"/>
          <w:bCs/>
          <w:i/>
          <w:sz w:val="24"/>
          <w:szCs w:val="24"/>
        </w:rPr>
        <w:t>Nome do Autor</w:t>
      </w:r>
    </w:p>
    <w:p w14:paraId="70A1AB07" w14:textId="77777777" w:rsidR="00110A6B" w:rsidRPr="00CB422F" w:rsidRDefault="002B30F3" w:rsidP="00110A6B">
      <w:pPr>
        <w:autoSpaceDE w:val="0"/>
        <w:autoSpaceDN w:val="0"/>
        <w:adjustRightInd w:val="0"/>
        <w:spacing w:before="0" w:after="0"/>
        <w:jc w:val="center"/>
        <w:rPr>
          <w:rFonts w:ascii="Times New Roman" w:hAnsi="Times New Roman" w:cs="Times New Roman"/>
          <w:bCs/>
          <w:i/>
          <w:sz w:val="24"/>
          <w:szCs w:val="24"/>
        </w:rPr>
      </w:pPr>
      <w:hyperlink r:id="rId7" w:history="1">
        <w:r w:rsidR="009724CE" w:rsidRPr="009B63D4">
          <w:rPr>
            <w:rStyle w:val="Hipervnculo"/>
            <w:rFonts w:ascii="Times New Roman" w:hAnsi="Times New Roman" w:cs="Times New Roman"/>
            <w:bCs/>
            <w:i/>
            <w:sz w:val="24"/>
            <w:szCs w:val="24"/>
          </w:rPr>
          <w:t>emaildoautor@emaildoautor.com.br</w:t>
        </w:r>
      </w:hyperlink>
    </w:p>
    <w:p w14:paraId="052B13EC" w14:textId="77777777" w:rsidR="00110A6B" w:rsidRPr="00CB422F" w:rsidRDefault="00110A6B" w:rsidP="00110A6B">
      <w:pPr>
        <w:autoSpaceDE w:val="0"/>
        <w:autoSpaceDN w:val="0"/>
        <w:adjustRightInd w:val="0"/>
        <w:spacing w:before="0" w:after="0"/>
        <w:jc w:val="center"/>
        <w:rPr>
          <w:rFonts w:ascii="Times New Roman" w:hAnsi="Times New Roman" w:cs="Times New Roman"/>
          <w:bCs/>
          <w:i/>
          <w:sz w:val="24"/>
          <w:szCs w:val="24"/>
        </w:rPr>
      </w:pPr>
      <w:r w:rsidRPr="00CB422F">
        <w:rPr>
          <w:rFonts w:ascii="Times New Roman" w:hAnsi="Times New Roman" w:cs="Times New Roman"/>
          <w:bCs/>
          <w:i/>
          <w:sz w:val="24"/>
          <w:szCs w:val="24"/>
        </w:rPr>
        <w:t>Universidade</w:t>
      </w:r>
      <w:r w:rsidR="009724CE">
        <w:rPr>
          <w:rFonts w:ascii="Times New Roman" w:hAnsi="Times New Roman" w:cs="Times New Roman"/>
          <w:bCs/>
          <w:i/>
          <w:sz w:val="24"/>
          <w:szCs w:val="24"/>
        </w:rPr>
        <w:t xml:space="preserve"> do Autor</w:t>
      </w:r>
    </w:p>
    <w:p w14:paraId="60A7F942" w14:textId="77777777" w:rsidR="00110A6B" w:rsidRPr="00CB422F" w:rsidRDefault="00110A6B" w:rsidP="00110A6B">
      <w:pPr>
        <w:autoSpaceDE w:val="0"/>
        <w:autoSpaceDN w:val="0"/>
        <w:adjustRightInd w:val="0"/>
        <w:spacing w:before="0" w:after="0"/>
        <w:jc w:val="center"/>
        <w:rPr>
          <w:rFonts w:ascii="Times New Roman" w:hAnsi="Times New Roman" w:cs="Times New Roman"/>
          <w:bCs/>
          <w:sz w:val="24"/>
          <w:szCs w:val="24"/>
        </w:rPr>
      </w:pPr>
    </w:p>
    <w:p w14:paraId="27123F7B" w14:textId="77777777" w:rsidR="004C5B19" w:rsidRPr="002B30F3" w:rsidRDefault="0004020A" w:rsidP="002F266E">
      <w:pPr>
        <w:autoSpaceDE w:val="0"/>
        <w:autoSpaceDN w:val="0"/>
        <w:adjustRightInd w:val="0"/>
        <w:spacing w:before="0" w:after="0"/>
        <w:rPr>
          <w:rFonts w:ascii="Times New Roman" w:hAnsi="Times New Roman" w:cs="Times New Roman"/>
        </w:rPr>
      </w:pPr>
      <w:r w:rsidRPr="002B30F3">
        <w:rPr>
          <w:rFonts w:ascii="Times New Roman" w:hAnsi="Times New Roman" w:cs="Times New Roman"/>
          <w:color w:val="333333"/>
          <w:shd w:val="clear" w:color="auto" w:fill="FFFFFF"/>
        </w:rPr>
        <w:t xml:space="preserve">Resumo: </w:t>
      </w:r>
      <w:r w:rsidR="00B40B6F" w:rsidRPr="002B30F3">
        <w:rPr>
          <w:rFonts w:ascii="Times New Roman" w:hAnsi="Times New Roman" w:cs="Times New Roman"/>
          <w:color w:val="333333"/>
          <w:shd w:val="clear" w:color="auto" w:fill="FFFFFF"/>
        </w:rPr>
        <w:t>Em 1870, a convite dos proprietários do</w:t>
      </w:r>
      <w:r w:rsidR="00B40B6F" w:rsidRPr="002B30F3">
        <w:rPr>
          <w:rStyle w:val="apple-converted-space"/>
          <w:rFonts w:ascii="Times New Roman" w:hAnsi="Times New Roman" w:cs="Times New Roman"/>
          <w:color w:val="333333"/>
          <w:shd w:val="clear" w:color="auto" w:fill="FFFFFF"/>
        </w:rPr>
        <w:t> </w:t>
      </w:r>
      <w:r w:rsidR="00B40B6F" w:rsidRPr="002B30F3">
        <w:rPr>
          <w:rFonts w:ascii="Times New Roman" w:hAnsi="Times New Roman" w:cs="Times New Roman"/>
          <w:i/>
          <w:iCs/>
          <w:color w:val="333333"/>
          <w:shd w:val="clear" w:color="auto" w:fill="FFFFFF"/>
        </w:rPr>
        <w:t>Jornal da Tarde</w:t>
      </w:r>
      <w:r w:rsidR="00B40B6F" w:rsidRPr="002B30F3">
        <w:rPr>
          <w:rFonts w:ascii="Times New Roman" w:hAnsi="Times New Roman" w:cs="Times New Roman"/>
          <w:color w:val="333333"/>
          <w:shd w:val="clear" w:color="auto" w:fill="FFFFFF"/>
        </w:rPr>
        <w:t>, Machado de Assis traduziu para o português boa parte do romance</w:t>
      </w:r>
      <w:r w:rsidR="00B40B6F" w:rsidRPr="002B30F3">
        <w:rPr>
          <w:rStyle w:val="apple-converted-space"/>
          <w:rFonts w:ascii="Times New Roman" w:hAnsi="Times New Roman" w:cs="Times New Roman"/>
          <w:color w:val="333333"/>
          <w:shd w:val="clear" w:color="auto" w:fill="FFFFFF"/>
        </w:rPr>
        <w:t> </w:t>
      </w:r>
      <w:r w:rsidR="00B40B6F" w:rsidRPr="002B30F3">
        <w:rPr>
          <w:rFonts w:ascii="Times New Roman" w:hAnsi="Times New Roman" w:cs="Times New Roman"/>
          <w:i/>
          <w:iCs/>
          <w:color w:val="333333"/>
          <w:shd w:val="clear" w:color="auto" w:fill="FFFFFF"/>
        </w:rPr>
        <w:t>Oliver Twist</w:t>
      </w:r>
      <w:r w:rsidR="00B40B6F" w:rsidRPr="002B30F3">
        <w:rPr>
          <w:rFonts w:ascii="Times New Roman" w:hAnsi="Times New Roman" w:cs="Times New Roman"/>
          <w:color w:val="333333"/>
          <w:shd w:val="clear" w:color="auto" w:fill="FFFFFF"/>
        </w:rPr>
        <w:t xml:space="preserve"> d</w:t>
      </w:r>
      <w:r w:rsidR="00357790" w:rsidRPr="002B30F3">
        <w:rPr>
          <w:rFonts w:ascii="Times New Roman" w:hAnsi="Times New Roman" w:cs="Times New Roman"/>
          <w:color w:val="333333"/>
          <w:shd w:val="clear" w:color="auto" w:fill="FFFFFF"/>
        </w:rPr>
        <w:t>e</w:t>
      </w:r>
      <w:r w:rsidR="00B40B6F" w:rsidRPr="002B30F3">
        <w:rPr>
          <w:rFonts w:ascii="Times New Roman" w:hAnsi="Times New Roman" w:cs="Times New Roman"/>
          <w:color w:val="333333"/>
          <w:shd w:val="clear" w:color="auto" w:fill="FFFFFF"/>
        </w:rPr>
        <w:t xml:space="preserve"> Charles Dickens.</w:t>
      </w:r>
      <w:r w:rsidR="00672FCA" w:rsidRPr="002B30F3">
        <w:rPr>
          <w:rFonts w:ascii="Times New Roman" w:hAnsi="Times New Roman" w:cs="Times New Roman"/>
          <w:color w:val="333333"/>
          <w:shd w:val="clear" w:color="auto" w:fill="FFFFFF"/>
        </w:rPr>
        <w:t xml:space="preserve"> </w:t>
      </w:r>
      <w:r w:rsidR="003D21B2" w:rsidRPr="002B30F3">
        <w:rPr>
          <w:rFonts w:ascii="Times New Roman" w:hAnsi="Times New Roman" w:cs="Times New Roman"/>
          <w:color w:val="333333"/>
          <w:shd w:val="clear" w:color="auto" w:fill="FFFFFF"/>
        </w:rPr>
        <w:t>Cumpre notar que</w:t>
      </w:r>
      <w:r w:rsidR="00D75EF9" w:rsidRPr="002B30F3">
        <w:rPr>
          <w:rFonts w:ascii="Times New Roman" w:hAnsi="Times New Roman" w:cs="Times New Roman"/>
          <w:bCs/>
        </w:rPr>
        <w:t xml:space="preserve"> </w:t>
      </w:r>
      <w:r w:rsidR="00544DEC" w:rsidRPr="002B30F3">
        <w:rPr>
          <w:rFonts w:ascii="Times New Roman" w:hAnsi="Times New Roman" w:cs="Times New Roman"/>
          <w:bCs/>
        </w:rPr>
        <w:t xml:space="preserve">a tradução </w:t>
      </w:r>
      <w:r w:rsidR="00C96426" w:rsidRPr="002B30F3">
        <w:rPr>
          <w:rFonts w:ascii="Times New Roman" w:hAnsi="Times New Roman" w:cs="Times New Roman"/>
          <w:bCs/>
        </w:rPr>
        <w:t>do romance</w:t>
      </w:r>
      <w:r w:rsidR="00D75EF9" w:rsidRPr="002B30F3">
        <w:rPr>
          <w:rFonts w:ascii="Times New Roman" w:hAnsi="Times New Roman" w:cs="Times New Roman"/>
          <w:bCs/>
        </w:rPr>
        <w:t xml:space="preserve"> </w:t>
      </w:r>
      <w:proofErr w:type="spellStart"/>
      <w:r w:rsidR="00C96426" w:rsidRPr="002B30F3">
        <w:rPr>
          <w:rFonts w:ascii="Times New Roman" w:hAnsi="Times New Roman" w:cs="Times New Roman"/>
          <w:bCs/>
        </w:rPr>
        <w:t>dickensiano</w:t>
      </w:r>
      <w:proofErr w:type="spellEnd"/>
      <w:r w:rsidR="00D75EF9" w:rsidRPr="002B30F3">
        <w:rPr>
          <w:rFonts w:ascii="Times New Roman" w:hAnsi="Times New Roman" w:cs="Times New Roman"/>
          <w:bCs/>
        </w:rPr>
        <w:t xml:space="preserve"> </w:t>
      </w:r>
      <w:r w:rsidR="00544DEC" w:rsidRPr="002B30F3">
        <w:rPr>
          <w:rFonts w:ascii="Times New Roman" w:hAnsi="Times New Roman" w:cs="Times New Roman"/>
          <w:bCs/>
        </w:rPr>
        <w:t>para</w:t>
      </w:r>
      <w:r w:rsidR="00D75EF9" w:rsidRPr="002B30F3">
        <w:rPr>
          <w:rFonts w:ascii="Times New Roman" w:hAnsi="Times New Roman" w:cs="Times New Roman"/>
          <w:bCs/>
        </w:rPr>
        <w:t xml:space="preserve"> o contexto brasileiro</w:t>
      </w:r>
      <w:r w:rsidR="00707A2A" w:rsidRPr="002B30F3">
        <w:rPr>
          <w:rFonts w:ascii="Times New Roman" w:hAnsi="Times New Roman" w:cs="Times New Roman"/>
          <w:bCs/>
        </w:rPr>
        <w:t xml:space="preserve"> oitocentista</w:t>
      </w:r>
      <w:r w:rsidR="00D75EF9" w:rsidRPr="002B30F3">
        <w:rPr>
          <w:rFonts w:ascii="Times New Roman" w:hAnsi="Times New Roman" w:cs="Times New Roman"/>
          <w:bCs/>
        </w:rPr>
        <w:t xml:space="preserve"> não </w:t>
      </w:r>
      <w:r w:rsidR="0094430F" w:rsidRPr="002B30F3">
        <w:rPr>
          <w:rFonts w:ascii="Times New Roman" w:hAnsi="Times New Roman" w:cs="Times New Roman"/>
          <w:bCs/>
        </w:rPr>
        <w:t>se deu por via</w:t>
      </w:r>
      <w:r w:rsidR="00D75EF9" w:rsidRPr="002B30F3">
        <w:rPr>
          <w:rFonts w:ascii="Times New Roman" w:hAnsi="Times New Roman" w:cs="Times New Roman"/>
          <w:bCs/>
        </w:rPr>
        <w:t xml:space="preserve"> </w:t>
      </w:r>
      <w:r w:rsidR="0076148E" w:rsidRPr="002B30F3">
        <w:rPr>
          <w:rFonts w:ascii="Times New Roman" w:hAnsi="Times New Roman" w:cs="Times New Roman"/>
          <w:bCs/>
        </w:rPr>
        <w:t>d</w:t>
      </w:r>
      <w:r w:rsidR="00A93DFE" w:rsidRPr="002B30F3">
        <w:rPr>
          <w:rFonts w:ascii="Times New Roman" w:hAnsi="Times New Roman" w:cs="Times New Roman"/>
          <w:bCs/>
        </w:rPr>
        <w:t>iret</w:t>
      </w:r>
      <w:r w:rsidR="0094430F" w:rsidRPr="002B30F3">
        <w:rPr>
          <w:rFonts w:ascii="Times New Roman" w:hAnsi="Times New Roman" w:cs="Times New Roman"/>
          <w:bCs/>
        </w:rPr>
        <w:t>a</w:t>
      </w:r>
      <w:r w:rsidR="00D75EF9" w:rsidRPr="002B30F3">
        <w:rPr>
          <w:rFonts w:ascii="Times New Roman" w:hAnsi="Times New Roman" w:cs="Times New Roman"/>
          <w:bCs/>
        </w:rPr>
        <w:t xml:space="preserve">, </w:t>
      </w:r>
      <w:r w:rsidR="0094430F" w:rsidRPr="002B30F3">
        <w:rPr>
          <w:rFonts w:ascii="Times New Roman" w:hAnsi="Times New Roman" w:cs="Times New Roman"/>
          <w:bCs/>
        </w:rPr>
        <w:t>do inglês ao português</w:t>
      </w:r>
      <w:r w:rsidR="002F266E" w:rsidRPr="002B30F3">
        <w:rPr>
          <w:rFonts w:ascii="Times New Roman" w:hAnsi="Times New Roman" w:cs="Times New Roman"/>
          <w:bCs/>
        </w:rPr>
        <w:t xml:space="preserve">, mas via tradução francesa. </w:t>
      </w:r>
      <w:r w:rsidR="00C06561" w:rsidRPr="002B30F3">
        <w:rPr>
          <w:rFonts w:ascii="Times New Roman" w:hAnsi="Times New Roman" w:cs="Times New Roman"/>
          <w:bCs/>
        </w:rPr>
        <w:t>De fato</w:t>
      </w:r>
      <w:r w:rsidR="002F266E" w:rsidRPr="002B30F3">
        <w:rPr>
          <w:rFonts w:ascii="Times New Roman" w:hAnsi="Times New Roman" w:cs="Times New Roman"/>
          <w:bCs/>
        </w:rPr>
        <w:t>,</w:t>
      </w:r>
      <w:r w:rsidR="0094430F" w:rsidRPr="002B30F3">
        <w:rPr>
          <w:rFonts w:ascii="Times New Roman" w:hAnsi="Times New Roman" w:cs="Times New Roman"/>
          <w:bCs/>
        </w:rPr>
        <w:t xml:space="preserve"> a trajetória do romance de Dickens</w:t>
      </w:r>
      <w:r w:rsidR="002F266E" w:rsidRPr="002B30F3">
        <w:rPr>
          <w:rFonts w:ascii="Times New Roman" w:hAnsi="Times New Roman" w:cs="Times New Roman"/>
          <w:bCs/>
        </w:rPr>
        <w:t xml:space="preserve"> </w:t>
      </w:r>
      <w:r w:rsidR="00C06561" w:rsidRPr="002B30F3">
        <w:rPr>
          <w:rFonts w:ascii="Times New Roman" w:hAnsi="Times New Roman" w:cs="Times New Roman"/>
          <w:bCs/>
        </w:rPr>
        <w:t xml:space="preserve">implica </w:t>
      </w:r>
      <w:r w:rsidR="002F266E" w:rsidRPr="002B30F3">
        <w:rPr>
          <w:rFonts w:ascii="Times New Roman" w:hAnsi="Times New Roman" w:cs="Times New Roman"/>
          <w:bCs/>
        </w:rPr>
        <w:t xml:space="preserve">uma teia de edições e traduções </w:t>
      </w:r>
      <w:r w:rsidR="00EB787B" w:rsidRPr="002B30F3">
        <w:rPr>
          <w:rFonts w:ascii="Times New Roman" w:hAnsi="Times New Roman" w:cs="Times New Roman"/>
          <w:bCs/>
        </w:rPr>
        <w:t>n</w:t>
      </w:r>
      <w:r w:rsidR="0094430F" w:rsidRPr="002B30F3">
        <w:rPr>
          <w:rFonts w:ascii="Times New Roman" w:hAnsi="Times New Roman" w:cs="Times New Roman"/>
          <w:bCs/>
        </w:rPr>
        <w:t xml:space="preserve">a qual a França </w:t>
      </w:r>
      <w:r w:rsidR="00A90E9C" w:rsidRPr="002B30F3">
        <w:rPr>
          <w:rFonts w:ascii="Times New Roman" w:hAnsi="Times New Roman" w:cs="Times New Roman"/>
          <w:bCs/>
        </w:rPr>
        <w:t>ocupou</w:t>
      </w:r>
      <w:r w:rsidR="00EB787B" w:rsidRPr="002B30F3">
        <w:rPr>
          <w:rFonts w:ascii="Times New Roman" w:hAnsi="Times New Roman" w:cs="Times New Roman"/>
          <w:bCs/>
        </w:rPr>
        <w:t xml:space="preserve"> lugar de</w:t>
      </w:r>
      <w:r w:rsidR="00C122B9" w:rsidRPr="002B30F3">
        <w:rPr>
          <w:rFonts w:ascii="Times New Roman" w:hAnsi="Times New Roman" w:cs="Times New Roman"/>
          <w:bCs/>
        </w:rPr>
        <w:t xml:space="preserve"> </w:t>
      </w:r>
      <w:r w:rsidR="0094430F" w:rsidRPr="002B30F3">
        <w:rPr>
          <w:rFonts w:ascii="Times New Roman" w:hAnsi="Times New Roman" w:cs="Times New Roman"/>
          <w:bCs/>
        </w:rPr>
        <w:t xml:space="preserve">mediadora. </w:t>
      </w:r>
      <w:r w:rsidR="000F60D5" w:rsidRPr="002B30F3">
        <w:rPr>
          <w:rFonts w:ascii="Times New Roman" w:hAnsi="Times New Roman" w:cs="Times New Roman"/>
          <w:bCs/>
        </w:rPr>
        <w:t xml:space="preserve">Este trabalho </w:t>
      </w:r>
      <w:r w:rsidR="006F3D7E" w:rsidRPr="002B30F3">
        <w:rPr>
          <w:rFonts w:ascii="Times New Roman" w:hAnsi="Times New Roman" w:cs="Times New Roman"/>
          <w:bCs/>
        </w:rPr>
        <w:t>apresenta</w:t>
      </w:r>
      <w:r w:rsidR="004C5B19" w:rsidRPr="002B30F3">
        <w:rPr>
          <w:rFonts w:ascii="Times New Roman" w:hAnsi="Times New Roman" w:cs="Times New Roman"/>
        </w:rPr>
        <w:t xml:space="preserve"> o percurso do romance </w:t>
      </w:r>
      <w:proofErr w:type="spellStart"/>
      <w:r w:rsidR="004C5B19" w:rsidRPr="002B30F3">
        <w:rPr>
          <w:rFonts w:ascii="Times New Roman" w:hAnsi="Times New Roman" w:cs="Times New Roman"/>
        </w:rPr>
        <w:t>dickensiano</w:t>
      </w:r>
      <w:proofErr w:type="spellEnd"/>
      <w:r w:rsidR="0030062E" w:rsidRPr="002B30F3">
        <w:rPr>
          <w:rFonts w:ascii="Times New Roman" w:hAnsi="Times New Roman" w:cs="Times New Roman"/>
        </w:rPr>
        <w:t xml:space="preserve"> da Inglaterra ao Brasil</w:t>
      </w:r>
      <w:r w:rsidR="00B40B6F" w:rsidRPr="002B30F3">
        <w:rPr>
          <w:rFonts w:ascii="Times New Roman" w:hAnsi="Times New Roman" w:cs="Times New Roman"/>
        </w:rPr>
        <w:t xml:space="preserve">, </w:t>
      </w:r>
      <w:r w:rsidR="000561EC" w:rsidRPr="002B30F3">
        <w:rPr>
          <w:rFonts w:ascii="Times New Roman" w:hAnsi="Times New Roman" w:cs="Times New Roman"/>
        </w:rPr>
        <w:t>considerando</w:t>
      </w:r>
      <w:r w:rsidR="00EC433A" w:rsidRPr="002B30F3">
        <w:rPr>
          <w:rFonts w:ascii="Times New Roman" w:hAnsi="Times New Roman" w:cs="Times New Roman"/>
        </w:rPr>
        <w:t xml:space="preserve"> particularidades (</w:t>
      </w:r>
      <w:proofErr w:type="spellStart"/>
      <w:r w:rsidR="00EC433A" w:rsidRPr="002B30F3">
        <w:rPr>
          <w:rFonts w:ascii="Times New Roman" w:hAnsi="Times New Roman" w:cs="Times New Roman"/>
        </w:rPr>
        <w:t>con</w:t>
      </w:r>
      <w:proofErr w:type="spellEnd"/>
      <w:r w:rsidR="00EC433A" w:rsidRPr="002B30F3">
        <w:rPr>
          <w:rFonts w:ascii="Times New Roman" w:hAnsi="Times New Roman" w:cs="Times New Roman"/>
        </w:rPr>
        <w:t>)textuais do romance inglês</w:t>
      </w:r>
      <w:r w:rsidR="00976DFA" w:rsidRPr="002B30F3">
        <w:rPr>
          <w:rFonts w:ascii="Times New Roman" w:hAnsi="Times New Roman" w:cs="Times New Roman"/>
        </w:rPr>
        <w:t xml:space="preserve"> e</w:t>
      </w:r>
      <w:r w:rsidR="00EC433A" w:rsidRPr="002B30F3">
        <w:rPr>
          <w:rFonts w:ascii="Times New Roman" w:hAnsi="Times New Roman" w:cs="Times New Roman"/>
        </w:rPr>
        <w:t xml:space="preserve"> das</w:t>
      </w:r>
      <w:r w:rsidR="00672FCA" w:rsidRPr="002B30F3">
        <w:rPr>
          <w:rFonts w:ascii="Times New Roman" w:hAnsi="Times New Roman" w:cs="Times New Roman"/>
        </w:rPr>
        <w:t xml:space="preserve"> traduções</w:t>
      </w:r>
      <w:r w:rsidR="00357790" w:rsidRPr="002B30F3">
        <w:rPr>
          <w:rFonts w:ascii="Times New Roman" w:hAnsi="Times New Roman" w:cs="Times New Roman"/>
        </w:rPr>
        <w:t xml:space="preserve"> francesa e machadiana</w:t>
      </w:r>
      <w:r w:rsidR="00672FCA" w:rsidRPr="002B30F3">
        <w:rPr>
          <w:rFonts w:ascii="Times New Roman" w:hAnsi="Times New Roman" w:cs="Times New Roman"/>
        </w:rPr>
        <w:t xml:space="preserve">. </w:t>
      </w:r>
    </w:p>
    <w:p w14:paraId="021A17BF" w14:textId="77777777" w:rsidR="00870B76" w:rsidRPr="002B30F3" w:rsidRDefault="0004020A" w:rsidP="00110A6B">
      <w:pPr>
        <w:autoSpaceDE w:val="0"/>
        <w:autoSpaceDN w:val="0"/>
        <w:adjustRightInd w:val="0"/>
        <w:spacing w:before="0" w:after="0"/>
        <w:jc w:val="left"/>
        <w:rPr>
          <w:rFonts w:ascii="Times New Roman" w:hAnsi="Times New Roman" w:cs="Times New Roman"/>
          <w:bCs/>
        </w:rPr>
      </w:pPr>
      <w:r w:rsidRPr="002B30F3">
        <w:rPr>
          <w:rFonts w:ascii="Times New Roman" w:hAnsi="Times New Roman" w:cs="Times New Roman"/>
          <w:bCs/>
        </w:rPr>
        <w:t xml:space="preserve">Palavras-chave: </w:t>
      </w:r>
      <w:r w:rsidRPr="002B30F3">
        <w:rPr>
          <w:rFonts w:ascii="Times New Roman" w:hAnsi="Times New Roman" w:cs="Times New Roman"/>
          <w:bCs/>
          <w:i/>
        </w:rPr>
        <w:t>Oliver Twist</w:t>
      </w:r>
      <w:r w:rsidRPr="002B30F3">
        <w:rPr>
          <w:rFonts w:ascii="Times New Roman" w:hAnsi="Times New Roman" w:cs="Times New Roman"/>
          <w:bCs/>
        </w:rPr>
        <w:t xml:space="preserve">; Tradução; </w:t>
      </w:r>
      <w:r w:rsidR="00A33FE6" w:rsidRPr="002B30F3">
        <w:rPr>
          <w:rFonts w:ascii="Times New Roman" w:hAnsi="Times New Roman" w:cs="Times New Roman"/>
          <w:bCs/>
        </w:rPr>
        <w:t xml:space="preserve">Inglaterra-França-Brasil; </w:t>
      </w:r>
      <w:r w:rsidRPr="002B30F3">
        <w:rPr>
          <w:rFonts w:ascii="Times New Roman" w:hAnsi="Times New Roman" w:cs="Times New Roman"/>
          <w:bCs/>
        </w:rPr>
        <w:t>Machado de Assis;</w:t>
      </w:r>
      <w:r w:rsidR="00CE1721" w:rsidRPr="002B30F3">
        <w:rPr>
          <w:rFonts w:ascii="Times New Roman" w:hAnsi="Times New Roman" w:cs="Times New Roman"/>
          <w:bCs/>
        </w:rPr>
        <w:t xml:space="preserve"> </w:t>
      </w:r>
      <w:r w:rsidRPr="002B30F3">
        <w:rPr>
          <w:rFonts w:ascii="Times New Roman" w:hAnsi="Times New Roman" w:cs="Times New Roman"/>
          <w:bCs/>
        </w:rPr>
        <w:t xml:space="preserve">      </w:t>
      </w:r>
    </w:p>
    <w:p w14:paraId="3E0DA77E" w14:textId="77777777" w:rsidR="0004020A" w:rsidRPr="002B30F3" w:rsidRDefault="0004020A" w:rsidP="00110A6B">
      <w:pPr>
        <w:autoSpaceDE w:val="0"/>
        <w:autoSpaceDN w:val="0"/>
        <w:adjustRightInd w:val="0"/>
        <w:spacing w:before="0" w:after="0"/>
        <w:jc w:val="left"/>
        <w:rPr>
          <w:rFonts w:ascii="Times New Roman" w:hAnsi="Times New Roman" w:cs="Times New Roman"/>
          <w:bCs/>
        </w:rPr>
      </w:pPr>
    </w:p>
    <w:p w14:paraId="2CDF73F4" w14:textId="77777777" w:rsidR="00CE64E1" w:rsidRPr="002B30F3" w:rsidRDefault="00C60FFF" w:rsidP="00C60FFF">
      <w:pPr>
        <w:autoSpaceDE w:val="0"/>
        <w:autoSpaceDN w:val="0"/>
        <w:adjustRightInd w:val="0"/>
        <w:spacing w:before="0" w:after="0"/>
        <w:rPr>
          <w:rFonts w:ascii="Times New Roman" w:hAnsi="Times New Roman" w:cs="Times New Roman"/>
          <w:iCs/>
          <w:color w:val="333333"/>
          <w:shd w:val="clear" w:color="auto" w:fill="FFFFFF"/>
          <w:lang w:val="en-US"/>
        </w:rPr>
      </w:pPr>
      <w:r w:rsidRPr="002B30F3">
        <w:rPr>
          <w:rFonts w:ascii="Times New Roman" w:hAnsi="Times New Roman" w:cs="Times New Roman"/>
          <w:bCs/>
          <w:lang w:val="en-US"/>
        </w:rPr>
        <w:t>Abstract:</w:t>
      </w:r>
      <w:r w:rsidRPr="002B30F3">
        <w:rPr>
          <w:rFonts w:ascii="Times New Roman" w:hAnsi="Times New Roman" w:cs="Times New Roman"/>
          <w:iCs/>
          <w:color w:val="333333"/>
          <w:shd w:val="clear" w:color="auto" w:fill="FFFFFF"/>
          <w:lang w:val="en-US"/>
        </w:rPr>
        <w:t xml:space="preserve"> In</w:t>
      </w:r>
      <w:r w:rsidR="004B3045" w:rsidRPr="002B30F3">
        <w:rPr>
          <w:rFonts w:ascii="Times New Roman" w:hAnsi="Times New Roman" w:cs="Times New Roman"/>
          <w:iCs/>
          <w:color w:val="333333"/>
          <w:shd w:val="clear" w:color="auto" w:fill="FFFFFF"/>
          <w:lang w:val="en-US"/>
        </w:rPr>
        <w:t xml:space="preserve"> </w:t>
      </w:r>
      <w:r w:rsidR="00FD3FFE" w:rsidRPr="002B30F3">
        <w:rPr>
          <w:rFonts w:ascii="Times New Roman" w:hAnsi="Times New Roman" w:cs="Times New Roman"/>
          <w:iCs/>
          <w:color w:val="333333"/>
          <w:shd w:val="clear" w:color="auto" w:fill="FFFFFF"/>
          <w:lang w:val="en-US"/>
        </w:rPr>
        <w:t xml:space="preserve">1870, invited by the owners </w:t>
      </w:r>
      <w:r w:rsidRPr="002B30F3">
        <w:rPr>
          <w:rFonts w:ascii="Times New Roman" w:hAnsi="Times New Roman" w:cs="Times New Roman"/>
          <w:iCs/>
          <w:color w:val="333333"/>
          <w:shd w:val="clear" w:color="auto" w:fill="FFFFFF"/>
          <w:lang w:val="en-US"/>
        </w:rPr>
        <w:t>of</w:t>
      </w:r>
      <w:r w:rsidRPr="002B30F3">
        <w:rPr>
          <w:rStyle w:val="apple-converted-space"/>
          <w:rFonts w:ascii="Times New Roman" w:hAnsi="Times New Roman" w:cs="Times New Roman"/>
          <w:color w:val="333333"/>
          <w:shd w:val="clear" w:color="auto" w:fill="FFFFFF"/>
          <w:lang w:val="en-US"/>
        </w:rPr>
        <w:t> </w:t>
      </w:r>
      <w:proofErr w:type="spellStart"/>
      <w:r w:rsidRPr="002B30F3">
        <w:rPr>
          <w:rFonts w:ascii="Times New Roman" w:hAnsi="Times New Roman" w:cs="Times New Roman"/>
          <w:i/>
          <w:color w:val="333333"/>
          <w:shd w:val="clear" w:color="auto" w:fill="FFFFFF"/>
          <w:lang w:val="en-US"/>
        </w:rPr>
        <w:t>Jornal</w:t>
      </w:r>
      <w:proofErr w:type="spellEnd"/>
      <w:r w:rsidRPr="002B30F3">
        <w:rPr>
          <w:rFonts w:ascii="Times New Roman" w:hAnsi="Times New Roman" w:cs="Times New Roman"/>
          <w:i/>
          <w:color w:val="333333"/>
          <w:shd w:val="clear" w:color="auto" w:fill="FFFFFF"/>
          <w:lang w:val="en-US"/>
        </w:rPr>
        <w:t xml:space="preserve"> da </w:t>
      </w:r>
      <w:proofErr w:type="spellStart"/>
      <w:r w:rsidRPr="002B30F3">
        <w:rPr>
          <w:rFonts w:ascii="Times New Roman" w:hAnsi="Times New Roman" w:cs="Times New Roman"/>
          <w:i/>
          <w:color w:val="333333"/>
          <w:shd w:val="clear" w:color="auto" w:fill="FFFFFF"/>
          <w:lang w:val="en-US"/>
        </w:rPr>
        <w:t>Tarde</w:t>
      </w:r>
      <w:proofErr w:type="spellEnd"/>
      <w:r w:rsidRPr="002B30F3">
        <w:rPr>
          <w:rFonts w:ascii="Times New Roman" w:hAnsi="Times New Roman" w:cs="Times New Roman"/>
          <w:color w:val="333333"/>
          <w:shd w:val="clear" w:color="auto" w:fill="FFFFFF"/>
          <w:lang w:val="en-US"/>
        </w:rPr>
        <w:t>,</w:t>
      </w:r>
      <w:r w:rsidR="00C2379F" w:rsidRPr="002B30F3">
        <w:rPr>
          <w:rFonts w:ascii="Times New Roman" w:hAnsi="Times New Roman" w:cs="Times New Roman"/>
          <w:color w:val="333333"/>
          <w:shd w:val="clear" w:color="auto" w:fill="FFFFFF"/>
          <w:lang w:val="en-US"/>
        </w:rPr>
        <w:t xml:space="preserve"> </w:t>
      </w:r>
      <w:r w:rsidRPr="002B30F3">
        <w:rPr>
          <w:rFonts w:ascii="Times New Roman" w:hAnsi="Times New Roman" w:cs="Times New Roman"/>
          <w:iCs/>
          <w:color w:val="333333"/>
          <w:shd w:val="clear" w:color="auto" w:fill="FFFFFF"/>
          <w:lang w:val="en-US"/>
        </w:rPr>
        <w:t xml:space="preserve">Machado de </w:t>
      </w:r>
      <w:proofErr w:type="spellStart"/>
      <w:r w:rsidRPr="002B30F3">
        <w:rPr>
          <w:rFonts w:ascii="Times New Roman" w:hAnsi="Times New Roman" w:cs="Times New Roman"/>
          <w:iCs/>
          <w:color w:val="333333"/>
          <w:shd w:val="clear" w:color="auto" w:fill="FFFFFF"/>
          <w:lang w:val="en-US"/>
        </w:rPr>
        <w:t>Assis</w:t>
      </w:r>
      <w:proofErr w:type="spellEnd"/>
      <w:r w:rsidRPr="002B30F3">
        <w:rPr>
          <w:rFonts w:ascii="Times New Roman" w:hAnsi="Times New Roman" w:cs="Times New Roman"/>
          <w:iCs/>
          <w:color w:val="333333"/>
          <w:shd w:val="clear" w:color="auto" w:fill="FFFFFF"/>
          <w:lang w:val="en-US"/>
        </w:rPr>
        <w:t xml:space="preserve"> translated part of the novel</w:t>
      </w:r>
      <w:r w:rsidRPr="002B30F3">
        <w:rPr>
          <w:rStyle w:val="apple-converted-space"/>
          <w:rFonts w:ascii="Times New Roman" w:hAnsi="Times New Roman" w:cs="Times New Roman"/>
          <w:color w:val="333333"/>
          <w:shd w:val="clear" w:color="auto" w:fill="FFFFFF"/>
          <w:lang w:val="en-US"/>
        </w:rPr>
        <w:t> </w:t>
      </w:r>
      <w:r w:rsidRPr="002B30F3">
        <w:rPr>
          <w:rFonts w:ascii="Times New Roman" w:hAnsi="Times New Roman" w:cs="Times New Roman"/>
          <w:i/>
          <w:color w:val="333333"/>
          <w:shd w:val="clear" w:color="auto" w:fill="FFFFFF"/>
          <w:lang w:val="en-US"/>
        </w:rPr>
        <w:t>Oliver Twist</w:t>
      </w:r>
      <w:r w:rsidRPr="002B30F3">
        <w:rPr>
          <w:rStyle w:val="apple-converted-space"/>
          <w:rFonts w:ascii="Times New Roman" w:hAnsi="Times New Roman" w:cs="Times New Roman"/>
          <w:color w:val="333333"/>
          <w:shd w:val="clear" w:color="auto" w:fill="FFFFFF"/>
          <w:lang w:val="en-US"/>
        </w:rPr>
        <w:t> </w:t>
      </w:r>
      <w:r w:rsidRPr="002B30F3">
        <w:rPr>
          <w:rFonts w:ascii="Times New Roman" w:hAnsi="Times New Roman" w:cs="Times New Roman"/>
          <w:iCs/>
          <w:color w:val="333333"/>
          <w:shd w:val="clear" w:color="auto" w:fill="FFFFFF"/>
          <w:lang w:val="en-US"/>
        </w:rPr>
        <w:t>by Charles Dickens.</w:t>
      </w:r>
      <w:r w:rsidR="00C2379F" w:rsidRPr="002B30F3">
        <w:rPr>
          <w:rFonts w:ascii="Times New Roman" w:hAnsi="Times New Roman" w:cs="Times New Roman"/>
          <w:iCs/>
          <w:color w:val="333333"/>
          <w:shd w:val="clear" w:color="auto" w:fill="FFFFFF"/>
          <w:lang w:val="en-US"/>
        </w:rPr>
        <w:t xml:space="preserve"> </w:t>
      </w:r>
      <w:r w:rsidR="003D21B2" w:rsidRPr="002B30F3">
        <w:rPr>
          <w:rFonts w:ascii="Times New Roman" w:hAnsi="Times New Roman" w:cs="Times New Roman"/>
          <w:iCs/>
          <w:color w:val="333333"/>
          <w:shd w:val="clear" w:color="auto" w:fill="FFFFFF"/>
          <w:lang w:val="en-US"/>
        </w:rPr>
        <w:t>It</w:t>
      </w:r>
      <w:r w:rsidR="00E07B6C" w:rsidRPr="002B30F3">
        <w:rPr>
          <w:rFonts w:ascii="Times New Roman" w:hAnsi="Times New Roman" w:cs="Times New Roman"/>
          <w:iCs/>
          <w:color w:val="333333"/>
          <w:shd w:val="clear" w:color="auto" w:fill="FFFFFF"/>
          <w:lang w:val="en-US"/>
        </w:rPr>
        <w:t xml:space="preserve"> i</w:t>
      </w:r>
      <w:r w:rsidR="003D21B2" w:rsidRPr="002B30F3">
        <w:rPr>
          <w:rFonts w:ascii="Times New Roman" w:hAnsi="Times New Roman" w:cs="Times New Roman"/>
          <w:iCs/>
          <w:color w:val="333333"/>
          <w:shd w:val="clear" w:color="auto" w:fill="FFFFFF"/>
          <w:lang w:val="en-US"/>
        </w:rPr>
        <w:t>s worth noting that</w:t>
      </w:r>
      <w:r w:rsidR="00C2379F" w:rsidRPr="002B30F3">
        <w:rPr>
          <w:rFonts w:ascii="Times New Roman" w:hAnsi="Times New Roman" w:cs="Times New Roman"/>
          <w:iCs/>
          <w:color w:val="333333"/>
          <w:shd w:val="clear" w:color="auto" w:fill="FFFFFF"/>
          <w:lang w:val="en-US"/>
        </w:rPr>
        <w:t xml:space="preserve"> the</w:t>
      </w:r>
      <w:r w:rsidR="00C66378" w:rsidRPr="002B30F3">
        <w:rPr>
          <w:rFonts w:ascii="Times New Roman" w:hAnsi="Times New Roman" w:cs="Times New Roman"/>
          <w:iCs/>
          <w:color w:val="333333"/>
          <w:shd w:val="clear" w:color="auto" w:fill="FFFFFF"/>
          <w:lang w:val="en-US"/>
        </w:rPr>
        <w:t xml:space="preserve"> translation of</w:t>
      </w:r>
      <w:r w:rsidR="00C2379F" w:rsidRPr="002B30F3">
        <w:rPr>
          <w:rFonts w:ascii="Times New Roman" w:hAnsi="Times New Roman" w:cs="Times New Roman"/>
          <w:iCs/>
          <w:color w:val="333333"/>
          <w:shd w:val="clear" w:color="auto" w:fill="FFFFFF"/>
          <w:lang w:val="en-US"/>
        </w:rPr>
        <w:t xml:space="preserve"> the Dickensian novel </w:t>
      </w:r>
      <w:r w:rsidR="005E23AB" w:rsidRPr="002B30F3">
        <w:rPr>
          <w:rFonts w:ascii="Times New Roman" w:hAnsi="Times New Roman" w:cs="Times New Roman"/>
          <w:iCs/>
          <w:color w:val="333333"/>
          <w:shd w:val="clear" w:color="auto" w:fill="FFFFFF"/>
          <w:lang w:val="en-US"/>
        </w:rPr>
        <w:t>in</w:t>
      </w:r>
      <w:r w:rsidR="00C2379F" w:rsidRPr="002B30F3">
        <w:rPr>
          <w:rFonts w:ascii="Times New Roman" w:hAnsi="Times New Roman" w:cs="Times New Roman"/>
          <w:iCs/>
          <w:color w:val="333333"/>
          <w:shd w:val="clear" w:color="auto" w:fill="FFFFFF"/>
          <w:lang w:val="en-US"/>
        </w:rPr>
        <w:t xml:space="preserve"> </w:t>
      </w:r>
      <w:r w:rsidR="00C66378" w:rsidRPr="002B30F3">
        <w:rPr>
          <w:rFonts w:ascii="Times New Roman" w:hAnsi="Times New Roman" w:cs="Times New Roman"/>
          <w:iCs/>
          <w:color w:val="333333"/>
          <w:shd w:val="clear" w:color="auto" w:fill="FFFFFF"/>
          <w:lang w:val="en-US"/>
        </w:rPr>
        <w:t xml:space="preserve">the </w:t>
      </w:r>
      <w:r w:rsidR="00C2379F" w:rsidRPr="002B30F3">
        <w:rPr>
          <w:rFonts w:ascii="Times New Roman" w:hAnsi="Times New Roman" w:cs="Times New Roman"/>
          <w:iCs/>
          <w:color w:val="333333"/>
          <w:shd w:val="clear" w:color="auto" w:fill="FFFFFF"/>
          <w:lang w:val="en-US"/>
        </w:rPr>
        <w:t>nineteenth-century Brazilian context</w:t>
      </w:r>
      <w:r w:rsidR="00896845" w:rsidRPr="002B30F3">
        <w:rPr>
          <w:rFonts w:ascii="Times New Roman" w:hAnsi="Times New Roman" w:cs="Times New Roman"/>
          <w:iCs/>
          <w:color w:val="333333"/>
          <w:shd w:val="clear" w:color="auto" w:fill="FFFFFF"/>
          <w:lang w:val="en-US"/>
        </w:rPr>
        <w:t xml:space="preserve"> </w:t>
      </w:r>
      <w:r w:rsidR="00245843">
        <w:rPr>
          <w:rFonts w:ascii="Times New Roman" w:hAnsi="Times New Roman" w:cs="Times New Roman"/>
          <w:iCs/>
          <w:color w:val="333333"/>
          <w:shd w:val="clear" w:color="auto" w:fill="FFFFFF"/>
          <w:lang w:val="en-US"/>
        </w:rPr>
        <w:t>was not carried out</w:t>
      </w:r>
      <w:r w:rsidR="00C66378" w:rsidRPr="002B30F3">
        <w:rPr>
          <w:rFonts w:ascii="Times New Roman" w:hAnsi="Times New Roman" w:cs="Times New Roman"/>
          <w:iCs/>
          <w:color w:val="333333"/>
          <w:shd w:val="clear" w:color="auto" w:fill="FFFFFF"/>
          <w:lang w:val="en-US"/>
        </w:rPr>
        <w:t xml:space="preserve"> directly from English into Portuguese, </w:t>
      </w:r>
      <w:r w:rsidR="0013035E" w:rsidRPr="002B30F3">
        <w:rPr>
          <w:rFonts w:ascii="Times New Roman" w:hAnsi="Times New Roman" w:cs="Times New Roman"/>
          <w:iCs/>
          <w:color w:val="333333"/>
          <w:shd w:val="clear" w:color="auto" w:fill="FFFFFF"/>
          <w:lang w:val="en-US"/>
        </w:rPr>
        <w:t xml:space="preserve">but via </w:t>
      </w:r>
      <w:r w:rsidR="00245843">
        <w:rPr>
          <w:rFonts w:ascii="Times New Roman" w:hAnsi="Times New Roman" w:cs="Times New Roman"/>
          <w:iCs/>
          <w:color w:val="333333"/>
          <w:shd w:val="clear" w:color="auto" w:fill="FFFFFF"/>
          <w:lang w:val="en-US"/>
        </w:rPr>
        <w:t xml:space="preserve">a </w:t>
      </w:r>
      <w:r w:rsidR="0013035E" w:rsidRPr="002B30F3">
        <w:rPr>
          <w:rFonts w:ascii="Times New Roman" w:hAnsi="Times New Roman" w:cs="Times New Roman"/>
          <w:iCs/>
          <w:color w:val="333333"/>
          <w:shd w:val="clear" w:color="auto" w:fill="FFFFFF"/>
          <w:lang w:val="en-US"/>
        </w:rPr>
        <w:t>French translation. In fact</w:t>
      </w:r>
      <w:r w:rsidR="00C66378" w:rsidRPr="002B30F3">
        <w:rPr>
          <w:rFonts w:ascii="Times New Roman" w:hAnsi="Times New Roman" w:cs="Times New Roman"/>
          <w:iCs/>
          <w:color w:val="333333"/>
          <w:shd w:val="clear" w:color="auto" w:fill="FFFFFF"/>
          <w:lang w:val="en-US"/>
        </w:rPr>
        <w:t xml:space="preserve">, the route of </w:t>
      </w:r>
      <w:r w:rsidR="00C66378" w:rsidRPr="002B30F3">
        <w:rPr>
          <w:rFonts w:ascii="Times New Roman" w:hAnsi="Times New Roman" w:cs="Times New Roman"/>
          <w:i/>
          <w:iCs/>
          <w:color w:val="333333"/>
          <w:shd w:val="clear" w:color="auto" w:fill="FFFFFF"/>
          <w:lang w:val="en-US"/>
        </w:rPr>
        <w:t>Oliver Twist</w:t>
      </w:r>
      <w:r w:rsidR="00C66378" w:rsidRPr="002B30F3">
        <w:rPr>
          <w:rFonts w:ascii="Times New Roman" w:hAnsi="Times New Roman" w:cs="Times New Roman"/>
          <w:iCs/>
          <w:color w:val="333333"/>
          <w:shd w:val="clear" w:color="auto" w:fill="FFFFFF"/>
          <w:lang w:val="en-US"/>
        </w:rPr>
        <w:t xml:space="preserve"> </w:t>
      </w:r>
      <w:r w:rsidR="00EB787B" w:rsidRPr="002B30F3">
        <w:rPr>
          <w:rFonts w:ascii="Times New Roman" w:hAnsi="Times New Roman" w:cs="Times New Roman"/>
          <w:iCs/>
          <w:color w:val="333333"/>
          <w:shd w:val="clear" w:color="auto" w:fill="FFFFFF"/>
          <w:lang w:val="en-US"/>
        </w:rPr>
        <w:t>involves a web of editions and translations in which France play</w:t>
      </w:r>
      <w:r w:rsidR="00D139DA" w:rsidRPr="002B30F3">
        <w:rPr>
          <w:rFonts w:ascii="Times New Roman" w:hAnsi="Times New Roman" w:cs="Times New Roman"/>
          <w:iCs/>
          <w:color w:val="333333"/>
          <w:shd w:val="clear" w:color="auto" w:fill="FFFFFF"/>
          <w:lang w:val="en-US"/>
        </w:rPr>
        <w:t>ed</w:t>
      </w:r>
      <w:r w:rsidR="00EB787B" w:rsidRPr="002B30F3">
        <w:rPr>
          <w:rFonts w:ascii="Times New Roman" w:hAnsi="Times New Roman" w:cs="Times New Roman"/>
          <w:iCs/>
          <w:color w:val="333333"/>
          <w:shd w:val="clear" w:color="auto" w:fill="FFFFFF"/>
          <w:lang w:val="en-US"/>
        </w:rPr>
        <w:t xml:space="preserve"> the role of a mediator. </w:t>
      </w:r>
      <w:r w:rsidR="00245843">
        <w:rPr>
          <w:rFonts w:ascii="Times New Roman" w:hAnsi="Times New Roman" w:cs="Times New Roman"/>
          <w:iCs/>
          <w:color w:val="333333"/>
          <w:shd w:val="clear" w:color="auto" w:fill="FFFFFF"/>
          <w:lang w:val="en-US"/>
        </w:rPr>
        <w:t xml:space="preserve">This paper </w:t>
      </w:r>
      <w:r w:rsidR="006F3D7E" w:rsidRPr="002B30F3">
        <w:rPr>
          <w:rFonts w:ascii="Times New Roman" w:hAnsi="Times New Roman" w:cs="Times New Roman"/>
          <w:iCs/>
          <w:color w:val="333333"/>
          <w:shd w:val="clear" w:color="auto" w:fill="FFFFFF"/>
          <w:lang w:val="en-US"/>
        </w:rPr>
        <w:t>present</w:t>
      </w:r>
      <w:r w:rsidR="00245843">
        <w:rPr>
          <w:rFonts w:ascii="Times New Roman" w:hAnsi="Times New Roman" w:cs="Times New Roman"/>
          <w:iCs/>
          <w:color w:val="333333"/>
          <w:shd w:val="clear" w:color="auto" w:fill="FFFFFF"/>
          <w:lang w:val="en-US"/>
        </w:rPr>
        <w:t>s</w:t>
      </w:r>
      <w:r w:rsidR="00B959C2" w:rsidRPr="002B30F3">
        <w:rPr>
          <w:rFonts w:ascii="Times New Roman" w:hAnsi="Times New Roman" w:cs="Times New Roman"/>
          <w:iCs/>
          <w:color w:val="333333"/>
          <w:shd w:val="clear" w:color="auto" w:fill="FFFFFF"/>
          <w:lang w:val="en-GB"/>
        </w:rPr>
        <w:t xml:space="preserve"> the route of the Dickensian novel </w:t>
      </w:r>
      <w:r w:rsidR="0030062E" w:rsidRPr="002B30F3">
        <w:rPr>
          <w:rFonts w:ascii="Times New Roman" w:hAnsi="Times New Roman" w:cs="Times New Roman"/>
          <w:iCs/>
          <w:color w:val="333333"/>
          <w:shd w:val="clear" w:color="auto" w:fill="FFFFFF"/>
          <w:lang w:val="en-GB"/>
        </w:rPr>
        <w:t>from England to Brazil, considering (</w:t>
      </w:r>
      <w:proofErr w:type="gramStart"/>
      <w:r w:rsidR="0030062E" w:rsidRPr="002B30F3">
        <w:rPr>
          <w:rFonts w:ascii="Times New Roman" w:hAnsi="Times New Roman" w:cs="Times New Roman"/>
          <w:iCs/>
          <w:color w:val="333333"/>
          <w:shd w:val="clear" w:color="auto" w:fill="FFFFFF"/>
          <w:lang w:val="en-GB"/>
        </w:rPr>
        <w:t>con)textual</w:t>
      </w:r>
      <w:proofErr w:type="gramEnd"/>
      <w:r w:rsidR="0030062E" w:rsidRPr="002B30F3">
        <w:rPr>
          <w:rFonts w:ascii="Times New Roman" w:hAnsi="Times New Roman" w:cs="Times New Roman"/>
          <w:iCs/>
          <w:color w:val="333333"/>
          <w:shd w:val="clear" w:color="auto" w:fill="FFFFFF"/>
          <w:lang w:val="en-GB"/>
        </w:rPr>
        <w:t xml:space="preserve"> parti</w:t>
      </w:r>
      <w:r w:rsidR="00906270" w:rsidRPr="002B30F3">
        <w:rPr>
          <w:rFonts w:ascii="Times New Roman" w:hAnsi="Times New Roman" w:cs="Times New Roman"/>
          <w:iCs/>
          <w:color w:val="333333"/>
          <w:shd w:val="clear" w:color="auto" w:fill="FFFFFF"/>
          <w:lang w:val="en-GB"/>
        </w:rPr>
        <w:t>cularities of the English novel,</w:t>
      </w:r>
      <w:r w:rsidR="0030062E" w:rsidRPr="002B30F3">
        <w:rPr>
          <w:rFonts w:ascii="Times New Roman" w:hAnsi="Times New Roman" w:cs="Times New Roman"/>
          <w:iCs/>
          <w:color w:val="333333"/>
          <w:shd w:val="clear" w:color="auto" w:fill="FFFFFF"/>
          <w:lang w:val="en-GB"/>
        </w:rPr>
        <w:t xml:space="preserve"> </w:t>
      </w:r>
      <w:r w:rsidR="00245843">
        <w:rPr>
          <w:rFonts w:ascii="Times New Roman" w:hAnsi="Times New Roman" w:cs="Times New Roman"/>
          <w:iCs/>
          <w:color w:val="333333"/>
          <w:shd w:val="clear" w:color="auto" w:fill="FFFFFF"/>
          <w:lang w:val="en-GB"/>
        </w:rPr>
        <w:t xml:space="preserve">as well as </w:t>
      </w:r>
      <w:r w:rsidR="0030062E" w:rsidRPr="002B30F3">
        <w:rPr>
          <w:rFonts w:ascii="Times New Roman" w:hAnsi="Times New Roman" w:cs="Times New Roman"/>
          <w:iCs/>
          <w:color w:val="333333"/>
          <w:shd w:val="clear" w:color="auto" w:fill="FFFFFF"/>
          <w:lang w:val="en-GB"/>
        </w:rPr>
        <w:t xml:space="preserve">French and </w:t>
      </w:r>
      <w:proofErr w:type="spellStart"/>
      <w:r w:rsidR="003F16A9" w:rsidRPr="002B30F3">
        <w:rPr>
          <w:rFonts w:ascii="Times New Roman" w:hAnsi="Times New Roman" w:cs="Times New Roman"/>
          <w:iCs/>
          <w:color w:val="333333"/>
          <w:shd w:val="clear" w:color="auto" w:fill="FFFFFF"/>
          <w:lang w:val="en-GB"/>
        </w:rPr>
        <w:t>Machadian</w:t>
      </w:r>
      <w:proofErr w:type="spellEnd"/>
      <w:r w:rsidR="0030062E" w:rsidRPr="002B30F3">
        <w:rPr>
          <w:rFonts w:ascii="Times New Roman" w:hAnsi="Times New Roman" w:cs="Times New Roman"/>
          <w:iCs/>
          <w:color w:val="333333"/>
          <w:shd w:val="clear" w:color="auto" w:fill="FFFFFF"/>
          <w:lang w:val="en-GB"/>
        </w:rPr>
        <w:t xml:space="preserve"> translation</w:t>
      </w:r>
      <w:r w:rsidR="00986278" w:rsidRPr="002B30F3">
        <w:rPr>
          <w:rFonts w:ascii="Times New Roman" w:hAnsi="Times New Roman" w:cs="Times New Roman"/>
          <w:iCs/>
          <w:color w:val="333333"/>
          <w:shd w:val="clear" w:color="auto" w:fill="FFFFFF"/>
          <w:lang w:val="en-GB"/>
        </w:rPr>
        <w:t>s</w:t>
      </w:r>
      <w:r w:rsidR="0030062E" w:rsidRPr="002B30F3">
        <w:rPr>
          <w:rFonts w:ascii="Times New Roman" w:hAnsi="Times New Roman" w:cs="Times New Roman"/>
          <w:iCs/>
          <w:color w:val="333333"/>
          <w:shd w:val="clear" w:color="auto" w:fill="FFFFFF"/>
          <w:lang w:val="en-GB"/>
        </w:rPr>
        <w:t>.</w:t>
      </w:r>
      <w:r w:rsidR="00B959C2" w:rsidRPr="002B30F3">
        <w:rPr>
          <w:rFonts w:ascii="Times New Roman" w:hAnsi="Times New Roman" w:cs="Times New Roman"/>
          <w:iCs/>
          <w:color w:val="333333"/>
          <w:shd w:val="clear" w:color="auto" w:fill="FFFFFF"/>
          <w:lang w:val="en-US"/>
        </w:rPr>
        <w:t xml:space="preserve">   </w:t>
      </w:r>
      <w:r w:rsidR="00CD1C6E" w:rsidRPr="002B30F3">
        <w:rPr>
          <w:rFonts w:ascii="Times New Roman" w:hAnsi="Times New Roman" w:cs="Times New Roman"/>
          <w:iCs/>
          <w:color w:val="333333"/>
          <w:shd w:val="clear" w:color="auto" w:fill="FFFFFF"/>
          <w:lang w:val="en-US"/>
        </w:rPr>
        <w:t xml:space="preserve">  </w:t>
      </w:r>
      <w:r w:rsidR="00A86941" w:rsidRPr="002B30F3">
        <w:rPr>
          <w:rFonts w:ascii="Times New Roman" w:hAnsi="Times New Roman" w:cs="Times New Roman"/>
          <w:iCs/>
          <w:color w:val="333333"/>
          <w:shd w:val="clear" w:color="auto" w:fill="FFFFFF"/>
          <w:lang w:val="en-US"/>
        </w:rPr>
        <w:t xml:space="preserve"> </w:t>
      </w:r>
    </w:p>
    <w:p w14:paraId="137026B1" w14:textId="77777777" w:rsidR="0004020A" w:rsidRPr="002B30F3" w:rsidRDefault="00CE64E1" w:rsidP="0004020A">
      <w:pPr>
        <w:autoSpaceDE w:val="0"/>
        <w:autoSpaceDN w:val="0"/>
        <w:adjustRightInd w:val="0"/>
        <w:spacing w:before="0" w:after="0"/>
        <w:jc w:val="left"/>
        <w:rPr>
          <w:rFonts w:ascii="Times New Roman" w:hAnsi="Times New Roman" w:cs="Times New Roman"/>
          <w:bCs/>
          <w:lang w:val="en-US"/>
        </w:rPr>
      </w:pPr>
      <w:proofErr w:type="gramStart"/>
      <w:r w:rsidRPr="002B30F3">
        <w:rPr>
          <w:rFonts w:ascii="Times New Roman" w:hAnsi="Times New Roman" w:cs="Times New Roman"/>
          <w:bCs/>
          <w:lang w:val="en-US"/>
        </w:rPr>
        <w:t>Key</w:t>
      </w:r>
      <w:r w:rsidR="0004020A" w:rsidRPr="002B30F3">
        <w:rPr>
          <w:rFonts w:ascii="Times New Roman" w:hAnsi="Times New Roman" w:cs="Times New Roman"/>
          <w:bCs/>
          <w:lang w:val="en-US"/>
        </w:rPr>
        <w:t>-</w:t>
      </w:r>
      <w:r w:rsidRPr="002B30F3">
        <w:rPr>
          <w:rFonts w:ascii="Times New Roman" w:hAnsi="Times New Roman" w:cs="Times New Roman"/>
          <w:bCs/>
          <w:lang w:val="en-US"/>
        </w:rPr>
        <w:t>words</w:t>
      </w:r>
      <w:proofErr w:type="gramEnd"/>
      <w:r w:rsidR="0004020A" w:rsidRPr="002B30F3">
        <w:rPr>
          <w:rFonts w:ascii="Times New Roman" w:hAnsi="Times New Roman" w:cs="Times New Roman"/>
          <w:bCs/>
          <w:lang w:val="en-US"/>
        </w:rPr>
        <w:t xml:space="preserve">: </w:t>
      </w:r>
      <w:r w:rsidR="0030062E" w:rsidRPr="002B30F3">
        <w:rPr>
          <w:rFonts w:ascii="Times New Roman" w:hAnsi="Times New Roman" w:cs="Times New Roman"/>
          <w:bCs/>
          <w:i/>
          <w:lang w:val="en-US"/>
        </w:rPr>
        <w:t>Oliver Twist</w:t>
      </w:r>
      <w:r w:rsidR="0030062E" w:rsidRPr="002B30F3">
        <w:rPr>
          <w:rFonts w:ascii="Times New Roman" w:hAnsi="Times New Roman" w:cs="Times New Roman"/>
          <w:bCs/>
          <w:lang w:val="en-US"/>
        </w:rPr>
        <w:t xml:space="preserve">; Translation; England-France-Brazil; Machado de </w:t>
      </w:r>
      <w:proofErr w:type="spellStart"/>
      <w:r w:rsidR="0030062E" w:rsidRPr="002B30F3">
        <w:rPr>
          <w:rFonts w:ascii="Times New Roman" w:hAnsi="Times New Roman" w:cs="Times New Roman"/>
          <w:bCs/>
          <w:lang w:val="en-US"/>
        </w:rPr>
        <w:t>Assis</w:t>
      </w:r>
      <w:proofErr w:type="spellEnd"/>
      <w:r w:rsidR="0030062E" w:rsidRPr="002B30F3">
        <w:rPr>
          <w:rFonts w:ascii="Times New Roman" w:hAnsi="Times New Roman" w:cs="Times New Roman"/>
          <w:bCs/>
          <w:lang w:val="en-US"/>
        </w:rPr>
        <w:t>;</w:t>
      </w:r>
    </w:p>
    <w:p w14:paraId="50891FFA" w14:textId="77777777" w:rsidR="0004020A" w:rsidRPr="002B30F3" w:rsidRDefault="0004020A" w:rsidP="00110A6B">
      <w:pPr>
        <w:autoSpaceDE w:val="0"/>
        <w:autoSpaceDN w:val="0"/>
        <w:adjustRightInd w:val="0"/>
        <w:spacing w:before="0" w:after="0"/>
        <w:jc w:val="left"/>
        <w:rPr>
          <w:rFonts w:ascii="Times New Roman" w:hAnsi="Times New Roman" w:cs="Times New Roman"/>
          <w:bCs/>
          <w:i/>
          <w:lang w:val="en-US"/>
        </w:rPr>
      </w:pPr>
    </w:p>
    <w:p w14:paraId="379CA532" w14:textId="77777777" w:rsidR="0030062E" w:rsidRPr="002B30F3" w:rsidRDefault="0030062E" w:rsidP="0030062E">
      <w:pPr>
        <w:autoSpaceDE w:val="0"/>
        <w:autoSpaceDN w:val="0"/>
        <w:adjustRightInd w:val="0"/>
        <w:spacing w:before="0" w:after="0"/>
        <w:rPr>
          <w:rFonts w:ascii="Times New Roman" w:hAnsi="Times New Roman" w:cs="Times New Roman"/>
          <w:bCs/>
          <w:i/>
          <w:lang w:val="fr-FR"/>
        </w:rPr>
      </w:pPr>
      <w:r w:rsidRPr="002B30F3">
        <w:rPr>
          <w:rFonts w:ascii="Times New Roman" w:hAnsi="Times New Roman" w:cs="Times New Roman"/>
          <w:bCs/>
          <w:lang w:val="fr-FR"/>
        </w:rPr>
        <w:t xml:space="preserve">Résumé: </w:t>
      </w:r>
      <w:r w:rsidRPr="002B30F3">
        <w:rPr>
          <w:rFonts w:ascii="Times New Roman" w:hAnsi="Times New Roman" w:cs="Times New Roman"/>
          <w:color w:val="333333"/>
          <w:shd w:val="clear" w:color="auto" w:fill="FFFFFF"/>
          <w:lang w:val="fr-FR"/>
        </w:rPr>
        <w:t xml:space="preserve">En 1870, </w:t>
      </w:r>
      <w:r w:rsidR="00D809B1" w:rsidRPr="002B30F3">
        <w:rPr>
          <w:rFonts w:ascii="Times New Roman" w:hAnsi="Times New Roman" w:cs="Times New Roman"/>
          <w:color w:val="333333"/>
          <w:shd w:val="clear" w:color="auto" w:fill="FFFFFF"/>
          <w:lang w:val="fr-FR"/>
        </w:rPr>
        <w:t>sur l’invitation des propriétaires du</w:t>
      </w:r>
      <w:r w:rsidR="00D809B1" w:rsidRPr="002B30F3">
        <w:rPr>
          <w:rFonts w:ascii="Times New Roman" w:hAnsi="Times New Roman" w:cs="Times New Roman"/>
          <w:i/>
          <w:color w:val="333333"/>
          <w:shd w:val="clear" w:color="auto" w:fill="FFFFFF"/>
          <w:lang w:val="fr-FR"/>
        </w:rPr>
        <w:t xml:space="preserve"> </w:t>
      </w:r>
      <w:proofErr w:type="spellStart"/>
      <w:r w:rsidR="00D809B1" w:rsidRPr="002B30F3">
        <w:rPr>
          <w:rFonts w:ascii="Times New Roman" w:hAnsi="Times New Roman" w:cs="Times New Roman"/>
          <w:i/>
          <w:color w:val="333333"/>
          <w:shd w:val="clear" w:color="auto" w:fill="FFFFFF"/>
          <w:lang w:val="fr-FR"/>
        </w:rPr>
        <w:t>Jornal</w:t>
      </w:r>
      <w:proofErr w:type="spellEnd"/>
      <w:r w:rsidR="00D809B1" w:rsidRPr="002B30F3">
        <w:rPr>
          <w:rFonts w:ascii="Times New Roman" w:hAnsi="Times New Roman" w:cs="Times New Roman"/>
          <w:i/>
          <w:color w:val="333333"/>
          <w:shd w:val="clear" w:color="auto" w:fill="FFFFFF"/>
          <w:lang w:val="fr-FR"/>
        </w:rPr>
        <w:t xml:space="preserve"> da Tarde</w:t>
      </w:r>
      <w:r w:rsidR="00D809B1" w:rsidRPr="002B30F3">
        <w:rPr>
          <w:rFonts w:ascii="Times New Roman" w:hAnsi="Times New Roman" w:cs="Times New Roman"/>
          <w:color w:val="333333"/>
          <w:shd w:val="clear" w:color="auto" w:fill="FFFFFF"/>
          <w:lang w:val="fr-FR"/>
        </w:rPr>
        <w:t>, Machado de Assis tradui</w:t>
      </w:r>
      <w:r w:rsidR="009121C5" w:rsidRPr="002B30F3">
        <w:rPr>
          <w:rFonts w:ascii="Times New Roman" w:hAnsi="Times New Roman" w:cs="Times New Roman"/>
          <w:color w:val="333333"/>
          <w:shd w:val="clear" w:color="auto" w:fill="FFFFFF"/>
          <w:lang w:val="fr-FR"/>
        </w:rPr>
        <w:t>si</w:t>
      </w:r>
      <w:r w:rsidR="00D809B1" w:rsidRPr="002B30F3">
        <w:rPr>
          <w:rFonts w:ascii="Times New Roman" w:hAnsi="Times New Roman" w:cs="Times New Roman"/>
          <w:color w:val="333333"/>
          <w:shd w:val="clear" w:color="auto" w:fill="FFFFFF"/>
          <w:lang w:val="fr-FR"/>
        </w:rPr>
        <w:t xml:space="preserve">t </w:t>
      </w:r>
      <w:r w:rsidR="00563A72" w:rsidRPr="002B30F3">
        <w:rPr>
          <w:rFonts w:ascii="Times New Roman" w:hAnsi="Times New Roman" w:cs="Times New Roman"/>
          <w:color w:val="333333"/>
          <w:shd w:val="clear" w:color="auto" w:fill="FFFFFF"/>
          <w:lang w:val="fr-FR"/>
        </w:rPr>
        <w:t xml:space="preserve">en portugais </w:t>
      </w:r>
      <w:r w:rsidR="003F16A9" w:rsidRPr="002B30F3">
        <w:rPr>
          <w:rFonts w:ascii="Times New Roman" w:hAnsi="Times New Roman" w:cs="Times New Roman"/>
          <w:color w:val="333333"/>
          <w:shd w:val="clear" w:color="auto" w:fill="FFFFFF"/>
          <w:lang w:val="fr-FR"/>
        </w:rPr>
        <w:t xml:space="preserve">une bonne </w:t>
      </w:r>
      <w:r w:rsidR="00D809B1" w:rsidRPr="002B30F3">
        <w:rPr>
          <w:rFonts w:ascii="Times New Roman" w:hAnsi="Times New Roman" w:cs="Times New Roman"/>
          <w:color w:val="333333"/>
          <w:shd w:val="clear" w:color="auto" w:fill="FFFFFF"/>
          <w:lang w:val="fr-FR"/>
        </w:rPr>
        <w:t xml:space="preserve">partie du roman </w:t>
      </w:r>
      <w:r w:rsidR="00D809B1" w:rsidRPr="002B30F3">
        <w:rPr>
          <w:rFonts w:ascii="Times New Roman" w:hAnsi="Times New Roman" w:cs="Times New Roman"/>
          <w:i/>
          <w:color w:val="333333"/>
          <w:shd w:val="clear" w:color="auto" w:fill="FFFFFF"/>
          <w:lang w:val="fr-FR"/>
        </w:rPr>
        <w:t xml:space="preserve">Oliver Twist </w:t>
      </w:r>
      <w:r w:rsidR="00563A72" w:rsidRPr="002B30F3">
        <w:rPr>
          <w:rFonts w:ascii="Times New Roman" w:hAnsi="Times New Roman" w:cs="Times New Roman"/>
          <w:color w:val="333333"/>
          <w:shd w:val="clear" w:color="auto" w:fill="FFFFFF"/>
          <w:lang w:val="fr-FR"/>
        </w:rPr>
        <w:t>de</w:t>
      </w:r>
      <w:r w:rsidR="00563A72" w:rsidRPr="002B30F3">
        <w:rPr>
          <w:rFonts w:ascii="Times New Roman" w:hAnsi="Times New Roman" w:cs="Times New Roman"/>
          <w:i/>
          <w:color w:val="333333"/>
          <w:shd w:val="clear" w:color="auto" w:fill="FFFFFF"/>
          <w:lang w:val="fr-FR"/>
        </w:rPr>
        <w:t xml:space="preserve"> </w:t>
      </w:r>
      <w:r w:rsidR="00D809B1" w:rsidRPr="002B30F3">
        <w:rPr>
          <w:rFonts w:ascii="Times New Roman" w:hAnsi="Times New Roman" w:cs="Times New Roman"/>
          <w:color w:val="333333"/>
          <w:shd w:val="clear" w:color="auto" w:fill="FFFFFF"/>
          <w:lang w:val="fr-FR"/>
        </w:rPr>
        <w:t>Charles Dickens. Il convient de noter</w:t>
      </w:r>
      <w:r w:rsidR="002B30F3" w:rsidRPr="002B30F3">
        <w:rPr>
          <w:rFonts w:ascii="Times New Roman" w:hAnsi="Times New Roman" w:cs="Times New Roman"/>
          <w:color w:val="333333"/>
          <w:shd w:val="clear" w:color="auto" w:fill="FFFFFF"/>
          <w:lang w:val="fr-FR"/>
        </w:rPr>
        <w:t xml:space="preserve"> que</w:t>
      </w:r>
      <w:r w:rsidR="00D809B1" w:rsidRPr="002B30F3">
        <w:rPr>
          <w:rFonts w:ascii="Times New Roman" w:hAnsi="Times New Roman" w:cs="Times New Roman"/>
          <w:color w:val="333333"/>
          <w:shd w:val="clear" w:color="auto" w:fill="FFFFFF"/>
          <w:lang w:val="fr-FR"/>
        </w:rPr>
        <w:t xml:space="preserve"> </w:t>
      </w:r>
      <w:r w:rsidR="008D58D2" w:rsidRPr="002B30F3">
        <w:rPr>
          <w:rFonts w:ascii="Times New Roman" w:hAnsi="Times New Roman" w:cs="Times New Roman"/>
          <w:color w:val="333333"/>
          <w:shd w:val="clear" w:color="auto" w:fill="FFFFFF"/>
          <w:lang w:val="fr-FR"/>
        </w:rPr>
        <w:t xml:space="preserve">la traduction du </w:t>
      </w:r>
      <w:r w:rsidR="00D809B1" w:rsidRPr="002B30F3">
        <w:rPr>
          <w:rFonts w:ascii="Times New Roman" w:hAnsi="Times New Roman" w:cs="Times New Roman"/>
          <w:color w:val="333333"/>
          <w:shd w:val="clear" w:color="auto" w:fill="FFFFFF"/>
          <w:lang w:val="fr-FR"/>
        </w:rPr>
        <w:t xml:space="preserve">roman de Dickens </w:t>
      </w:r>
      <w:r w:rsidR="00962679" w:rsidRPr="002B30F3">
        <w:rPr>
          <w:rFonts w:ascii="Times New Roman" w:hAnsi="Times New Roman" w:cs="Times New Roman"/>
          <w:color w:val="333333"/>
          <w:shd w:val="clear" w:color="auto" w:fill="FFFFFF"/>
          <w:lang w:val="fr-FR"/>
        </w:rPr>
        <w:t>dans le</w:t>
      </w:r>
      <w:r w:rsidR="003F16A9" w:rsidRPr="002B30F3">
        <w:rPr>
          <w:rFonts w:ascii="Times New Roman" w:hAnsi="Times New Roman" w:cs="Times New Roman"/>
          <w:color w:val="333333"/>
          <w:shd w:val="clear" w:color="auto" w:fill="FFFFFF"/>
          <w:lang w:val="fr-FR"/>
        </w:rPr>
        <w:t xml:space="preserve"> contexte brésilien du XIX</w:t>
      </w:r>
      <w:r w:rsidR="00D809B1" w:rsidRPr="002B30F3">
        <w:rPr>
          <w:rFonts w:ascii="Times New Roman" w:hAnsi="Times New Roman" w:cs="Times New Roman"/>
          <w:color w:val="333333"/>
          <w:shd w:val="clear" w:color="auto" w:fill="FFFFFF"/>
          <w:lang w:val="fr-FR"/>
        </w:rPr>
        <w:t xml:space="preserve">e siècle </w:t>
      </w:r>
      <w:r w:rsidR="008D58D2" w:rsidRPr="002B30F3">
        <w:rPr>
          <w:rFonts w:ascii="Times New Roman" w:hAnsi="Times New Roman" w:cs="Times New Roman"/>
          <w:color w:val="333333"/>
          <w:shd w:val="clear" w:color="auto" w:fill="FFFFFF"/>
          <w:lang w:val="fr-FR"/>
        </w:rPr>
        <w:t xml:space="preserve">n'a pas été </w:t>
      </w:r>
      <w:r w:rsidR="00AC2D50" w:rsidRPr="002B30F3">
        <w:rPr>
          <w:rFonts w:ascii="Times New Roman" w:hAnsi="Times New Roman" w:cs="Times New Roman"/>
          <w:color w:val="333333"/>
          <w:shd w:val="clear" w:color="auto" w:fill="FFFFFF"/>
          <w:lang w:val="fr-FR"/>
        </w:rPr>
        <w:t>fait</w:t>
      </w:r>
      <w:r w:rsidR="00563A72" w:rsidRPr="002B30F3">
        <w:rPr>
          <w:rFonts w:ascii="Times New Roman" w:hAnsi="Times New Roman" w:cs="Times New Roman"/>
          <w:color w:val="333333"/>
          <w:shd w:val="clear" w:color="auto" w:fill="FFFFFF"/>
          <w:lang w:val="fr-FR"/>
        </w:rPr>
        <w:t>e</w:t>
      </w:r>
      <w:r w:rsidR="00AC2D50" w:rsidRPr="002B30F3">
        <w:rPr>
          <w:rFonts w:ascii="Times New Roman" w:hAnsi="Times New Roman" w:cs="Times New Roman"/>
          <w:color w:val="333333"/>
          <w:shd w:val="clear" w:color="auto" w:fill="FFFFFF"/>
          <w:lang w:val="fr-FR"/>
        </w:rPr>
        <w:t xml:space="preserve"> </w:t>
      </w:r>
      <w:r w:rsidR="008D58D2" w:rsidRPr="002B30F3">
        <w:rPr>
          <w:rFonts w:ascii="Times New Roman" w:hAnsi="Times New Roman" w:cs="Times New Roman"/>
          <w:color w:val="333333"/>
          <w:shd w:val="clear" w:color="auto" w:fill="FFFFFF"/>
          <w:lang w:val="fr-FR"/>
        </w:rPr>
        <w:t>directement à partir de l’anglais vers le portugais, mais via une traduction française. En fait, le parcour</w:t>
      </w:r>
      <w:r w:rsidR="00CC2F9B" w:rsidRPr="002B30F3">
        <w:rPr>
          <w:rFonts w:ascii="Times New Roman" w:hAnsi="Times New Roman" w:cs="Times New Roman"/>
          <w:color w:val="333333"/>
          <w:shd w:val="clear" w:color="auto" w:fill="FFFFFF"/>
          <w:lang w:val="fr-FR"/>
        </w:rPr>
        <w:t>s</w:t>
      </w:r>
      <w:r w:rsidR="008D58D2" w:rsidRPr="002B30F3">
        <w:rPr>
          <w:rFonts w:ascii="Times New Roman" w:hAnsi="Times New Roman" w:cs="Times New Roman"/>
          <w:color w:val="333333"/>
          <w:shd w:val="clear" w:color="auto" w:fill="FFFFFF"/>
          <w:lang w:val="fr-FR"/>
        </w:rPr>
        <w:t xml:space="preserve"> du roman </w:t>
      </w:r>
      <w:r w:rsidR="00C57929" w:rsidRPr="002B30F3">
        <w:rPr>
          <w:rFonts w:ascii="Times New Roman" w:hAnsi="Times New Roman" w:cs="Times New Roman"/>
          <w:color w:val="333333"/>
          <w:shd w:val="clear" w:color="auto" w:fill="FFFFFF"/>
          <w:lang w:val="fr-FR"/>
        </w:rPr>
        <w:t>de Dickens implique un réseau</w:t>
      </w:r>
      <w:r w:rsidR="002C15C9" w:rsidRPr="002B30F3">
        <w:rPr>
          <w:rFonts w:ascii="Times New Roman" w:hAnsi="Times New Roman" w:cs="Times New Roman"/>
          <w:color w:val="333333"/>
          <w:shd w:val="clear" w:color="auto" w:fill="FFFFFF"/>
          <w:lang w:val="fr-FR"/>
        </w:rPr>
        <w:t xml:space="preserve"> d</w:t>
      </w:r>
      <w:r w:rsidR="00E63C36" w:rsidRPr="002B30F3">
        <w:rPr>
          <w:rFonts w:ascii="Times New Roman" w:hAnsi="Times New Roman" w:cs="Times New Roman"/>
          <w:color w:val="333333"/>
          <w:shd w:val="clear" w:color="auto" w:fill="FFFFFF"/>
          <w:lang w:val="fr-FR"/>
        </w:rPr>
        <w:t xml:space="preserve">’éditions </w:t>
      </w:r>
      <w:r w:rsidR="002C15C9" w:rsidRPr="002B30F3">
        <w:rPr>
          <w:rFonts w:ascii="Times New Roman" w:hAnsi="Times New Roman" w:cs="Times New Roman"/>
          <w:color w:val="333333"/>
          <w:shd w:val="clear" w:color="auto" w:fill="FFFFFF"/>
          <w:lang w:val="fr-FR"/>
        </w:rPr>
        <w:t>e</w:t>
      </w:r>
      <w:r w:rsidR="00E63C36" w:rsidRPr="002B30F3">
        <w:rPr>
          <w:rFonts w:ascii="Times New Roman" w:hAnsi="Times New Roman" w:cs="Times New Roman"/>
          <w:color w:val="333333"/>
          <w:shd w:val="clear" w:color="auto" w:fill="FFFFFF"/>
          <w:lang w:val="fr-FR"/>
        </w:rPr>
        <w:t>t</w:t>
      </w:r>
      <w:r w:rsidR="002C15C9" w:rsidRPr="002B30F3">
        <w:rPr>
          <w:rFonts w:ascii="Times New Roman" w:hAnsi="Times New Roman" w:cs="Times New Roman"/>
          <w:color w:val="333333"/>
          <w:shd w:val="clear" w:color="auto" w:fill="FFFFFF"/>
          <w:lang w:val="fr-FR"/>
        </w:rPr>
        <w:t xml:space="preserve"> </w:t>
      </w:r>
      <w:r w:rsidR="00563A72" w:rsidRPr="002B30F3">
        <w:rPr>
          <w:rFonts w:ascii="Times New Roman" w:hAnsi="Times New Roman" w:cs="Times New Roman"/>
          <w:color w:val="333333"/>
          <w:shd w:val="clear" w:color="auto" w:fill="FFFFFF"/>
          <w:lang w:val="fr-FR"/>
        </w:rPr>
        <w:t xml:space="preserve">de </w:t>
      </w:r>
      <w:r w:rsidR="002C15C9" w:rsidRPr="002B30F3">
        <w:rPr>
          <w:rFonts w:ascii="Times New Roman" w:hAnsi="Times New Roman" w:cs="Times New Roman"/>
          <w:color w:val="333333"/>
          <w:shd w:val="clear" w:color="auto" w:fill="FFFFFF"/>
          <w:lang w:val="fr-FR"/>
        </w:rPr>
        <w:t xml:space="preserve">traductions dans lequel la France </w:t>
      </w:r>
      <w:r w:rsidR="00563A72" w:rsidRPr="002B30F3">
        <w:rPr>
          <w:rFonts w:ascii="Times New Roman" w:hAnsi="Times New Roman" w:cs="Times New Roman"/>
          <w:color w:val="333333"/>
          <w:shd w:val="clear" w:color="auto" w:fill="FFFFFF"/>
          <w:lang w:val="fr-FR"/>
        </w:rPr>
        <w:t>a joué</w:t>
      </w:r>
      <w:r w:rsidR="002C15C9" w:rsidRPr="002B30F3">
        <w:rPr>
          <w:rFonts w:ascii="Times New Roman" w:hAnsi="Times New Roman" w:cs="Times New Roman"/>
          <w:color w:val="333333"/>
          <w:shd w:val="clear" w:color="auto" w:fill="FFFFFF"/>
          <w:lang w:val="fr-FR"/>
        </w:rPr>
        <w:t xml:space="preserve"> </w:t>
      </w:r>
      <w:r w:rsidR="00E63C36" w:rsidRPr="002B30F3">
        <w:rPr>
          <w:rFonts w:ascii="Times New Roman" w:hAnsi="Times New Roman" w:cs="Times New Roman"/>
          <w:color w:val="333333"/>
          <w:shd w:val="clear" w:color="auto" w:fill="FFFFFF"/>
          <w:lang w:val="fr-FR"/>
        </w:rPr>
        <w:t>le</w:t>
      </w:r>
      <w:r w:rsidR="002C15C9" w:rsidRPr="002B30F3">
        <w:rPr>
          <w:rFonts w:ascii="Times New Roman" w:hAnsi="Times New Roman" w:cs="Times New Roman"/>
          <w:color w:val="333333"/>
          <w:shd w:val="clear" w:color="auto" w:fill="FFFFFF"/>
          <w:lang w:val="fr-FR"/>
        </w:rPr>
        <w:t xml:space="preserve"> rôle </w:t>
      </w:r>
      <w:r w:rsidR="00E63C36" w:rsidRPr="002B30F3">
        <w:rPr>
          <w:rFonts w:ascii="Times New Roman" w:hAnsi="Times New Roman" w:cs="Times New Roman"/>
          <w:color w:val="333333"/>
          <w:shd w:val="clear" w:color="auto" w:fill="FFFFFF"/>
          <w:lang w:val="fr-FR"/>
        </w:rPr>
        <w:t>d’intermédiaire</w:t>
      </w:r>
      <w:r w:rsidR="002C15C9" w:rsidRPr="002B30F3">
        <w:rPr>
          <w:rFonts w:ascii="Times New Roman" w:hAnsi="Times New Roman" w:cs="Times New Roman"/>
          <w:color w:val="333333"/>
          <w:shd w:val="clear" w:color="auto" w:fill="FFFFFF"/>
          <w:lang w:val="fr-FR"/>
        </w:rPr>
        <w:t>.</w:t>
      </w:r>
      <w:r w:rsidR="002244FF" w:rsidRPr="002B30F3">
        <w:rPr>
          <w:rFonts w:ascii="Times New Roman" w:hAnsi="Times New Roman" w:cs="Times New Roman"/>
          <w:color w:val="333333"/>
          <w:shd w:val="clear" w:color="auto" w:fill="FFFFFF"/>
          <w:lang w:val="fr-FR"/>
        </w:rPr>
        <w:t xml:space="preserve"> </w:t>
      </w:r>
      <w:r w:rsidR="00D809B1" w:rsidRPr="002B30F3">
        <w:rPr>
          <w:rFonts w:ascii="Times New Roman" w:hAnsi="Times New Roman" w:cs="Times New Roman"/>
          <w:color w:val="333333"/>
          <w:shd w:val="clear" w:color="auto" w:fill="FFFFFF"/>
          <w:lang w:val="fr-FR"/>
        </w:rPr>
        <w:t>Ce</w:t>
      </w:r>
      <w:r w:rsidR="009110DB" w:rsidRPr="002B30F3">
        <w:rPr>
          <w:rFonts w:ascii="Times New Roman" w:hAnsi="Times New Roman" w:cs="Times New Roman"/>
          <w:color w:val="333333"/>
          <w:shd w:val="clear" w:color="auto" w:fill="FFFFFF"/>
          <w:lang w:val="fr-FR"/>
        </w:rPr>
        <w:t>t</w:t>
      </w:r>
      <w:r w:rsidR="00D809B1" w:rsidRPr="002B30F3">
        <w:rPr>
          <w:rFonts w:ascii="Times New Roman" w:hAnsi="Times New Roman" w:cs="Times New Roman"/>
          <w:color w:val="333333"/>
          <w:shd w:val="clear" w:color="auto" w:fill="FFFFFF"/>
          <w:lang w:val="fr-FR"/>
        </w:rPr>
        <w:t xml:space="preserve"> article </w:t>
      </w:r>
      <w:r w:rsidR="006F3D7E" w:rsidRPr="002B30F3">
        <w:rPr>
          <w:rFonts w:ascii="Times New Roman" w:hAnsi="Times New Roman" w:cs="Times New Roman"/>
          <w:color w:val="333333"/>
          <w:shd w:val="clear" w:color="auto" w:fill="FFFFFF"/>
          <w:lang w:val="fr-FR"/>
        </w:rPr>
        <w:t xml:space="preserve">présente </w:t>
      </w:r>
      <w:r w:rsidR="00D809B1" w:rsidRPr="002B30F3">
        <w:rPr>
          <w:rFonts w:ascii="Times New Roman" w:hAnsi="Times New Roman" w:cs="Times New Roman"/>
          <w:color w:val="333333"/>
          <w:shd w:val="clear" w:color="auto" w:fill="FFFFFF"/>
          <w:lang w:val="fr-FR"/>
        </w:rPr>
        <w:t>le parcours du roman de Dickens d</w:t>
      </w:r>
      <w:r w:rsidR="002B30F3" w:rsidRPr="002B30F3">
        <w:rPr>
          <w:rFonts w:ascii="Times New Roman" w:hAnsi="Times New Roman" w:cs="Times New Roman"/>
          <w:color w:val="333333"/>
          <w:shd w:val="clear" w:color="auto" w:fill="FFFFFF"/>
          <w:lang w:val="fr-FR"/>
        </w:rPr>
        <w:t>e l</w:t>
      </w:r>
      <w:r w:rsidR="00D809B1" w:rsidRPr="002B30F3">
        <w:rPr>
          <w:rFonts w:ascii="Times New Roman" w:hAnsi="Times New Roman" w:cs="Times New Roman"/>
          <w:color w:val="333333"/>
          <w:shd w:val="clear" w:color="auto" w:fill="FFFFFF"/>
          <w:lang w:val="fr-FR"/>
        </w:rPr>
        <w:t xml:space="preserve">’Angleterre au Brésil, </w:t>
      </w:r>
      <w:r w:rsidR="00986278" w:rsidRPr="002B30F3">
        <w:rPr>
          <w:rFonts w:ascii="Times New Roman" w:hAnsi="Times New Roman" w:cs="Times New Roman"/>
          <w:color w:val="333333"/>
          <w:shd w:val="clear" w:color="auto" w:fill="FFFFFF"/>
          <w:lang w:val="fr-FR"/>
        </w:rPr>
        <w:t xml:space="preserve">en considérant </w:t>
      </w:r>
      <w:r w:rsidR="00D809B1" w:rsidRPr="002B30F3">
        <w:rPr>
          <w:rFonts w:ascii="Times New Roman" w:hAnsi="Times New Roman" w:cs="Times New Roman"/>
          <w:color w:val="333333"/>
          <w:shd w:val="clear" w:color="auto" w:fill="FFFFFF"/>
          <w:lang w:val="fr-FR"/>
        </w:rPr>
        <w:t>des particularités (con)text</w:t>
      </w:r>
      <w:r w:rsidR="00986278" w:rsidRPr="002B30F3">
        <w:rPr>
          <w:rFonts w:ascii="Times New Roman" w:hAnsi="Times New Roman" w:cs="Times New Roman"/>
          <w:color w:val="333333"/>
          <w:shd w:val="clear" w:color="auto" w:fill="FFFFFF"/>
          <w:lang w:val="fr-FR"/>
        </w:rPr>
        <w:t>uell</w:t>
      </w:r>
      <w:r w:rsidR="00D809B1" w:rsidRPr="002B30F3">
        <w:rPr>
          <w:rFonts w:ascii="Times New Roman" w:hAnsi="Times New Roman" w:cs="Times New Roman"/>
          <w:color w:val="333333"/>
          <w:shd w:val="clear" w:color="auto" w:fill="FFFFFF"/>
          <w:lang w:val="fr-FR"/>
        </w:rPr>
        <w:t>e</w:t>
      </w:r>
      <w:r w:rsidR="00986278" w:rsidRPr="002B30F3">
        <w:rPr>
          <w:rFonts w:ascii="Times New Roman" w:hAnsi="Times New Roman" w:cs="Times New Roman"/>
          <w:color w:val="333333"/>
          <w:shd w:val="clear" w:color="auto" w:fill="FFFFFF"/>
          <w:lang w:val="fr-FR"/>
        </w:rPr>
        <w:t>s</w:t>
      </w:r>
      <w:r w:rsidR="00D809B1" w:rsidRPr="002B30F3">
        <w:rPr>
          <w:rFonts w:ascii="Times New Roman" w:hAnsi="Times New Roman" w:cs="Times New Roman"/>
          <w:color w:val="333333"/>
          <w:shd w:val="clear" w:color="auto" w:fill="FFFFFF"/>
          <w:lang w:val="fr-FR"/>
        </w:rPr>
        <w:t xml:space="preserve"> du roman anglais</w:t>
      </w:r>
      <w:r w:rsidR="009D593A" w:rsidRPr="002B30F3">
        <w:rPr>
          <w:rFonts w:ascii="Times New Roman" w:hAnsi="Times New Roman" w:cs="Times New Roman"/>
          <w:color w:val="333333"/>
          <w:shd w:val="clear" w:color="auto" w:fill="FFFFFF"/>
          <w:lang w:val="fr-FR"/>
        </w:rPr>
        <w:t xml:space="preserve"> et</w:t>
      </w:r>
      <w:r w:rsidR="00D809B1" w:rsidRPr="002B30F3">
        <w:rPr>
          <w:rFonts w:ascii="Times New Roman" w:hAnsi="Times New Roman" w:cs="Times New Roman"/>
          <w:color w:val="333333"/>
          <w:shd w:val="clear" w:color="auto" w:fill="FFFFFF"/>
          <w:lang w:val="fr-FR"/>
        </w:rPr>
        <w:t xml:space="preserve"> </w:t>
      </w:r>
      <w:r w:rsidR="00485BC6" w:rsidRPr="002B30F3">
        <w:rPr>
          <w:rFonts w:ascii="Times New Roman" w:hAnsi="Times New Roman" w:cs="Times New Roman"/>
          <w:color w:val="333333"/>
          <w:shd w:val="clear" w:color="auto" w:fill="FFFFFF"/>
          <w:lang w:val="fr-FR"/>
        </w:rPr>
        <w:t>de</w:t>
      </w:r>
      <w:r w:rsidR="009D593A" w:rsidRPr="002B30F3">
        <w:rPr>
          <w:rFonts w:ascii="Times New Roman" w:hAnsi="Times New Roman" w:cs="Times New Roman"/>
          <w:color w:val="333333"/>
          <w:shd w:val="clear" w:color="auto" w:fill="FFFFFF"/>
          <w:lang w:val="fr-FR"/>
        </w:rPr>
        <w:t>s</w:t>
      </w:r>
      <w:r w:rsidR="00485BC6" w:rsidRPr="002B30F3">
        <w:rPr>
          <w:rFonts w:ascii="Times New Roman" w:hAnsi="Times New Roman" w:cs="Times New Roman"/>
          <w:color w:val="333333"/>
          <w:shd w:val="clear" w:color="auto" w:fill="FFFFFF"/>
          <w:lang w:val="fr-FR"/>
        </w:rPr>
        <w:t xml:space="preserve"> </w:t>
      </w:r>
      <w:r w:rsidR="00D809B1" w:rsidRPr="002B30F3">
        <w:rPr>
          <w:rFonts w:ascii="Times New Roman" w:hAnsi="Times New Roman" w:cs="Times New Roman"/>
          <w:color w:val="333333"/>
          <w:shd w:val="clear" w:color="auto" w:fill="FFFFFF"/>
          <w:lang w:val="fr-FR"/>
        </w:rPr>
        <w:t>traduction</w:t>
      </w:r>
      <w:r w:rsidR="009D593A" w:rsidRPr="002B30F3">
        <w:rPr>
          <w:rFonts w:ascii="Times New Roman" w:hAnsi="Times New Roman" w:cs="Times New Roman"/>
          <w:color w:val="333333"/>
          <w:shd w:val="clear" w:color="auto" w:fill="FFFFFF"/>
          <w:lang w:val="fr-FR"/>
        </w:rPr>
        <w:t>s</w:t>
      </w:r>
      <w:r w:rsidR="00D809B1" w:rsidRPr="002B30F3">
        <w:rPr>
          <w:rFonts w:ascii="Times New Roman" w:hAnsi="Times New Roman" w:cs="Times New Roman"/>
          <w:color w:val="333333"/>
          <w:shd w:val="clear" w:color="auto" w:fill="FFFFFF"/>
          <w:lang w:val="fr-FR"/>
        </w:rPr>
        <w:t xml:space="preserve"> </w:t>
      </w:r>
      <w:r w:rsidR="00485BC6" w:rsidRPr="002B30F3">
        <w:rPr>
          <w:rFonts w:ascii="Times New Roman" w:hAnsi="Times New Roman" w:cs="Times New Roman"/>
          <w:color w:val="333333"/>
          <w:shd w:val="clear" w:color="auto" w:fill="FFFFFF"/>
          <w:lang w:val="fr-FR"/>
        </w:rPr>
        <w:t>française et</w:t>
      </w:r>
      <w:r w:rsidR="00D809B1" w:rsidRPr="002B30F3">
        <w:rPr>
          <w:rFonts w:ascii="Times New Roman" w:hAnsi="Times New Roman" w:cs="Times New Roman"/>
          <w:color w:val="333333"/>
          <w:shd w:val="clear" w:color="auto" w:fill="FFFFFF"/>
          <w:lang w:val="fr-FR"/>
        </w:rPr>
        <w:t xml:space="preserve"> </w:t>
      </w:r>
      <w:proofErr w:type="spellStart"/>
      <w:r w:rsidR="00485BC6" w:rsidRPr="002B30F3">
        <w:rPr>
          <w:rFonts w:ascii="Times New Roman" w:hAnsi="Times New Roman" w:cs="Times New Roman"/>
          <w:color w:val="333333"/>
          <w:shd w:val="clear" w:color="auto" w:fill="FFFFFF"/>
          <w:lang w:val="fr-FR"/>
        </w:rPr>
        <w:t>machadienne</w:t>
      </w:r>
      <w:proofErr w:type="spellEnd"/>
      <w:r w:rsidR="00485BC6" w:rsidRPr="002B30F3">
        <w:rPr>
          <w:rFonts w:ascii="Times New Roman" w:hAnsi="Times New Roman" w:cs="Times New Roman"/>
          <w:color w:val="333333"/>
          <w:shd w:val="clear" w:color="auto" w:fill="FFFFFF"/>
          <w:lang w:val="fr-FR"/>
        </w:rPr>
        <w:t>.</w:t>
      </w:r>
      <w:r w:rsidR="00D809B1" w:rsidRPr="002B30F3">
        <w:rPr>
          <w:rFonts w:ascii="Times New Roman" w:hAnsi="Times New Roman" w:cs="Times New Roman"/>
          <w:color w:val="333333"/>
          <w:shd w:val="clear" w:color="auto" w:fill="FFFFFF"/>
          <w:lang w:val="fr-FR"/>
        </w:rPr>
        <w:t xml:space="preserve"> </w:t>
      </w:r>
    </w:p>
    <w:p w14:paraId="0F7A2DCF" w14:textId="77777777" w:rsidR="0030062E" w:rsidRPr="002B30F3" w:rsidRDefault="00D809B1" w:rsidP="0030062E">
      <w:pPr>
        <w:autoSpaceDE w:val="0"/>
        <w:autoSpaceDN w:val="0"/>
        <w:adjustRightInd w:val="0"/>
        <w:spacing w:before="0" w:after="0"/>
        <w:jc w:val="left"/>
        <w:rPr>
          <w:rFonts w:ascii="Times New Roman" w:hAnsi="Times New Roman" w:cs="Times New Roman"/>
          <w:bCs/>
          <w:i/>
          <w:lang w:val="fr-FR"/>
        </w:rPr>
      </w:pPr>
      <w:r w:rsidRPr="002B30F3">
        <w:rPr>
          <w:rFonts w:ascii="Times New Roman" w:hAnsi="Times New Roman" w:cs="Times New Roman"/>
          <w:bCs/>
          <w:lang w:val="fr-FR"/>
        </w:rPr>
        <w:t>Mots</w:t>
      </w:r>
      <w:r w:rsidR="0030062E" w:rsidRPr="002B30F3">
        <w:rPr>
          <w:rFonts w:ascii="Times New Roman" w:hAnsi="Times New Roman" w:cs="Times New Roman"/>
          <w:bCs/>
          <w:lang w:val="fr-FR"/>
        </w:rPr>
        <w:t>-</w:t>
      </w:r>
      <w:r w:rsidRPr="002B30F3">
        <w:rPr>
          <w:rFonts w:ascii="Times New Roman" w:hAnsi="Times New Roman" w:cs="Times New Roman"/>
          <w:bCs/>
          <w:lang w:val="fr-FR"/>
        </w:rPr>
        <w:t>clés</w:t>
      </w:r>
      <w:r w:rsidR="0030062E" w:rsidRPr="002B30F3">
        <w:rPr>
          <w:rFonts w:ascii="Times New Roman" w:hAnsi="Times New Roman" w:cs="Times New Roman"/>
          <w:bCs/>
          <w:lang w:val="fr-FR"/>
        </w:rPr>
        <w:t xml:space="preserve">: </w:t>
      </w:r>
      <w:r w:rsidR="0030062E" w:rsidRPr="002B30F3">
        <w:rPr>
          <w:rFonts w:ascii="Times New Roman" w:hAnsi="Times New Roman" w:cs="Times New Roman"/>
          <w:bCs/>
          <w:i/>
          <w:lang w:val="fr-FR"/>
        </w:rPr>
        <w:t>Oliver Twist</w:t>
      </w:r>
      <w:r w:rsidR="00245843">
        <w:rPr>
          <w:rFonts w:ascii="Times New Roman" w:hAnsi="Times New Roman" w:cs="Times New Roman"/>
          <w:bCs/>
          <w:lang w:val="fr-FR"/>
        </w:rPr>
        <w:t>; t</w:t>
      </w:r>
      <w:r w:rsidR="0030062E" w:rsidRPr="002B30F3">
        <w:rPr>
          <w:rFonts w:ascii="Times New Roman" w:hAnsi="Times New Roman" w:cs="Times New Roman"/>
          <w:bCs/>
          <w:lang w:val="fr-FR"/>
        </w:rPr>
        <w:t>ra</w:t>
      </w:r>
      <w:r w:rsidRPr="002B30F3">
        <w:rPr>
          <w:rFonts w:ascii="Times New Roman" w:hAnsi="Times New Roman" w:cs="Times New Roman"/>
          <w:bCs/>
          <w:lang w:val="fr-FR"/>
        </w:rPr>
        <w:t>duction</w:t>
      </w:r>
      <w:r w:rsidR="0030062E" w:rsidRPr="002B30F3">
        <w:rPr>
          <w:rFonts w:ascii="Times New Roman" w:hAnsi="Times New Roman" w:cs="Times New Roman"/>
          <w:bCs/>
          <w:lang w:val="fr-FR"/>
        </w:rPr>
        <w:t xml:space="preserve">; </w:t>
      </w:r>
      <w:r w:rsidR="0035651C" w:rsidRPr="002B30F3">
        <w:rPr>
          <w:rFonts w:ascii="Times New Roman" w:hAnsi="Times New Roman" w:cs="Times New Roman"/>
          <w:bCs/>
          <w:lang w:val="fr-FR"/>
        </w:rPr>
        <w:t>Angle</w:t>
      </w:r>
      <w:r w:rsidRPr="002B30F3">
        <w:rPr>
          <w:rFonts w:ascii="Times New Roman" w:hAnsi="Times New Roman" w:cs="Times New Roman"/>
          <w:bCs/>
          <w:lang w:val="fr-FR"/>
        </w:rPr>
        <w:t>terre</w:t>
      </w:r>
      <w:r w:rsidR="0030062E" w:rsidRPr="002B30F3">
        <w:rPr>
          <w:rFonts w:ascii="Times New Roman" w:hAnsi="Times New Roman" w:cs="Times New Roman"/>
          <w:bCs/>
          <w:lang w:val="fr-FR"/>
        </w:rPr>
        <w:t>-France-Br</w:t>
      </w:r>
      <w:r w:rsidRPr="002B30F3">
        <w:rPr>
          <w:rFonts w:ascii="Times New Roman" w:hAnsi="Times New Roman" w:cs="Times New Roman"/>
          <w:bCs/>
          <w:lang w:val="fr-FR"/>
        </w:rPr>
        <w:t>és</w:t>
      </w:r>
      <w:r w:rsidR="0030062E" w:rsidRPr="002B30F3">
        <w:rPr>
          <w:rFonts w:ascii="Times New Roman" w:hAnsi="Times New Roman" w:cs="Times New Roman"/>
          <w:bCs/>
          <w:lang w:val="fr-FR"/>
        </w:rPr>
        <w:t>il; Machado de Assis;</w:t>
      </w:r>
    </w:p>
    <w:p w14:paraId="5D3C0BFB" w14:textId="77777777" w:rsidR="0030062E" w:rsidRDefault="0030062E" w:rsidP="00110A6B">
      <w:pPr>
        <w:autoSpaceDE w:val="0"/>
        <w:autoSpaceDN w:val="0"/>
        <w:adjustRightInd w:val="0"/>
        <w:spacing w:before="0" w:after="0"/>
        <w:jc w:val="left"/>
        <w:rPr>
          <w:rFonts w:ascii="Times New Roman" w:hAnsi="Times New Roman" w:cs="Times New Roman"/>
          <w:b/>
          <w:bCs/>
          <w:sz w:val="24"/>
          <w:szCs w:val="24"/>
          <w:lang w:val="fr-FR"/>
        </w:rPr>
      </w:pPr>
    </w:p>
    <w:p w14:paraId="63A47559" w14:textId="77777777" w:rsidR="002B30F3" w:rsidRDefault="002B30F3" w:rsidP="002B30F3">
      <w:pPr>
        <w:autoSpaceDE w:val="0"/>
        <w:autoSpaceDN w:val="0"/>
        <w:adjustRightInd w:val="0"/>
        <w:spacing w:before="0" w:after="0"/>
        <w:rPr>
          <w:rFonts w:ascii="Times New Roman" w:hAnsi="Times New Roman" w:cs="Times New Roman"/>
          <w:bCs/>
          <w:lang w:val="fr-FR"/>
        </w:rPr>
      </w:pPr>
      <w:proofErr w:type="spellStart"/>
      <w:r w:rsidRPr="002B30F3">
        <w:rPr>
          <w:rFonts w:ascii="Times New Roman" w:hAnsi="Times New Roman" w:cs="Times New Roman"/>
          <w:bCs/>
          <w:lang w:val="fr-FR"/>
        </w:rPr>
        <w:t>Resumen</w:t>
      </w:r>
      <w:proofErr w:type="spellEnd"/>
      <w:r w:rsidRPr="002B30F3">
        <w:rPr>
          <w:rFonts w:ascii="Times New Roman" w:hAnsi="Times New Roman" w:cs="Times New Roman"/>
          <w:bCs/>
          <w:lang w:val="fr-FR"/>
        </w:rPr>
        <w:t>:</w:t>
      </w:r>
      <w:r>
        <w:rPr>
          <w:rFonts w:ascii="Times New Roman" w:hAnsi="Times New Roman" w:cs="Times New Roman"/>
          <w:bCs/>
          <w:lang w:val="fr-FR"/>
        </w:rPr>
        <w:t xml:space="preserve"> En 1870, </w:t>
      </w:r>
      <w:proofErr w:type="spellStart"/>
      <w:r>
        <w:rPr>
          <w:rFonts w:ascii="Times New Roman" w:hAnsi="Times New Roman" w:cs="Times New Roman"/>
          <w:bCs/>
          <w:lang w:val="fr-FR"/>
        </w:rPr>
        <w:t>atendiendo</w:t>
      </w:r>
      <w:proofErr w:type="spellEnd"/>
      <w:r>
        <w:rPr>
          <w:rFonts w:ascii="Times New Roman" w:hAnsi="Times New Roman" w:cs="Times New Roman"/>
          <w:bCs/>
          <w:lang w:val="fr-FR"/>
        </w:rPr>
        <w:t xml:space="preserve"> </w:t>
      </w:r>
      <w:proofErr w:type="gramStart"/>
      <w:r>
        <w:rPr>
          <w:rFonts w:ascii="Times New Roman" w:hAnsi="Times New Roman" w:cs="Times New Roman"/>
          <w:bCs/>
          <w:lang w:val="fr-FR"/>
        </w:rPr>
        <w:t>a</w:t>
      </w:r>
      <w:proofErr w:type="gramEnd"/>
      <w:r>
        <w:rPr>
          <w:rFonts w:ascii="Times New Roman" w:hAnsi="Times New Roman" w:cs="Times New Roman"/>
          <w:bCs/>
          <w:lang w:val="fr-FR"/>
        </w:rPr>
        <w:t xml:space="preserve"> la </w:t>
      </w:r>
      <w:proofErr w:type="spellStart"/>
      <w:r>
        <w:rPr>
          <w:rFonts w:ascii="Times New Roman" w:hAnsi="Times New Roman" w:cs="Times New Roman"/>
          <w:bCs/>
          <w:lang w:val="fr-FR"/>
        </w:rPr>
        <w:t>invitación</w:t>
      </w:r>
      <w:proofErr w:type="spellEnd"/>
      <w:r>
        <w:rPr>
          <w:rFonts w:ascii="Times New Roman" w:hAnsi="Times New Roman" w:cs="Times New Roman"/>
          <w:bCs/>
          <w:lang w:val="fr-FR"/>
        </w:rPr>
        <w:t xml:space="preserve"> de los </w:t>
      </w:r>
      <w:proofErr w:type="spellStart"/>
      <w:r>
        <w:rPr>
          <w:rFonts w:ascii="Times New Roman" w:hAnsi="Times New Roman" w:cs="Times New Roman"/>
          <w:bCs/>
          <w:lang w:val="fr-FR"/>
        </w:rPr>
        <w:t>propietarios</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del</w:t>
      </w:r>
      <w:proofErr w:type="spellEnd"/>
      <w:r>
        <w:rPr>
          <w:rFonts w:ascii="Times New Roman" w:hAnsi="Times New Roman" w:cs="Times New Roman"/>
          <w:bCs/>
          <w:lang w:val="fr-FR"/>
        </w:rPr>
        <w:t xml:space="preserve"> </w:t>
      </w:r>
      <w:proofErr w:type="spellStart"/>
      <w:r w:rsidRPr="002B30F3">
        <w:rPr>
          <w:rFonts w:ascii="Times New Roman" w:hAnsi="Times New Roman" w:cs="Times New Roman"/>
          <w:bCs/>
          <w:i/>
          <w:lang w:val="fr-FR"/>
        </w:rPr>
        <w:t>Jornal</w:t>
      </w:r>
      <w:proofErr w:type="spellEnd"/>
      <w:r w:rsidRPr="002B30F3">
        <w:rPr>
          <w:rFonts w:ascii="Times New Roman" w:hAnsi="Times New Roman" w:cs="Times New Roman"/>
          <w:bCs/>
          <w:i/>
          <w:lang w:val="fr-FR"/>
        </w:rPr>
        <w:t xml:space="preserve"> da Tarde</w:t>
      </w:r>
      <w:r>
        <w:rPr>
          <w:rFonts w:ascii="Times New Roman" w:hAnsi="Times New Roman" w:cs="Times New Roman"/>
          <w:bCs/>
          <w:lang w:val="fr-FR"/>
        </w:rPr>
        <w:t xml:space="preserve">, </w:t>
      </w:r>
      <w:r w:rsidRPr="002B30F3">
        <w:rPr>
          <w:rFonts w:ascii="Times New Roman" w:hAnsi="Times New Roman" w:cs="Times New Roman"/>
          <w:bCs/>
          <w:lang w:val="fr-FR"/>
        </w:rPr>
        <w:t xml:space="preserve"> </w:t>
      </w:r>
      <w:r>
        <w:rPr>
          <w:rFonts w:ascii="Times New Roman" w:hAnsi="Times New Roman" w:cs="Times New Roman"/>
          <w:bCs/>
          <w:lang w:val="fr-FR"/>
        </w:rPr>
        <w:t xml:space="preserve">Machado de Assis </w:t>
      </w:r>
      <w:proofErr w:type="spellStart"/>
      <w:r>
        <w:rPr>
          <w:rFonts w:ascii="Times New Roman" w:hAnsi="Times New Roman" w:cs="Times New Roman"/>
          <w:bCs/>
          <w:lang w:val="fr-FR"/>
        </w:rPr>
        <w:t>tradujo</w:t>
      </w:r>
      <w:proofErr w:type="spellEnd"/>
      <w:r>
        <w:rPr>
          <w:rFonts w:ascii="Times New Roman" w:hAnsi="Times New Roman" w:cs="Times New Roman"/>
          <w:bCs/>
          <w:lang w:val="fr-FR"/>
        </w:rPr>
        <w:t xml:space="preserve"> parte de la </w:t>
      </w:r>
      <w:proofErr w:type="spellStart"/>
      <w:r>
        <w:rPr>
          <w:rFonts w:ascii="Times New Roman" w:hAnsi="Times New Roman" w:cs="Times New Roman"/>
          <w:bCs/>
          <w:lang w:val="fr-FR"/>
        </w:rPr>
        <w:t>novela</w:t>
      </w:r>
      <w:proofErr w:type="spellEnd"/>
      <w:r>
        <w:rPr>
          <w:rFonts w:ascii="Times New Roman" w:hAnsi="Times New Roman" w:cs="Times New Roman"/>
          <w:bCs/>
          <w:lang w:val="fr-FR"/>
        </w:rPr>
        <w:t xml:space="preserve"> de Charles Dickens </w:t>
      </w:r>
      <w:r w:rsidRPr="002B30F3">
        <w:rPr>
          <w:rFonts w:ascii="Times New Roman" w:hAnsi="Times New Roman" w:cs="Times New Roman"/>
          <w:bCs/>
          <w:i/>
          <w:lang w:val="fr-FR"/>
        </w:rPr>
        <w:t>Oliver Twist</w:t>
      </w:r>
      <w:r w:rsidR="00245843">
        <w:rPr>
          <w:rFonts w:ascii="Times New Roman" w:hAnsi="Times New Roman" w:cs="Times New Roman"/>
          <w:bCs/>
          <w:lang w:val="fr-FR"/>
        </w:rPr>
        <w:t xml:space="preserve">. Es importante </w:t>
      </w:r>
      <w:proofErr w:type="spellStart"/>
      <w:r w:rsidR="00245843">
        <w:rPr>
          <w:rFonts w:ascii="Times New Roman" w:hAnsi="Times New Roman" w:cs="Times New Roman"/>
          <w:bCs/>
          <w:lang w:val="fr-FR"/>
        </w:rPr>
        <w:t>señalar</w:t>
      </w:r>
      <w:proofErr w:type="spellEnd"/>
      <w:r>
        <w:rPr>
          <w:rFonts w:ascii="Times New Roman" w:hAnsi="Times New Roman" w:cs="Times New Roman"/>
          <w:bCs/>
          <w:lang w:val="fr-FR"/>
        </w:rPr>
        <w:t xml:space="preserve"> que la </w:t>
      </w:r>
      <w:proofErr w:type="spellStart"/>
      <w:r>
        <w:rPr>
          <w:rFonts w:ascii="Times New Roman" w:hAnsi="Times New Roman" w:cs="Times New Roman"/>
          <w:bCs/>
          <w:lang w:val="fr-FR"/>
        </w:rPr>
        <w:t>traducción</w:t>
      </w:r>
      <w:proofErr w:type="spellEnd"/>
      <w:r>
        <w:rPr>
          <w:rFonts w:ascii="Times New Roman" w:hAnsi="Times New Roman" w:cs="Times New Roman"/>
          <w:bCs/>
          <w:lang w:val="fr-FR"/>
        </w:rPr>
        <w:t xml:space="preserve"> de la </w:t>
      </w:r>
      <w:proofErr w:type="spellStart"/>
      <w:r>
        <w:rPr>
          <w:rFonts w:ascii="Times New Roman" w:hAnsi="Times New Roman" w:cs="Times New Roman"/>
          <w:bCs/>
          <w:lang w:val="fr-FR"/>
        </w:rPr>
        <w:t>novela</w:t>
      </w:r>
      <w:proofErr w:type="spellEnd"/>
      <w:r>
        <w:rPr>
          <w:rFonts w:ascii="Times New Roman" w:hAnsi="Times New Roman" w:cs="Times New Roman"/>
          <w:bCs/>
          <w:lang w:val="fr-FR"/>
        </w:rPr>
        <w:t xml:space="preserve"> de Dickens en el </w:t>
      </w:r>
      <w:proofErr w:type="spellStart"/>
      <w:r>
        <w:rPr>
          <w:rFonts w:ascii="Times New Roman" w:hAnsi="Times New Roman" w:cs="Times New Roman"/>
          <w:bCs/>
          <w:lang w:val="fr-FR"/>
        </w:rPr>
        <w:t>contexto</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brasileño</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del</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siglo</w:t>
      </w:r>
      <w:proofErr w:type="spellEnd"/>
      <w:r>
        <w:rPr>
          <w:rFonts w:ascii="Times New Roman" w:hAnsi="Times New Roman" w:cs="Times New Roman"/>
          <w:bCs/>
          <w:lang w:val="fr-FR"/>
        </w:rPr>
        <w:t xml:space="preserve"> XIX</w:t>
      </w:r>
      <w:r w:rsidR="00245843">
        <w:rPr>
          <w:rFonts w:ascii="Times New Roman" w:hAnsi="Times New Roman" w:cs="Times New Roman"/>
          <w:bCs/>
          <w:lang w:val="fr-FR"/>
        </w:rPr>
        <w:t xml:space="preserve"> no se </w:t>
      </w:r>
      <w:proofErr w:type="spellStart"/>
      <w:r w:rsidR="00245843">
        <w:rPr>
          <w:rFonts w:ascii="Times New Roman" w:hAnsi="Times New Roman" w:cs="Times New Roman"/>
          <w:bCs/>
          <w:lang w:val="fr-FR"/>
        </w:rPr>
        <w:t>hizo</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directamente</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del</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inglés</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hacia</w:t>
      </w:r>
      <w:proofErr w:type="spellEnd"/>
      <w:r w:rsidR="00245843">
        <w:rPr>
          <w:rFonts w:ascii="Times New Roman" w:hAnsi="Times New Roman" w:cs="Times New Roman"/>
          <w:bCs/>
          <w:lang w:val="fr-FR"/>
        </w:rPr>
        <w:t xml:space="preserve"> el </w:t>
      </w:r>
      <w:proofErr w:type="spellStart"/>
      <w:r w:rsidR="00245843">
        <w:rPr>
          <w:rFonts w:ascii="Times New Roman" w:hAnsi="Times New Roman" w:cs="Times New Roman"/>
          <w:bCs/>
          <w:lang w:val="fr-FR"/>
        </w:rPr>
        <w:t>portugués</w:t>
      </w:r>
      <w:proofErr w:type="spellEnd"/>
      <w:r w:rsidR="00245843">
        <w:rPr>
          <w:rFonts w:ascii="Times New Roman" w:hAnsi="Times New Roman" w:cs="Times New Roman"/>
          <w:bCs/>
          <w:lang w:val="fr-FR"/>
        </w:rPr>
        <w:t xml:space="preserve">, sino </w:t>
      </w:r>
      <w:proofErr w:type="spellStart"/>
      <w:r w:rsidR="00245843">
        <w:rPr>
          <w:rFonts w:ascii="Times New Roman" w:hAnsi="Times New Roman" w:cs="Times New Roman"/>
          <w:bCs/>
          <w:lang w:val="fr-FR"/>
        </w:rPr>
        <w:t>vía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una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traducción</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francesa</w:t>
      </w:r>
      <w:proofErr w:type="spellEnd"/>
      <w:r w:rsidR="00245843">
        <w:rPr>
          <w:rFonts w:ascii="Times New Roman" w:hAnsi="Times New Roman" w:cs="Times New Roman"/>
          <w:bCs/>
          <w:lang w:val="fr-FR"/>
        </w:rPr>
        <w:t xml:space="preserve">. De </w:t>
      </w:r>
      <w:proofErr w:type="spellStart"/>
      <w:r w:rsidR="00245843">
        <w:rPr>
          <w:rFonts w:ascii="Times New Roman" w:hAnsi="Times New Roman" w:cs="Times New Roman"/>
          <w:bCs/>
          <w:lang w:val="fr-FR"/>
        </w:rPr>
        <w:t>hecho</w:t>
      </w:r>
      <w:proofErr w:type="spellEnd"/>
      <w:r w:rsidR="00245843">
        <w:rPr>
          <w:rFonts w:ascii="Times New Roman" w:hAnsi="Times New Roman" w:cs="Times New Roman"/>
          <w:bCs/>
          <w:lang w:val="fr-FR"/>
        </w:rPr>
        <w:t xml:space="preserve">, el </w:t>
      </w:r>
      <w:proofErr w:type="spellStart"/>
      <w:r w:rsidR="00245843">
        <w:rPr>
          <w:rFonts w:ascii="Times New Roman" w:hAnsi="Times New Roman" w:cs="Times New Roman"/>
          <w:bCs/>
          <w:lang w:val="fr-FR"/>
        </w:rPr>
        <w:t>recorrido</w:t>
      </w:r>
      <w:proofErr w:type="spellEnd"/>
      <w:r w:rsidR="00245843">
        <w:rPr>
          <w:rFonts w:ascii="Times New Roman" w:hAnsi="Times New Roman" w:cs="Times New Roman"/>
          <w:bCs/>
          <w:lang w:val="fr-FR"/>
        </w:rPr>
        <w:t xml:space="preserve"> de la </w:t>
      </w:r>
      <w:proofErr w:type="spellStart"/>
      <w:r w:rsidR="00245843">
        <w:rPr>
          <w:rFonts w:ascii="Times New Roman" w:hAnsi="Times New Roman" w:cs="Times New Roman"/>
          <w:bCs/>
          <w:lang w:val="fr-FR"/>
        </w:rPr>
        <w:t>novela</w:t>
      </w:r>
      <w:proofErr w:type="spellEnd"/>
      <w:r w:rsidR="00245843">
        <w:rPr>
          <w:rFonts w:ascii="Times New Roman" w:hAnsi="Times New Roman" w:cs="Times New Roman"/>
          <w:bCs/>
          <w:lang w:val="fr-FR"/>
        </w:rPr>
        <w:t xml:space="preserve"> de Dickens </w:t>
      </w:r>
      <w:proofErr w:type="spellStart"/>
      <w:r w:rsidR="00245843">
        <w:rPr>
          <w:rFonts w:ascii="Times New Roman" w:hAnsi="Times New Roman" w:cs="Times New Roman"/>
          <w:bCs/>
          <w:lang w:val="fr-FR"/>
        </w:rPr>
        <w:t>implica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una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red</w:t>
      </w:r>
      <w:proofErr w:type="spellEnd"/>
      <w:r w:rsidR="00245843">
        <w:rPr>
          <w:rFonts w:ascii="Times New Roman" w:hAnsi="Times New Roman" w:cs="Times New Roman"/>
          <w:bCs/>
          <w:lang w:val="fr-FR"/>
        </w:rPr>
        <w:t xml:space="preserve"> de </w:t>
      </w:r>
      <w:proofErr w:type="spellStart"/>
      <w:r w:rsidR="00245843">
        <w:rPr>
          <w:rFonts w:ascii="Times New Roman" w:hAnsi="Times New Roman" w:cs="Times New Roman"/>
          <w:bCs/>
          <w:lang w:val="fr-FR"/>
        </w:rPr>
        <w:t>publicaciones</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ediciones</w:t>
      </w:r>
      <w:proofErr w:type="spellEnd"/>
      <w:r w:rsidR="00245843">
        <w:rPr>
          <w:rFonts w:ascii="Times New Roman" w:hAnsi="Times New Roman" w:cs="Times New Roman"/>
          <w:bCs/>
          <w:lang w:val="fr-FR"/>
        </w:rPr>
        <w:t xml:space="preserve"> y </w:t>
      </w:r>
      <w:proofErr w:type="spellStart"/>
      <w:r w:rsidR="00245843">
        <w:rPr>
          <w:rFonts w:ascii="Times New Roman" w:hAnsi="Times New Roman" w:cs="Times New Roman"/>
          <w:bCs/>
          <w:lang w:val="fr-FR"/>
        </w:rPr>
        <w:t>traducciones</w:t>
      </w:r>
      <w:proofErr w:type="spellEnd"/>
      <w:r w:rsidR="00245843">
        <w:rPr>
          <w:rFonts w:ascii="Times New Roman" w:hAnsi="Times New Roman" w:cs="Times New Roman"/>
          <w:bCs/>
          <w:lang w:val="fr-FR"/>
        </w:rPr>
        <w:t xml:space="preserve"> en la que Francia </w:t>
      </w:r>
      <w:proofErr w:type="spellStart"/>
      <w:r w:rsidR="00245843">
        <w:rPr>
          <w:rFonts w:ascii="Times New Roman" w:hAnsi="Times New Roman" w:cs="Times New Roman"/>
          <w:bCs/>
          <w:lang w:val="fr-FR"/>
        </w:rPr>
        <w:t>jugo</w:t>
      </w:r>
      <w:proofErr w:type="spellEnd"/>
      <w:r w:rsidR="00245843">
        <w:rPr>
          <w:rFonts w:ascii="Times New Roman" w:hAnsi="Times New Roman" w:cs="Times New Roman"/>
          <w:bCs/>
          <w:lang w:val="fr-FR"/>
        </w:rPr>
        <w:t xml:space="preserve"> el </w:t>
      </w:r>
      <w:proofErr w:type="spellStart"/>
      <w:r w:rsidR="00245843">
        <w:rPr>
          <w:rFonts w:ascii="Times New Roman" w:hAnsi="Times New Roman" w:cs="Times New Roman"/>
          <w:bCs/>
          <w:lang w:val="fr-FR"/>
        </w:rPr>
        <w:t>papel</w:t>
      </w:r>
      <w:proofErr w:type="spellEnd"/>
      <w:r w:rsidR="00245843">
        <w:rPr>
          <w:rFonts w:ascii="Times New Roman" w:hAnsi="Times New Roman" w:cs="Times New Roman"/>
          <w:bCs/>
          <w:lang w:val="fr-FR"/>
        </w:rPr>
        <w:t xml:space="preserve"> de </w:t>
      </w:r>
      <w:proofErr w:type="spellStart"/>
      <w:r w:rsidR="00245843">
        <w:rPr>
          <w:rFonts w:ascii="Times New Roman" w:hAnsi="Times New Roman" w:cs="Times New Roman"/>
          <w:bCs/>
          <w:lang w:val="fr-FR"/>
        </w:rPr>
        <w:t>intermediaria</w:t>
      </w:r>
      <w:proofErr w:type="spellEnd"/>
      <w:r w:rsidR="00245843">
        <w:rPr>
          <w:rFonts w:ascii="Times New Roman" w:hAnsi="Times New Roman" w:cs="Times New Roman"/>
          <w:bCs/>
          <w:lang w:val="fr-FR"/>
        </w:rPr>
        <w:t xml:space="preserve">.  Este </w:t>
      </w:r>
      <w:proofErr w:type="spellStart"/>
      <w:r w:rsidR="00245843">
        <w:rPr>
          <w:rFonts w:ascii="Times New Roman" w:hAnsi="Times New Roman" w:cs="Times New Roman"/>
          <w:bCs/>
          <w:lang w:val="fr-FR"/>
        </w:rPr>
        <w:t>artículo</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presenta</w:t>
      </w:r>
      <w:proofErr w:type="spellEnd"/>
      <w:r w:rsidR="00245843">
        <w:rPr>
          <w:rFonts w:ascii="Times New Roman" w:hAnsi="Times New Roman" w:cs="Times New Roman"/>
          <w:bCs/>
          <w:lang w:val="fr-FR"/>
        </w:rPr>
        <w:t xml:space="preserve"> el </w:t>
      </w:r>
      <w:proofErr w:type="spellStart"/>
      <w:r w:rsidR="00245843">
        <w:rPr>
          <w:rFonts w:ascii="Times New Roman" w:hAnsi="Times New Roman" w:cs="Times New Roman"/>
          <w:bCs/>
          <w:lang w:val="fr-FR"/>
        </w:rPr>
        <w:t>recorrido</w:t>
      </w:r>
      <w:proofErr w:type="spellEnd"/>
      <w:r w:rsidR="00245843">
        <w:rPr>
          <w:rFonts w:ascii="Times New Roman" w:hAnsi="Times New Roman" w:cs="Times New Roman"/>
          <w:bCs/>
          <w:lang w:val="fr-FR"/>
        </w:rPr>
        <w:t xml:space="preserve"> de la </w:t>
      </w:r>
      <w:proofErr w:type="spellStart"/>
      <w:r w:rsidR="00245843">
        <w:rPr>
          <w:rFonts w:ascii="Times New Roman" w:hAnsi="Times New Roman" w:cs="Times New Roman"/>
          <w:bCs/>
          <w:lang w:val="fr-FR"/>
        </w:rPr>
        <w:t>novela</w:t>
      </w:r>
      <w:proofErr w:type="spellEnd"/>
      <w:r w:rsidR="00245843">
        <w:rPr>
          <w:rFonts w:ascii="Times New Roman" w:hAnsi="Times New Roman" w:cs="Times New Roman"/>
          <w:bCs/>
          <w:lang w:val="fr-FR"/>
        </w:rPr>
        <w:t xml:space="preserve"> de Dickens </w:t>
      </w:r>
      <w:proofErr w:type="spellStart"/>
      <w:r w:rsidR="00245843">
        <w:rPr>
          <w:rFonts w:ascii="Times New Roman" w:hAnsi="Times New Roman" w:cs="Times New Roman"/>
          <w:bCs/>
          <w:lang w:val="fr-FR"/>
        </w:rPr>
        <w:t>desde</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Inglaterra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hasta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Brasil</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considerando</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particularidades</w:t>
      </w:r>
      <w:proofErr w:type="spellEnd"/>
      <w:r w:rsidR="00245843">
        <w:rPr>
          <w:rFonts w:ascii="Times New Roman" w:hAnsi="Times New Roman" w:cs="Times New Roman"/>
          <w:bCs/>
          <w:lang w:val="fr-FR"/>
        </w:rPr>
        <w:t xml:space="preserve"> (con</w:t>
      </w:r>
      <w:proofErr w:type="gramStart"/>
      <w:r w:rsidR="00245843">
        <w:rPr>
          <w:rFonts w:ascii="Times New Roman" w:hAnsi="Times New Roman" w:cs="Times New Roman"/>
          <w:bCs/>
          <w:lang w:val="fr-FR"/>
        </w:rPr>
        <w:t>)</w:t>
      </w:r>
      <w:proofErr w:type="spellStart"/>
      <w:r w:rsidR="00245843">
        <w:rPr>
          <w:rFonts w:ascii="Times New Roman" w:hAnsi="Times New Roman" w:cs="Times New Roman"/>
          <w:bCs/>
          <w:lang w:val="fr-FR"/>
        </w:rPr>
        <w:t>textuales</w:t>
      </w:r>
      <w:proofErr w:type="spellEnd"/>
      <w:proofErr w:type="gramEnd"/>
      <w:r w:rsidR="00245843">
        <w:rPr>
          <w:rFonts w:ascii="Times New Roman" w:hAnsi="Times New Roman" w:cs="Times New Roman"/>
          <w:bCs/>
          <w:lang w:val="fr-FR"/>
        </w:rPr>
        <w:t xml:space="preserve"> de la </w:t>
      </w:r>
      <w:proofErr w:type="spellStart"/>
      <w:r w:rsidR="00245843">
        <w:rPr>
          <w:rFonts w:ascii="Times New Roman" w:hAnsi="Times New Roman" w:cs="Times New Roman"/>
          <w:bCs/>
          <w:lang w:val="fr-FR"/>
        </w:rPr>
        <w:t>novela</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inglesa</w:t>
      </w:r>
      <w:proofErr w:type="spellEnd"/>
      <w:r w:rsidR="00245843">
        <w:rPr>
          <w:rFonts w:ascii="Times New Roman" w:hAnsi="Times New Roman" w:cs="Times New Roman"/>
          <w:bCs/>
          <w:lang w:val="fr-FR"/>
        </w:rPr>
        <w:t xml:space="preserve"> y de las </w:t>
      </w:r>
      <w:proofErr w:type="spellStart"/>
      <w:r w:rsidR="00245843">
        <w:rPr>
          <w:rFonts w:ascii="Times New Roman" w:hAnsi="Times New Roman" w:cs="Times New Roman"/>
          <w:bCs/>
          <w:lang w:val="fr-FR"/>
        </w:rPr>
        <w:t>traducciones</w:t>
      </w:r>
      <w:proofErr w:type="spellEnd"/>
      <w:r w:rsidR="00245843">
        <w:rPr>
          <w:rFonts w:ascii="Times New Roman" w:hAnsi="Times New Roman" w:cs="Times New Roman"/>
          <w:bCs/>
          <w:lang w:val="fr-FR"/>
        </w:rPr>
        <w:t xml:space="preserve"> </w:t>
      </w:r>
      <w:proofErr w:type="spellStart"/>
      <w:r w:rsidR="00245843">
        <w:rPr>
          <w:rFonts w:ascii="Times New Roman" w:hAnsi="Times New Roman" w:cs="Times New Roman"/>
          <w:bCs/>
          <w:lang w:val="fr-FR"/>
        </w:rPr>
        <w:t>francesa</w:t>
      </w:r>
      <w:proofErr w:type="spellEnd"/>
      <w:r w:rsidR="00245843">
        <w:rPr>
          <w:rFonts w:ascii="Times New Roman" w:hAnsi="Times New Roman" w:cs="Times New Roman"/>
          <w:bCs/>
          <w:lang w:val="fr-FR"/>
        </w:rPr>
        <w:t xml:space="preserve"> y </w:t>
      </w:r>
      <w:proofErr w:type="spellStart"/>
      <w:r w:rsidR="00245843">
        <w:rPr>
          <w:rFonts w:ascii="Times New Roman" w:hAnsi="Times New Roman" w:cs="Times New Roman"/>
          <w:bCs/>
          <w:lang w:val="fr-FR"/>
        </w:rPr>
        <w:t>machadiana</w:t>
      </w:r>
      <w:proofErr w:type="spellEnd"/>
      <w:r w:rsidR="00245843">
        <w:rPr>
          <w:rFonts w:ascii="Times New Roman" w:hAnsi="Times New Roman" w:cs="Times New Roman"/>
          <w:bCs/>
          <w:lang w:val="fr-FR"/>
        </w:rPr>
        <w:t>.</w:t>
      </w:r>
    </w:p>
    <w:p w14:paraId="3736B704" w14:textId="77777777" w:rsidR="00245843" w:rsidRPr="002B30F3" w:rsidRDefault="00245843" w:rsidP="002B30F3">
      <w:pPr>
        <w:autoSpaceDE w:val="0"/>
        <w:autoSpaceDN w:val="0"/>
        <w:adjustRightInd w:val="0"/>
        <w:spacing w:before="0" w:after="0"/>
        <w:rPr>
          <w:rFonts w:ascii="Times New Roman" w:hAnsi="Times New Roman" w:cs="Times New Roman"/>
          <w:bCs/>
          <w:lang w:val="fr-FR"/>
        </w:rPr>
      </w:pPr>
      <w:r>
        <w:rPr>
          <w:rFonts w:ascii="Times New Roman" w:hAnsi="Times New Roman" w:cs="Times New Roman"/>
          <w:bCs/>
          <w:lang w:val="fr-FR"/>
        </w:rPr>
        <w:t xml:space="preserve">Palabras clave : </w:t>
      </w:r>
      <w:r w:rsidRPr="002B30F3">
        <w:rPr>
          <w:rFonts w:ascii="Times New Roman" w:hAnsi="Times New Roman" w:cs="Times New Roman"/>
          <w:bCs/>
          <w:i/>
          <w:lang w:val="fr-FR"/>
        </w:rPr>
        <w:t>Oliver Twist</w:t>
      </w:r>
      <w:r w:rsidRPr="002B30F3">
        <w:rPr>
          <w:rFonts w:ascii="Times New Roman" w:hAnsi="Times New Roman" w:cs="Times New Roman"/>
          <w:bCs/>
          <w:lang w:val="fr-FR"/>
        </w:rPr>
        <w:t xml:space="preserve">; </w:t>
      </w:r>
      <w:proofErr w:type="spellStart"/>
      <w:r>
        <w:rPr>
          <w:rFonts w:ascii="Times New Roman" w:hAnsi="Times New Roman" w:cs="Times New Roman"/>
          <w:bCs/>
          <w:lang w:val="fr-FR"/>
        </w:rPr>
        <w:t>t</w:t>
      </w:r>
      <w:r w:rsidRPr="002B30F3">
        <w:rPr>
          <w:rFonts w:ascii="Times New Roman" w:hAnsi="Times New Roman" w:cs="Times New Roman"/>
          <w:bCs/>
          <w:lang w:val="fr-FR"/>
        </w:rPr>
        <w:t>ra</w:t>
      </w:r>
      <w:r>
        <w:rPr>
          <w:rFonts w:ascii="Times New Roman" w:hAnsi="Times New Roman" w:cs="Times New Roman"/>
          <w:bCs/>
          <w:lang w:val="fr-FR"/>
        </w:rPr>
        <w:t>ducción</w:t>
      </w:r>
      <w:proofErr w:type="spellEnd"/>
      <w:r w:rsidRPr="002B30F3">
        <w:rPr>
          <w:rFonts w:ascii="Times New Roman" w:hAnsi="Times New Roman" w:cs="Times New Roman"/>
          <w:bCs/>
          <w:lang w:val="fr-FR"/>
        </w:rPr>
        <w:t xml:space="preserve">; </w:t>
      </w:r>
      <w:proofErr w:type="spellStart"/>
      <w:r>
        <w:rPr>
          <w:rFonts w:ascii="Times New Roman" w:hAnsi="Times New Roman" w:cs="Times New Roman"/>
          <w:bCs/>
          <w:lang w:val="fr-FR"/>
        </w:rPr>
        <w:t>Inglaterra</w:t>
      </w:r>
      <w:proofErr w:type="spellEnd"/>
      <w:r>
        <w:rPr>
          <w:rFonts w:ascii="Times New Roman" w:hAnsi="Times New Roman" w:cs="Times New Roman"/>
          <w:bCs/>
          <w:lang w:val="fr-FR"/>
        </w:rPr>
        <w:t>-Francia-</w:t>
      </w:r>
      <w:proofErr w:type="spellStart"/>
      <w:r>
        <w:rPr>
          <w:rFonts w:ascii="Times New Roman" w:hAnsi="Times New Roman" w:cs="Times New Roman"/>
          <w:bCs/>
          <w:lang w:val="fr-FR"/>
        </w:rPr>
        <w:t>Brasil</w:t>
      </w:r>
      <w:proofErr w:type="spellEnd"/>
      <w:r w:rsidRPr="002B30F3">
        <w:rPr>
          <w:rFonts w:ascii="Times New Roman" w:hAnsi="Times New Roman" w:cs="Times New Roman"/>
          <w:bCs/>
          <w:lang w:val="fr-FR"/>
        </w:rPr>
        <w:t>; Machado de Assis</w:t>
      </w:r>
    </w:p>
    <w:p w14:paraId="4917EC92" w14:textId="77777777" w:rsidR="0004020A" w:rsidRDefault="0004020A" w:rsidP="00110A6B">
      <w:pPr>
        <w:autoSpaceDE w:val="0"/>
        <w:autoSpaceDN w:val="0"/>
        <w:adjustRightInd w:val="0"/>
        <w:spacing w:before="0" w:after="0"/>
        <w:jc w:val="left"/>
        <w:rPr>
          <w:rFonts w:ascii="Times New Roman" w:hAnsi="Times New Roman" w:cs="Times New Roman"/>
          <w:b/>
          <w:bCs/>
          <w:sz w:val="24"/>
          <w:szCs w:val="24"/>
          <w:lang w:val="fr-FR"/>
        </w:rPr>
      </w:pPr>
    </w:p>
    <w:p w14:paraId="35DB67E5" w14:textId="77777777" w:rsidR="00245843" w:rsidRDefault="00245843" w:rsidP="00110A6B">
      <w:pPr>
        <w:autoSpaceDE w:val="0"/>
        <w:autoSpaceDN w:val="0"/>
        <w:adjustRightInd w:val="0"/>
        <w:spacing w:before="0" w:after="0"/>
        <w:jc w:val="left"/>
        <w:rPr>
          <w:rFonts w:ascii="Times New Roman" w:hAnsi="Times New Roman" w:cs="Times New Roman"/>
          <w:b/>
          <w:bCs/>
          <w:sz w:val="24"/>
          <w:szCs w:val="24"/>
          <w:lang w:val="fr-FR"/>
        </w:rPr>
      </w:pPr>
    </w:p>
    <w:p w14:paraId="3D2D8147" w14:textId="77777777" w:rsidR="00245843" w:rsidRDefault="00245843" w:rsidP="00110A6B">
      <w:pPr>
        <w:autoSpaceDE w:val="0"/>
        <w:autoSpaceDN w:val="0"/>
        <w:adjustRightInd w:val="0"/>
        <w:spacing w:before="0" w:after="0"/>
        <w:jc w:val="left"/>
        <w:rPr>
          <w:rFonts w:ascii="Times New Roman" w:hAnsi="Times New Roman" w:cs="Times New Roman"/>
          <w:b/>
          <w:bCs/>
          <w:sz w:val="24"/>
          <w:szCs w:val="24"/>
          <w:lang w:val="fr-FR"/>
        </w:rPr>
      </w:pPr>
    </w:p>
    <w:p w14:paraId="15C54667" w14:textId="77777777" w:rsidR="00245843" w:rsidRPr="00CB422F" w:rsidRDefault="00245843" w:rsidP="00110A6B">
      <w:pPr>
        <w:autoSpaceDE w:val="0"/>
        <w:autoSpaceDN w:val="0"/>
        <w:adjustRightInd w:val="0"/>
        <w:spacing w:before="0" w:after="0"/>
        <w:jc w:val="left"/>
        <w:rPr>
          <w:rFonts w:ascii="Times New Roman" w:hAnsi="Times New Roman" w:cs="Times New Roman"/>
          <w:b/>
          <w:bCs/>
          <w:sz w:val="24"/>
          <w:szCs w:val="24"/>
          <w:lang w:val="fr-FR"/>
        </w:rPr>
      </w:pPr>
    </w:p>
    <w:p w14:paraId="4C2AAD71" w14:textId="77777777" w:rsidR="00870B76" w:rsidRPr="00CB422F" w:rsidRDefault="003740F2" w:rsidP="00110A6B">
      <w:pPr>
        <w:autoSpaceDE w:val="0"/>
        <w:autoSpaceDN w:val="0"/>
        <w:adjustRightInd w:val="0"/>
        <w:spacing w:before="0" w:after="0"/>
        <w:jc w:val="left"/>
        <w:rPr>
          <w:rFonts w:ascii="Times New Roman" w:hAnsi="Times New Roman" w:cs="Times New Roman"/>
          <w:b/>
          <w:bCs/>
          <w:sz w:val="24"/>
          <w:szCs w:val="24"/>
        </w:rPr>
      </w:pPr>
      <w:r w:rsidRPr="00CB422F">
        <w:rPr>
          <w:rFonts w:ascii="Times New Roman" w:hAnsi="Times New Roman" w:cs="Times New Roman"/>
          <w:b/>
          <w:bCs/>
          <w:i/>
          <w:iCs/>
          <w:sz w:val="24"/>
          <w:szCs w:val="24"/>
        </w:rPr>
        <w:lastRenderedPageBreak/>
        <w:t>Oliver Twist</w:t>
      </w:r>
      <w:r w:rsidR="007B2F3E" w:rsidRPr="00CB422F">
        <w:rPr>
          <w:rFonts w:ascii="Times New Roman" w:hAnsi="Times New Roman" w:cs="Times New Roman"/>
          <w:b/>
          <w:bCs/>
          <w:iCs/>
          <w:sz w:val="24"/>
          <w:szCs w:val="24"/>
        </w:rPr>
        <w:t xml:space="preserve"> </w:t>
      </w:r>
      <w:proofErr w:type="spellStart"/>
      <w:r w:rsidR="007B2F3E" w:rsidRPr="00CB422F">
        <w:rPr>
          <w:rFonts w:ascii="Times New Roman" w:hAnsi="Times New Roman" w:cs="Times New Roman"/>
          <w:b/>
          <w:bCs/>
          <w:iCs/>
          <w:sz w:val="24"/>
          <w:szCs w:val="24"/>
        </w:rPr>
        <w:t>by</w:t>
      </w:r>
      <w:proofErr w:type="spellEnd"/>
      <w:r w:rsidR="007B2F3E" w:rsidRPr="00CB422F">
        <w:rPr>
          <w:rFonts w:ascii="Times New Roman" w:hAnsi="Times New Roman" w:cs="Times New Roman"/>
          <w:b/>
          <w:bCs/>
          <w:iCs/>
          <w:sz w:val="24"/>
          <w:szCs w:val="24"/>
        </w:rPr>
        <w:t xml:space="preserve"> Charles Dickens</w:t>
      </w:r>
    </w:p>
    <w:p w14:paraId="1C4CA198" w14:textId="77777777" w:rsidR="00870B76" w:rsidRPr="00CB422F" w:rsidRDefault="00870B76" w:rsidP="00110A6B">
      <w:pPr>
        <w:autoSpaceDE w:val="0"/>
        <w:autoSpaceDN w:val="0"/>
        <w:adjustRightInd w:val="0"/>
        <w:spacing w:before="0" w:after="0"/>
        <w:rPr>
          <w:rFonts w:ascii="Times New Roman" w:hAnsi="Times New Roman" w:cs="Times New Roman"/>
          <w:sz w:val="24"/>
          <w:szCs w:val="24"/>
        </w:rPr>
      </w:pPr>
    </w:p>
    <w:p w14:paraId="42DFFA04" w14:textId="77777777" w:rsidR="00870B76" w:rsidRPr="00CB422F" w:rsidRDefault="00AE0EEB"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A</w:t>
      </w:r>
      <w:r w:rsidR="00870B76" w:rsidRPr="00CB422F">
        <w:rPr>
          <w:rFonts w:ascii="Times New Roman" w:hAnsi="Times New Roman" w:cs="Times New Roman"/>
          <w:sz w:val="24"/>
          <w:szCs w:val="24"/>
        </w:rPr>
        <w:t xml:space="preserve"> circulação de </w:t>
      </w:r>
      <w:r w:rsidR="00870B76" w:rsidRPr="00CB422F">
        <w:rPr>
          <w:rFonts w:ascii="Times New Roman" w:hAnsi="Times New Roman" w:cs="Times New Roman"/>
          <w:i/>
          <w:iCs/>
          <w:sz w:val="24"/>
          <w:szCs w:val="24"/>
        </w:rPr>
        <w:t xml:space="preserve">Oliver Twist </w:t>
      </w:r>
      <w:r w:rsidR="00870B76" w:rsidRPr="00CB422F">
        <w:rPr>
          <w:rFonts w:ascii="Times New Roman" w:hAnsi="Times New Roman" w:cs="Times New Roman"/>
          <w:sz w:val="24"/>
          <w:szCs w:val="24"/>
        </w:rPr>
        <w:t xml:space="preserve">na Inglaterra está inicialmente ligada à criação de uma revista literária inglesa na primeira metade do século XIX. Segundo Walter Graham (1930), em agosto de 1836, Richard </w:t>
      </w:r>
      <w:proofErr w:type="spellStart"/>
      <w:r w:rsidR="00870B76" w:rsidRPr="00CB422F">
        <w:rPr>
          <w:rFonts w:ascii="Times New Roman" w:hAnsi="Times New Roman" w:cs="Times New Roman"/>
          <w:sz w:val="24"/>
          <w:szCs w:val="24"/>
        </w:rPr>
        <w:t>Bentley</w:t>
      </w:r>
      <w:proofErr w:type="spellEnd"/>
      <w:r w:rsidR="00870B76" w:rsidRPr="00CB422F">
        <w:rPr>
          <w:rFonts w:ascii="Times New Roman" w:hAnsi="Times New Roman" w:cs="Times New Roman"/>
          <w:sz w:val="24"/>
          <w:szCs w:val="24"/>
        </w:rPr>
        <w:t xml:space="preserve"> contratou Charles Dickens para ser editor de uma revista mensal, com data inaugural prevista para janeiro do ano seguinte. Assim, no início de 1837, surgia a </w:t>
      </w:r>
      <w:proofErr w:type="spellStart"/>
      <w:r w:rsidR="00870B76" w:rsidRPr="00CB422F">
        <w:rPr>
          <w:rFonts w:ascii="Times New Roman" w:hAnsi="Times New Roman" w:cs="Times New Roman"/>
          <w:i/>
          <w:iCs/>
          <w:sz w:val="24"/>
          <w:szCs w:val="24"/>
        </w:rPr>
        <w:t>Bentley’s</w:t>
      </w:r>
      <w:proofErr w:type="spellEnd"/>
      <w:r w:rsidR="00870B76" w:rsidRPr="00CB422F">
        <w:rPr>
          <w:rFonts w:ascii="Times New Roman" w:hAnsi="Times New Roman" w:cs="Times New Roman"/>
          <w:i/>
          <w:iCs/>
          <w:sz w:val="24"/>
          <w:szCs w:val="24"/>
        </w:rPr>
        <w:t xml:space="preserve"> </w:t>
      </w:r>
      <w:proofErr w:type="spellStart"/>
      <w:r w:rsidR="00870B76" w:rsidRPr="00CB422F">
        <w:rPr>
          <w:rFonts w:ascii="Times New Roman" w:hAnsi="Times New Roman" w:cs="Times New Roman"/>
          <w:i/>
          <w:iCs/>
          <w:sz w:val="24"/>
          <w:szCs w:val="24"/>
        </w:rPr>
        <w:t>Miscellany</w:t>
      </w:r>
      <w:proofErr w:type="spellEnd"/>
      <w:r w:rsidR="00870B76" w:rsidRPr="00CB422F">
        <w:rPr>
          <w:rFonts w:ascii="Times New Roman" w:hAnsi="Times New Roman" w:cs="Times New Roman"/>
          <w:sz w:val="24"/>
          <w:szCs w:val="24"/>
        </w:rPr>
        <w:t xml:space="preserve"> (doravante </w:t>
      </w:r>
      <w:proofErr w:type="spellStart"/>
      <w:r w:rsidR="00870B76" w:rsidRPr="00CB422F">
        <w:rPr>
          <w:rFonts w:ascii="Times New Roman" w:hAnsi="Times New Roman" w:cs="Times New Roman"/>
          <w:i/>
          <w:iCs/>
          <w:sz w:val="24"/>
          <w:szCs w:val="24"/>
        </w:rPr>
        <w:t>Bentley’s</w:t>
      </w:r>
      <w:proofErr w:type="spellEnd"/>
      <w:r w:rsidR="00870B76" w:rsidRPr="00CB422F">
        <w:rPr>
          <w:rFonts w:ascii="Times New Roman" w:hAnsi="Times New Roman" w:cs="Times New Roman"/>
          <w:i/>
          <w:iCs/>
          <w:sz w:val="24"/>
          <w:szCs w:val="24"/>
        </w:rPr>
        <w:t>)</w:t>
      </w:r>
      <w:r w:rsidR="00870B76" w:rsidRPr="00CB422F">
        <w:rPr>
          <w:rFonts w:ascii="Times New Roman" w:hAnsi="Times New Roman" w:cs="Times New Roman"/>
          <w:sz w:val="24"/>
          <w:szCs w:val="24"/>
        </w:rPr>
        <w:t xml:space="preserve">, uma nova revista literária no cenário dos periódicos ingleses, na qual Dickens iniciaria, a partir de fevereiro daquele ano, a publicação seriada de seu segundo romance: </w:t>
      </w:r>
      <w:r w:rsidR="00870B76" w:rsidRPr="00CB422F">
        <w:rPr>
          <w:rFonts w:ascii="Times New Roman" w:hAnsi="Times New Roman" w:cs="Times New Roman"/>
          <w:i/>
          <w:iCs/>
          <w:sz w:val="24"/>
          <w:szCs w:val="24"/>
        </w:rPr>
        <w:t>Oliver Twist</w:t>
      </w:r>
      <w:r w:rsidR="00870B76" w:rsidRPr="00CB422F">
        <w:rPr>
          <w:rFonts w:ascii="Times New Roman" w:hAnsi="Times New Roman" w:cs="Times New Roman"/>
          <w:sz w:val="24"/>
          <w:szCs w:val="24"/>
        </w:rPr>
        <w:t>.</w:t>
      </w:r>
    </w:p>
    <w:p w14:paraId="2587555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53E1443E"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Tal como 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 xml:space="preserve">é apresentada ao público em seu número inaugural, depreende-se que esta visava a se estabelecer como uma revista mensal diferenciada das demais publicações existentes à sua época. De fato, as palavras de Dr. </w:t>
      </w:r>
      <w:proofErr w:type="spellStart"/>
      <w:r w:rsidRPr="00CB422F">
        <w:rPr>
          <w:rFonts w:ascii="Times New Roman" w:hAnsi="Times New Roman" w:cs="Times New Roman"/>
          <w:sz w:val="24"/>
          <w:szCs w:val="24"/>
        </w:rPr>
        <w:t>Maginn</w:t>
      </w:r>
      <w:proofErr w:type="spellEnd"/>
      <w:r w:rsidR="00657E02" w:rsidRPr="00CB422F">
        <w:rPr>
          <w:rStyle w:val="Refdenotaalfinal"/>
          <w:rFonts w:ascii="Times New Roman" w:hAnsi="Times New Roman" w:cs="Times New Roman"/>
          <w:sz w:val="24"/>
          <w:szCs w:val="24"/>
        </w:rPr>
        <w:endnoteReference w:id="1"/>
      </w:r>
      <w:r w:rsidRPr="00CB422F">
        <w:rPr>
          <w:rFonts w:ascii="Times New Roman" w:hAnsi="Times New Roman" w:cs="Times New Roman"/>
          <w:sz w:val="24"/>
          <w:szCs w:val="24"/>
        </w:rPr>
        <w:t>, no artigo de fundo, publicado em janeiro de 1837, são bastante assertivas quanto a isso:</w:t>
      </w:r>
    </w:p>
    <w:p w14:paraId="0403D85E" w14:textId="77777777" w:rsidR="00870B76" w:rsidRPr="00CB422F" w:rsidRDefault="00870B76" w:rsidP="00110A6B">
      <w:pPr>
        <w:autoSpaceDE w:val="0"/>
        <w:autoSpaceDN w:val="0"/>
        <w:adjustRightInd w:val="0"/>
        <w:spacing w:before="0" w:after="0"/>
        <w:jc w:val="left"/>
        <w:rPr>
          <w:rFonts w:ascii="Times New Roman" w:hAnsi="Times New Roman" w:cs="Times New Roman"/>
          <w:sz w:val="24"/>
          <w:szCs w:val="24"/>
        </w:rPr>
      </w:pPr>
    </w:p>
    <w:p w14:paraId="22903976" w14:textId="77777777" w:rsidR="00870B76" w:rsidRPr="00CB422F" w:rsidRDefault="00870B76" w:rsidP="00110A6B">
      <w:pPr>
        <w:autoSpaceDE w:val="0"/>
        <w:autoSpaceDN w:val="0"/>
        <w:adjustRightInd w:val="0"/>
        <w:spacing w:before="0" w:after="0"/>
        <w:ind w:left="2268"/>
        <w:rPr>
          <w:rFonts w:ascii="Times New Roman" w:hAnsi="Times New Roman" w:cs="Times New Roman"/>
          <w:i/>
          <w:sz w:val="24"/>
          <w:szCs w:val="24"/>
          <w:lang w:val="en-US"/>
        </w:rPr>
      </w:pPr>
      <w:r w:rsidRPr="00CB422F">
        <w:rPr>
          <w:rFonts w:ascii="Times New Roman" w:hAnsi="Times New Roman" w:cs="Times New Roman"/>
          <w:i/>
          <w:sz w:val="24"/>
          <w:szCs w:val="24"/>
          <w:lang w:val="en-US"/>
        </w:rPr>
        <w:t>W</w:t>
      </w:r>
      <w:r w:rsidR="00657E02" w:rsidRPr="00CB422F">
        <w:rPr>
          <w:rFonts w:ascii="Times New Roman" w:hAnsi="Times New Roman" w:cs="Times New Roman"/>
          <w:i/>
          <w:sz w:val="24"/>
          <w:szCs w:val="24"/>
          <w:lang w:val="en-US"/>
        </w:rPr>
        <w:t>hat we propose is simply this: -</w:t>
      </w:r>
      <w:r w:rsidRPr="00CB422F">
        <w:rPr>
          <w:rFonts w:ascii="Times New Roman" w:hAnsi="Times New Roman" w:cs="Times New Roman"/>
          <w:i/>
          <w:sz w:val="24"/>
          <w:szCs w:val="24"/>
          <w:lang w:val="en-US"/>
        </w:rPr>
        <w:t xml:space="preserve"> We do not envy the fame or glory of other monthly publications. Let them all have their room. We do not desire to jostle them in their course to fame or profit, even if it was in our power to do</w:t>
      </w:r>
      <w:r w:rsidR="00657E02" w:rsidRPr="00CB422F">
        <w:rPr>
          <w:rFonts w:ascii="Times New Roman" w:hAnsi="Times New Roman" w:cs="Times New Roman"/>
          <w:i/>
          <w:sz w:val="24"/>
          <w:szCs w:val="24"/>
          <w:lang w:val="en-US"/>
        </w:rPr>
        <w:t xml:space="preserve"> so. (…)</w:t>
      </w:r>
      <w:r w:rsidRPr="00CB422F">
        <w:rPr>
          <w:rFonts w:ascii="Times New Roman" w:hAnsi="Times New Roman" w:cs="Times New Roman"/>
          <w:i/>
          <w:sz w:val="24"/>
          <w:szCs w:val="24"/>
          <w:lang w:val="en-US"/>
        </w:rPr>
        <w:t xml:space="preserve"> In short, to all our periodical contemporaries we wish every happiness and success; and for those among their contributors whose writings </w:t>
      </w:r>
      <w:bookmarkStart w:id="0" w:name="_GoBack"/>
      <w:bookmarkEnd w:id="0"/>
      <w:r w:rsidRPr="00CB422F">
        <w:rPr>
          <w:rFonts w:ascii="Times New Roman" w:hAnsi="Times New Roman" w:cs="Times New Roman"/>
          <w:i/>
          <w:sz w:val="24"/>
          <w:szCs w:val="24"/>
          <w:lang w:val="en-US"/>
        </w:rPr>
        <w:t>tend to a</w:t>
      </w:r>
      <w:r w:rsidR="00657E02" w:rsidRPr="00CB422F">
        <w:rPr>
          <w:rFonts w:ascii="Times New Roman" w:hAnsi="Times New Roman" w:cs="Times New Roman"/>
          <w:i/>
          <w:sz w:val="24"/>
          <w:szCs w:val="24"/>
          <w:lang w:val="en-US"/>
        </w:rPr>
        <w:t>muse or instruct; -</w:t>
      </w:r>
      <w:r w:rsidRPr="00CB422F">
        <w:rPr>
          <w:rFonts w:ascii="Times New Roman" w:hAnsi="Times New Roman" w:cs="Times New Roman"/>
          <w:i/>
          <w:sz w:val="24"/>
          <w:szCs w:val="24"/>
          <w:lang w:val="en-US"/>
        </w:rPr>
        <w:t xml:space="preserve"> and many among them there are to whom such</w:t>
      </w:r>
      <w:r w:rsidR="00657E02" w:rsidRPr="00CB422F">
        <w:rPr>
          <w:rFonts w:ascii="Times New Roman" w:hAnsi="Times New Roman" w:cs="Times New Roman"/>
          <w:i/>
          <w:sz w:val="24"/>
          <w:szCs w:val="24"/>
          <w:lang w:val="en-US"/>
        </w:rPr>
        <w:t xml:space="preserve"> praise may be justly applied, -</w:t>
      </w:r>
      <w:r w:rsidRPr="00CB422F">
        <w:rPr>
          <w:rFonts w:ascii="Times New Roman" w:hAnsi="Times New Roman" w:cs="Times New Roman"/>
          <w:i/>
          <w:sz w:val="24"/>
          <w:szCs w:val="24"/>
          <w:lang w:val="en-US"/>
        </w:rPr>
        <w:t xml:space="preserve"> we feel the highest </w:t>
      </w:r>
      <w:proofErr w:type="spellStart"/>
      <w:r w:rsidRPr="00CB422F">
        <w:rPr>
          <w:rFonts w:ascii="Times New Roman" w:hAnsi="Times New Roman" w:cs="Times New Roman"/>
          <w:i/>
          <w:sz w:val="24"/>
          <w:szCs w:val="24"/>
          <w:lang w:val="en-US"/>
        </w:rPr>
        <w:t>honour</w:t>
      </w:r>
      <w:proofErr w:type="spellEnd"/>
      <w:r w:rsidRPr="00CB422F">
        <w:rPr>
          <w:rFonts w:ascii="Times New Roman" w:hAnsi="Times New Roman" w:cs="Times New Roman"/>
          <w:i/>
          <w:sz w:val="24"/>
          <w:szCs w:val="24"/>
          <w:lang w:val="en-US"/>
        </w:rPr>
        <w:t xml:space="preserve"> and respect. We wish that we could catch them all, to illuminate our pages, without any desire whatever that their rays should be withdrawn from those in which they are at present shining.</w:t>
      </w:r>
    </w:p>
    <w:p w14:paraId="11F916E6"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 xml:space="preserve">Our path is single and distinct. In the first place, we have nothing to do with politics. We are so far Conservatives as to wish that all </w:t>
      </w:r>
      <w:proofErr w:type="gramStart"/>
      <w:r w:rsidRPr="00CB422F">
        <w:rPr>
          <w:rFonts w:ascii="Times New Roman" w:hAnsi="Times New Roman" w:cs="Times New Roman"/>
          <w:i/>
          <w:sz w:val="24"/>
          <w:szCs w:val="24"/>
          <w:lang w:val="en-US"/>
        </w:rPr>
        <w:t xml:space="preserve">things which are good and </w:t>
      </w:r>
      <w:proofErr w:type="spellStart"/>
      <w:r w:rsidRPr="00CB422F">
        <w:rPr>
          <w:rFonts w:ascii="Times New Roman" w:hAnsi="Times New Roman" w:cs="Times New Roman"/>
          <w:i/>
          <w:sz w:val="24"/>
          <w:szCs w:val="24"/>
          <w:lang w:val="en-US"/>
        </w:rPr>
        <w:t>honourable</w:t>
      </w:r>
      <w:proofErr w:type="spellEnd"/>
      <w:r w:rsidRPr="00CB422F">
        <w:rPr>
          <w:rFonts w:ascii="Times New Roman" w:hAnsi="Times New Roman" w:cs="Times New Roman"/>
          <w:i/>
          <w:sz w:val="24"/>
          <w:szCs w:val="24"/>
          <w:lang w:val="en-US"/>
        </w:rPr>
        <w:t xml:space="preserve"> for our native country</w:t>
      </w:r>
      <w:proofErr w:type="gramEnd"/>
      <w:r w:rsidRPr="00CB422F">
        <w:rPr>
          <w:rFonts w:ascii="Times New Roman" w:hAnsi="Times New Roman" w:cs="Times New Roman"/>
          <w:i/>
          <w:sz w:val="24"/>
          <w:szCs w:val="24"/>
          <w:lang w:val="en-US"/>
        </w:rPr>
        <w:t xml:space="preserve"> should be preserved with jealous</w:t>
      </w:r>
      <w:r w:rsidR="00657E02"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hand. We are so far Reformers as to desire that every </w:t>
      </w:r>
      <w:proofErr w:type="gramStart"/>
      <w:r w:rsidRPr="00CB422F">
        <w:rPr>
          <w:rFonts w:ascii="Times New Roman" w:hAnsi="Times New Roman" w:cs="Times New Roman"/>
          <w:i/>
          <w:sz w:val="24"/>
          <w:szCs w:val="24"/>
          <w:lang w:val="en-US"/>
        </w:rPr>
        <w:t>weed which defaces our conservatory</w:t>
      </w:r>
      <w:proofErr w:type="gramEnd"/>
      <w:r w:rsidRPr="00CB422F">
        <w:rPr>
          <w:rFonts w:ascii="Times New Roman" w:hAnsi="Times New Roman" w:cs="Times New Roman"/>
          <w:i/>
          <w:sz w:val="24"/>
          <w:szCs w:val="24"/>
          <w:lang w:val="en-US"/>
        </w:rPr>
        <w:t xml:space="preserve"> should be unsparingly plucked up and cast away. But is it a matter of absolute necessity that people’s political opinions should be perpetually obtruded upon public notice? Is there not something more in the world to be talked about than Whig and Tory? We do not quarrel with those who find or make it their vocation to show us annually or quarterly, or hebdomadally, or diurnally, how we are incontestably saved or ruined; they have chosen their line of walk, and a pleasant one no doubt it is; but, for our softer feet may it not be permitted to pick out a smoother and a greener</w:t>
      </w:r>
      <w:r w:rsidR="00657E02" w:rsidRPr="00CB422F">
        <w:rPr>
          <w:rFonts w:ascii="Times New Roman" w:hAnsi="Times New Roman" w:cs="Times New Roman"/>
          <w:i/>
          <w:sz w:val="24"/>
          <w:szCs w:val="24"/>
          <w:lang w:val="en-US"/>
        </w:rPr>
        <w:t xml:space="preserve"> promenade, -</w:t>
      </w:r>
      <w:r w:rsidRPr="00CB422F">
        <w:rPr>
          <w:rFonts w:ascii="Times New Roman" w:hAnsi="Times New Roman" w:cs="Times New Roman"/>
          <w:i/>
          <w:sz w:val="24"/>
          <w:szCs w:val="24"/>
          <w:lang w:val="en-US"/>
        </w:rPr>
        <w:t xml:space="preserve"> a path of springy turf and odorous sward, in which no rough pebble will lacerate the </w:t>
      </w:r>
      <w:proofErr w:type="spellStart"/>
      <w:r w:rsidRPr="00CB422F">
        <w:rPr>
          <w:rFonts w:ascii="Times New Roman" w:hAnsi="Times New Roman" w:cs="Times New Roman"/>
          <w:i/>
          <w:sz w:val="24"/>
          <w:szCs w:val="24"/>
          <w:lang w:val="en-US"/>
        </w:rPr>
        <w:t>ancle</w:t>
      </w:r>
      <w:proofErr w:type="spellEnd"/>
      <w:r w:rsidRPr="00CB422F">
        <w:rPr>
          <w:rFonts w:ascii="Times New Roman" w:hAnsi="Times New Roman" w:cs="Times New Roman"/>
          <w:i/>
          <w:sz w:val="24"/>
          <w:szCs w:val="24"/>
          <w:lang w:val="en-US"/>
        </w:rPr>
        <w:t>, no briery thorn penetrate the wandering sole?</w:t>
      </w:r>
      <w:r w:rsidR="00657E02" w:rsidRPr="00CB422F">
        <w:rPr>
          <w:rStyle w:val="Refdenotaalfinal"/>
          <w:rFonts w:ascii="Times New Roman" w:hAnsi="Times New Roman" w:cs="Times New Roman"/>
          <w:i/>
          <w:sz w:val="24"/>
          <w:szCs w:val="24"/>
          <w:lang w:val="en-US"/>
        </w:rPr>
        <w:endnoteReference w:id="2"/>
      </w:r>
      <w:r w:rsidR="00657E02"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rPr>
        <w:t>(MAGINN, 1837)</w:t>
      </w:r>
    </w:p>
    <w:p w14:paraId="1BF01D6B" w14:textId="77777777" w:rsidR="00870B76" w:rsidRPr="00CB422F" w:rsidRDefault="00870B76" w:rsidP="00110A6B">
      <w:pPr>
        <w:autoSpaceDE w:val="0"/>
        <w:autoSpaceDN w:val="0"/>
        <w:adjustRightInd w:val="0"/>
        <w:spacing w:before="0" w:after="0"/>
        <w:jc w:val="left"/>
        <w:rPr>
          <w:rFonts w:ascii="Times New Roman" w:hAnsi="Times New Roman" w:cs="Times New Roman"/>
          <w:sz w:val="24"/>
          <w:szCs w:val="24"/>
        </w:rPr>
      </w:pPr>
    </w:p>
    <w:p w14:paraId="65A55D9F"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Seguramente, </w:t>
      </w:r>
      <w:proofErr w:type="spellStart"/>
      <w:r w:rsidRPr="00CB422F">
        <w:rPr>
          <w:rFonts w:ascii="Times New Roman" w:hAnsi="Times New Roman" w:cs="Times New Roman"/>
          <w:sz w:val="24"/>
          <w:szCs w:val="24"/>
        </w:rPr>
        <w:t>Maggin</w:t>
      </w:r>
      <w:proofErr w:type="spellEnd"/>
      <w:r w:rsidRPr="00CB422F">
        <w:rPr>
          <w:rFonts w:ascii="Times New Roman" w:hAnsi="Times New Roman" w:cs="Times New Roman"/>
          <w:sz w:val="24"/>
          <w:szCs w:val="24"/>
        </w:rPr>
        <w:t xml:space="preserve"> deixa claro que 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00AD0D17" w:rsidRPr="00CB422F">
        <w:rPr>
          <w:rFonts w:ascii="Times New Roman" w:hAnsi="Times New Roman" w:cs="Times New Roman"/>
          <w:sz w:val="24"/>
          <w:szCs w:val="24"/>
        </w:rPr>
        <w:t xml:space="preserve">almejava se </w:t>
      </w:r>
      <w:r w:rsidRPr="00CB422F">
        <w:rPr>
          <w:rFonts w:ascii="Times New Roman" w:hAnsi="Times New Roman" w:cs="Times New Roman"/>
          <w:sz w:val="24"/>
          <w:szCs w:val="24"/>
        </w:rPr>
        <w:t>estabelecer por uma via diversa das demais publicações da época, deixando de lado discussões</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políticas, </w:t>
      </w:r>
      <w:r w:rsidRPr="00CB422F">
        <w:rPr>
          <w:rFonts w:ascii="Times New Roman" w:hAnsi="Times New Roman" w:cs="Times New Roman"/>
          <w:sz w:val="24"/>
          <w:szCs w:val="24"/>
        </w:rPr>
        <w:lastRenderedPageBreak/>
        <w:t>primordialmente, e oferecendo ao público do periódico um passeio mais</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brando. Parte dessa singularidade, até onde entendemos, compreendia destinar em</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suas páginas mais espaço à ficção do que a qualquer outro gênero, e não a todo</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tipo de ficção. É interessante notar que, ao expressar seu respeito pelos</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colaboradores dos periódicos coetâneos à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o desejo de t</w:t>
      </w:r>
      <w:r w:rsidR="000B565E">
        <w:rPr>
          <w:rFonts w:ascii="Times New Roman" w:hAnsi="Times New Roman" w:cs="Times New Roman"/>
          <w:sz w:val="24"/>
          <w:szCs w:val="24"/>
        </w:rPr>
        <w:t>er seus escritos</w:t>
      </w:r>
      <w:r w:rsidRPr="00CB422F">
        <w:rPr>
          <w:rFonts w:ascii="Times New Roman" w:hAnsi="Times New Roman" w:cs="Times New Roman"/>
          <w:sz w:val="24"/>
          <w:szCs w:val="24"/>
        </w:rPr>
        <w:t xml:space="preserve"> </w:t>
      </w:r>
      <w:r w:rsidR="000B565E">
        <w:rPr>
          <w:rFonts w:ascii="Times New Roman" w:hAnsi="Times New Roman" w:cs="Times New Roman"/>
          <w:sz w:val="24"/>
          <w:szCs w:val="24"/>
        </w:rPr>
        <w:t>para iluminar as páginas da revista</w:t>
      </w:r>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Maggin</w:t>
      </w:r>
      <w:proofErr w:type="spellEnd"/>
      <w:r w:rsidRPr="00CB422F">
        <w:rPr>
          <w:rFonts w:ascii="Times New Roman" w:hAnsi="Times New Roman" w:cs="Times New Roman"/>
          <w:sz w:val="24"/>
          <w:szCs w:val="24"/>
        </w:rPr>
        <w:t xml:space="preserve"> sinaliza um tipo de contribuição que se esperaria para o</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periódico: aquela que cuidasse de “entreter” e “instruir”.</w:t>
      </w:r>
    </w:p>
    <w:p w14:paraId="14058F1B"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344FB954" w14:textId="77777777" w:rsidR="00120C9F" w:rsidRPr="00CB422F" w:rsidRDefault="00870B76" w:rsidP="00AE0EEB">
      <w:pPr>
        <w:autoSpaceDE w:val="0"/>
        <w:autoSpaceDN w:val="0"/>
        <w:adjustRightInd w:val="0"/>
        <w:spacing w:before="0" w:after="0"/>
        <w:rPr>
          <w:rFonts w:ascii="Times New Roman" w:hAnsi="Times New Roman" w:cs="Times New Roman"/>
          <w:sz w:val="24"/>
          <w:szCs w:val="24"/>
          <w:lang w:val="en-US"/>
        </w:rPr>
      </w:pPr>
      <w:r w:rsidRPr="00CB422F">
        <w:rPr>
          <w:rFonts w:ascii="Times New Roman" w:hAnsi="Times New Roman" w:cs="Times New Roman"/>
          <w:sz w:val="24"/>
          <w:szCs w:val="24"/>
        </w:rPr>
        <w:t xml:space="preserve">Ao que parece, ao menos os primeiros capítulos de </w:t>
      </w:r>
      <w:r w:rsidRPr="00CB422F">
        <w:rPr>
          <w:rFonts w:ascii="Times New Roman" w:hAnsi="Times New Roman" w:cs="Times New Roman"/>
          <w:i/>
          <w:iCs/>
          <w:sz w:val="24"/>
          <w:szCs w:val="24"/>
        </w:rPr>
        <w:t>Oliver Twist</w:t>
      </w:r>
      <w:r w:rsidR="00AD0D17"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destoaram</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dessa linha editorial sinalizada por </w:t>
      </w:r>
      <w:proofErr w:type="spellStart"/>
      <w:r w:rsidRPr="00CB422F">
        <w:rPr>
          <w:rFonts w:ascii="Times New Roman" w:hAnsi="Times New Roman" w:cs="Times New Roman"/>
          <w:sz w:val="24"/>
          <w:szCs w:val="24"/>
        </w:rPr>
        <w:t>Maggin</w:t>
      </w:r>
      <w:proofErr w:type="spellEnd"/>
      <w:r w:rsidRPr="00CB422F">
        <w:rPr>
          <w:rFonts w:ascii="Times New Roman" w:hAnsi="Times New Roman" w:cs="Times New Roman"/>
          <w:sz w:val="24"/>
          <w:szCs w:val="24"/>
        </w:rPr>
        <w:t>, dadas as opiniões desfavoráveis</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suscitadas pela leitura do início do romance. Conforme comenta Philip </w:t>
      </w:r>
      <w:proofErr w:type="spellStart"/>
      <w:r w:rsidRPr="00CB422F">
        <w:rPr>
          <w:rFonts w:ascii="Times New Roman" w:hAnsi="Times New Roman" w:cs="Times New Roman"/>
          <w:sz w:val="24"/>
          <w:szCs w:val="24"/>
        </w:rPr>
        <w:t>Horne</w:t>
      </w:r>
      <w:proofErr w:type="spellEnd"/>
      <w:r w:rsidRPr="00CB422F">
        <w:rPr>
          <w:rFonts w:ascii="Times New Roman" w:hAnsi="Times New Roman" w:cs="Times New Roman"/>
          <w:sz w:val="24"/>
          <w:szCs w:val="24"/>
        </w:rPr>
        <w:t xml:space="preserve"> (2003), o reverendo R. H. </w:t>
      </w:r>
      <w:proofErr w:type="spellStart"/>
      <w:r w:rsidRPr="00CB422F">
        <w:rPr>
          <w:rFonts w:ascii="Times New Roman" w:hAnsi="Times New Roman" w:cs="Times New Roman"/>
          <w:sz w:val="24"/>
          <w:szCs w:val="24"/>
        </w:rPr>
        <w:t>Barham</w:t>
      </w:r>
      <w:proofErr w:type="spellEnd"/>
      <w:r w:rsidRPr="00CB422F">
        <w:rPr>
          <w:rFonts w:ascii="Times New Roman" w:hAnsi="Times New Roman" w:cs="Times New Roman"/>
          <w:sz w:val="24"/>
          <w:szCs w:val="24"/>
        </w:rPr>
        <w:t xml:space="preserve">, um dos colaboradores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achou o</w:t>
      </w:r>
      <w:r w:rsidR="00AD0D17"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início de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 xml:space="preserve">politicamente inquietante. </w:t>
      </w:r>
      <w:proofErr w:type="spellStart"/>
      <w:r w:rsidRPr="00CB422F">
        <w:rPr>
          <w:rFonts w:ascii="Times New Roman" w:hAnsi="Times New Roman" w:cs="Times New Roman"/>
          <w:sz w:val="24"/>
          <w:szCs w:val="24"/>
          <w:lang w:val="en-US"/>
        </w:rPr>
        <w:t>Nas</w:t>
      </w:r>
      <w:proofErr w:type="spellEnd"/>
      <w:r w:rsidRPr="00CB422F">
        <w:rPr>
          <w:rFonts w:ascii="Times New Roman" w:hAnsi="Times New Roman" w:cs="Times New Roman"/>
          <w:sz w:val="24"/>
          <w:szCs w:val="24"/>
          <w:lang w:val="en-US"/>
        </w:rPr>
        <w:t xml:space="preserve"> </w:t>
      </w:r>
      <w:proofErr w:type="spellStart"/>
      <w:r w:rsidRPr="00CB422F">
        <w:rPr>
          <w:rFonts w:ascii="Times New Roman" w:hAnsi="Times New Roman" w:cs="Times New Roman"/>
          <w:sz w:val="24"/>
          <w:szCs w:val="24"/>
          <w:lang w:val="en-US"/>
        </w:rPr>
        <w:t>palavras</w:t>
      </w:r>
      <w:proofErr w:type="spellEnd"/>
      <w:r w:rsidRPr="00CB422F">
        <w:rPr>
          <w:rFonts w:ascii="Times New Roman" w:hAnsi="Times New Roman" w:cs="Times New Roman"/>
          <w:sz w:val="24"/>
          <w:szCs w:val="24"/>
          <w:lang w:val="en-US"/>
        </w:rPr>
        <w:t xml:space="preserve"> de </w:t>
      </w:r>
      <w:proofErr w:type="spellStart"/>
      <w:r w:rsidRPr="00CB422F">
        <w:rPr>
          <w:rFonts w:ascii="Times New Roman" w:hAnsi="Times New Roman" w:cs="Times New Roman"/>
          <w:sz w:val="24"/>
          <w:szCs w:val="24"/>
          <w:lang w:val="en-US"/>
        </w:rPr>
        <w:t>Barham</w:t>
      </w:r>
      <w:proofErr w:type="spellEnd"/>
      <w:r w:rsidRPr="00CB422F">
        <w:rPr>
          <w:rFonts w:ascii="Times New Roman" w:hAnsi="Times New Roman" w:cs="Times New Roman"/>
          <w:sz w:val="24"/>
          <w:szCs w:val="24"/>
          <w:lang w:val="en-US"/>
        </w:rPr>
        <w:t xml:space="preserve">, </w:t>
      </w:r>
      <w:r w:rsidRPr="00CB422F">
        <w:rPr>
          <w:rFonts w:ascii="Times New Roman" w:hAnsi="Times New Roman" w:cs="Times New Roman"/>
          <w:i/>
          <w:sz w:val="24"/>
          <w:szCs w:val="24"/>
          <w:lang w:val="en-US"/>
        </w:rPr>
        <w:t>“there is a</w:t>
      </w:r>
      <w:r w:rsidR="00AD0D17"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sort of </w:t>
      </w:r>
      <w:proofErr w:type="spellStart"/>
      <w:r w:rsidR="00332775" w:rsidRPr="00CB422F">
        <w:rPr>
          <w:rFonts w:ascii="Times New Roman" w:hAnsi="Times New Roman" w:cs="Times New Roman"/>
          <w:i/>
          <w:sz w:val="24"/>
          <w:szCs w:val="24"/>
          <w:lang w:val="en-US"/>
        </w:rPr>
        <w:t>r</w:t>
      </w:r>
      <w:r w:rsidRPr="00CB422F">
        <w:rPr>
          <w:rFonts w:ascii="Times New Roman" w:hAnsi="Times New Roman" w:cs="Times New Roman"/>
          <w:i/>
          <w:sz w:val="24"/>
          <w:szCs w:val="24"/>
          <w:lang w:val="en-US"/>
        </w:rPr>
        <w:t>adicalish</w:t>
      </w:r>
      <w:proofErr w:type="spellEnd"/>
      <w:r w:rsidRPr="00CB422F">
        <w:rPr>
          <w:rFonts w:ascii="Times New Roman" w:hAnsi="Times New Roman" w:cs="Times New Roman"/>
          <w:i/>
          <w:sz w:val="24"/>
          <w:szCs w:val="24"/>
          <w:lang w:val="en-US"/>
        </w:rPr>
        <w:t xml:space="preserve"> tone about </w:t>
      </w:r>
      <w:r w:rsidRPr="00CB422F">
        <w:rPr>
          <w:rFonts w:ascii="Times New Roman" w:hAnsi="Times New Roman" w:cs="Times New Roman"/>
          <w:i/>
          <w:iCs/>
          <w:sz w:val="24"/>
          <w:szCs w:val="24"/>
          <w:lang w:val="en-US"/>
        </w:rPr>
        <w:t xml:space="preserve">Oliver Twist </w:t>
      </w:r>
      <w:r w:rsidRPr="00CB422F">
        <w:rPr>
          <w:rFonts w:ascii="Times New Roman" w:hAnsi="Times New Roman" w:cs="Times New Roman"/>
          <w:i/>
          <w:sz w:val="24"/>
          <w:szCs w:val="24"/>
          <w:lang w:val="en-US"/>
        </w:rPr>
        <w:t xml:space="preserve">which I don’t altogether like. I think it </w:t>
      </w:r>
      <w:r w:rsidR="00332775" w:rsidRPr="00CB422F">
        <w:rPr>
          <w:rFonts w:ascii="Times New Roman" w:hAnsi="Times New Roman" w:cs="Times New Roman"/>
          <w:i/>
          <w:sz w:val="24"/>
          <w:szCs w:val="24"/>
          <w:lang w:val="en-US"/>
        </w:rPr>
        <w:t>w</w:t>
      </w:r>
      <w:r w:rsidR="00120C9F" w:rsidRPr="00CB422F">
        <w:rPr>
          <w:rFonts w:ascii="Times New Roman" w:hAnsi="Times New Roman" w:cs="Times New Roman"/>
          <w:i/>
          <w:sz w:val="24"/>
          <w:szCs w:val="24"/>
          <w:lang w:val="en-US"/>
        </w:rPr>
        <w:t xml:space="preserve">ill </w:t>
      </w:r>
      <w:r w:rsidRPr="00CB422F">
        <w:rPr>
          <w:rFonts w:ascii="Times New Roman" w:hAnsi="Times New Roman" w:cs="Times New Roman"/>
          <w:i/>
          <w:sz w:val="24"/>
          <w:szCs w:val="24"/>
          <w:lang w:val="en-US"/>
        </w:rPr>
        <w:t>not be long till it is remedied, for Bentley is loyal to the backbone himself”</w:t>
      </w:r>
      <w:r w:rsidR="00955DC3" w:rsidRPr="00CB422F">
        <w:rPr>
          <w:rStyle w:val="Refdenotaalfinal"/>
          <w:rFonts w:ascii="Times New Roman" w:hAnsi="Times New Roman" w:cs="Times New Roman"/>
          <w:sz w:val="24"/>
          <w:szCs w:val="24"/>
          <w:lang w:val="en-US"/>
        </w:rPr>
        <w:endnoteReference w:id="3"/>
      </w:r>
      <w:r w:rsidRPr="00CB422F">
        <w:rPr>
          <w:rFonts w:ascii="Times New Roman" w:hAnsi="Times New Roman" w:cs="Times New Roman"/>
          <w:sz w:val="24"/>
          <w:szCs w:val="24"/>
          <w:lang w:val="en-US"/>
        </w:rPr>
        <w:t xml:space="preserve"> (BARHAM,</w:t>
      </w:r>
      <w:r w:rsidR="00120C9F"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lang w:val="en-US"/>
        </w:rPr>
        <w:t xml:space="preserve">1837 </w:t>
      </w:r>
      <w:proofErr w:type="spellStart"/>
      <w:r w:rsidRPr="00CB422F">
        <w:rPr>
          <w:rFonts w:ascii="Times New Roman" w:hAnsi="Times New Roman" w:cs="Times New Roman"/>
          <w:sz w:val="24"/>
          <w:szCs w:val="24"/>
          <w:lang w:val="en-US"/>
        </w:rPr>
        <w:t>apud</w:t>
      </w:r>
      <w:proofErr w:type="spellEnd"/>
      <w:r w:rsidRPr="00CB422F">
        <w:rPr>
          <w:rFonts w:ascii="Times New Roman" w:hAnsi="Times New Roman" w:cs="Times New Roman"/>
          <w:sz w:val="24"/>
          <w:szCs w:val="24"/>
          <w:lang w:val="en-US"/>
        </w:rPr>
        <w:t xml:space="preserve"> HORNE, 2003).</w:t>
      </w:r>
    </w:p>
    <w:p w14:paraId="7185A008"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lang w:val="en-US"/>
        </w:rPr>
      </w:pPr>
    </w:p>
    <w:p w14:paraId="2E594EEA" w14:textId="77777777" w:rsidR="00120C9F"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De fato, o romance, tal como publicado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apresenta as venturas 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desventuras do pequeno Oliver em um mundo de contrapontos, que abarca as</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façanhas das autoridades da oficina de trabalho, as artimanhas da quadrilha de</w:t>
      </w:r>
      <w:r w:rsidR="00120C9F"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pelas vielas de Londres, e um mundo burguês </w:t>
      </w:r>
      <w:proofErr w:type="spellStart"/>
      <w:r w:rsidRPr="00CB422F">
        <w:rPr>
          <w:rFonts w:ascii="Times New Roman" w:hAnsi="Times New Roman" w:cs="Times New Roman"/>
          <w:sz w:val="24"/>
          <w:szCs w:val="24"/>
        </w:rPr>
        <w:t>idealisado</w:t>
      </w:r>
      <w:proofErr w:type="spellEnd"/>
      <w:r w:rsidRPr="00CB422F">
        <w:rPr>
          <w:rFonts w:ascii="Times New Roman" w:hAnsi="Times New Roman" w:cs="Times New Roman"/>
          <w:sz w:val="24"/>
          <w:szCs w:val="24"/>
        </w:rPr>
        <w:t>, através do olhar de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um narrador cujo tom é </w:t>
      </w:r>
      <w:r w:rsidRPr="00CB422F">
        <w:rPr>
          <w:rFonts w:ascii="Times New Roman" w:hAnsi="Times New Roman" w:cs="Times New Roman"/>
          <w:bCs/>
          <w:sz w:val="24"/>
          <w:szCs w:val="24"/>
        </w:rPr>
        <w:t>notavelmente crítico, irônico</w:t>
      </w:r>
      <w:r w:rsidRPr="00CB422F">
        <w:rPr>
          <w:rFonts w:ascii="Times New Roman" w:hAnsi="Times New Roman" w:cs="Times New Roman"/>
          <w:b/>
          <w:bCs/>
          <w:sz w:val="24"/>
          <w:szCs w:val="24"/>
        </w:rPr>
        <w:t xml:space="preserve"> </w:t>
      </w:r>
      <w:r w:rsidRPr="00CB422F">
        <w:rPr>
          <w:rFonts w:ascii="Times New Roman" w:hAnsi="Times New Roman" w:cs="Times New Roman"/>
          <w:sz w:val="24"/>
          <w:szCs w:val="24"/>
        </w:rPr>
        <w:t xml:space="preserve">e, por vezes, </w:t>
      </w:r>
      <w:r w:rsidRPr="00CB422F">
        <w:rPr>
          <w:rFonts w:ascii="Times New Roman" w:hAnsi="Times New Roman" w:cs="Times New Roman"/>
          <w:bCs/>
          <w:sz w:val="24"/>
          <w:szCs w:val="24"/>
        </w:rPr>
        <w:t>melodramático</w:t>
      </w:r>
      <w:r w:rsidR="00120C9F" w:rsidRPr="00CB422F">
        <w:rPr>
          <w:rFonts w:ascii="Times New Roman" w:hAnsi="Times New Roman" w:cs="Times New Roman"/>
          <w:b/>
          <w:bCs/>
          <w:sz w:val="24"/>
          <w:szCs w:val="24"/>
        </w:rPr>
        <w:t xml:space="preserve"> </w:t>
      </w:r>
      <w:r w:rsidR="00A94B88" w:rsidRPr="00CB422F">
        <w:rPr>
          <w:rFonts w:ascii="Times New Roman" w:hAnsi="Times New Roman" w:cs="Times New Roman"/>
          <w:b/>
          <w:bCs/>
          <w:sz w:val="24"/>
          <w:szCs w:val="24"/>
        </w:rPr>
        <w:t xml:space="preserve">- </w:t>
      </w:r>
      <w:r w:rsidRPr="00CB422F">
        <w:rPr>
          <w:rFonts w:ascii="Times New Roman" w:hAnsi="Times New Roman" w:cs="Times New Roman"/>
          <w:sz w:val="24"/>
          <w:szCs w:val="24"/>
        </w:rPr>
        <w:t>tom esse que parece suavizado ao longo das edições inglesas e das traduções.</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Nesse sentido, é relevante destacar as particularidades das edições do texto inglês,</w:t>
      </w:r>
      <w:r w:rsidR="00120C9F" w:rsidRPr="00CB422F">
        <w:rPr>
          <w:rFonts w:ascii="Times New Roman" w:hAnsi="Times New Roman" w:cs="Times New Roman"/>
          <w:sz w:val="24"/>
          <w:szCs w:val="24"/>
        </w:rPr>
        <w:t xml:space="preserve"> </w:t>
      </w:r>
      <w:r w:rsidR="0088228C" w:rsidRPr="00CB422F">
        <w:rPr>
          <w:rFonts w:ascii="Times New Roman" w:hAnsi="Times New Roman" w:cs="Times New Roman"/>
          <w:sz w:val="24"/>
          <w:szCs w:val="24"/>
        </w:rPr>
        <w:t>pois elas permitem</w:t>
      </w:r>
      <w:r w:rsidRPr="00CB422F">
        <w:rPr>
          <w:rFonts w:ascii="Times New Roman" w:hAnsi="Times New Roman" w:cs="Times New Roman"/>
          <w:sz w:val="24"/>
          <w:szCs w:val="24"/>
        </w:rPr>
        <w:t xml:space="preserve"> lançar uma hipótese acerca do(s) texto(s) utilizado(s) pelo</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tradutor francês, e, por conseguinte, minimizar as chances de creditar a ele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alterações promovidas pelo próprio Charles Dickens ao revisar o texto do romance.</w:t>
      </w:r>
    </w:p>
    <w:p w14:paraId="33353229"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1AD22FDB" w14:textId="77777777" w:rsidR="00120C9F"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Iniciemos pelas edições no contexto inglês. </w:t>
      </w:r>
      <w:r w:rsidRPr="00C31482">
        <w:rPr>
          <w:rFonts w:ascii="Times New Roman" w:hAnsi="Times New Roman" w:cs="Times New Roman"/>
          <w:sz w:val="24"/>
          <w:szCs w:val="24"/>
        </w:rPr>
        <w:t xml:space="preserve">Segundo Philip </w:t>
      </w:r>
      <w:proofErr w:type="spellStart"/>
      <w:r w:rsidRPr="00C31482">
        <w:rPr>
          <w:rFonts w:ascii="Times New Roman" w:hAnsi="Times New Roman" w:cs="Times New Roman"/>
          <w:sz w:val="24"/>
          <w:szCs w:val="24"/>
        </w:rPr>
        <w:t>Horne</w:t>
      </w:r>
      <w:proofErr w:type="spellEnd"/>
      <w:r w:rsidRPr="00C31482">
        <w:rPr>
          <w:rFonts w:ascii="Times New Roman" w:hAnsi="Times New Roman" w:cs="Times New Roman"/>
          <w:sz w:val="24"/>
          <w:szCs w:val="24"/>
        </w:rPr>
        <w:t xml:space="preserve"> (2003), são cinco as edições subsequentes à publicação do romance </w:t>
      </w:r>
      <w:proofErr w:type="spellStart"/>
      <w:r w:rsidRPr="00C31482">
        <w:rPr>
          <w:rFonts w:ascii="Times New Roman" w:hAnsi="Times New Roman" w:cs="Times New Roman"/>
          <w:sz w:val="24"/>
          <w:szCs w:val="24"/>
        </w:rPr>
        <w:t>dickensiano</w:t>
      </w:r>
      <w:proofErr w:type="spellEnd"/>
      <w:r w:rsidRPr="00C31482">
        <w:rPr>
          <w:rFonts w:ascii="Times New Roman" w:hAnsi="Times New Roman" w:cs="Times New Roman"/>
          <w:sz w:val="24"/>
          <w:szCs w:val="24"/>
        </w:rPr>
        <w:t xml:space="preserve"> na</w:t>
      </w:r>
      <w:r w:rsidR="00120C9F" w:rsidRPr="00C31482">
        <w:rPr>
          <w:rFonts w:ascii="Times New Roman" w:hAnsi="Times New Roman" w:cs="Times New Roman"/>
          <w:sz w:val="24"/>
          <w:szCs w:val="24"/>
        </w:rPr>
        <w:t xml:space="preserve"> </w:t>
      </w:r>
      <w:proofErr w:type="spellStart"/>
      <w:r w:rsidRPr="00C31482">
        <w:rPr>
          <w:rFonts w:ascii="Times New Roman" w:hAnsi="Times New Roman" w:cs="Times New Roman"/>
          <w:i/>
          <w:iCs/>
          <w:sz w:val="24"/>
          <w:szCs w:val="24"/>
        </w:rPr>
        <w:t>Bentley’s</w:t>
      </w:r>
      <w:proofErr w:type="spellEnd"/>
      <w:r w:rsidR="00C31482">
        <w:rPr>
          <w:rFonts w:ascii="Times New Roman" w:hAnsi="Times New Roman" w:cs="Times New Roman"/>
          <w:sz w:val="24"/>
          <w:szCs w:val="24"/>
        </w:rPr>
        <w:t>.</w:t>
      </w:r>
      <w:r w:rsidRPr="00C31482">
        <w:rPr>
          <w:rFonts w:ascii="Times New Roman" w:hAnsi="Times New Roman" w:cs="Times New Roman"/>
          <w:sz w:val="24"/>
          <w:szCs w:val="24"/>
        </w:rPr>
        <w:t xml:space="preserve"> </w:t>
      </w:r>
      <w:r w:rsidRPr="00CB422F">
        <w:rPr>
          <w:rFonts w:ascii="Times New Roman" w:hAnsi="Times New Roman" w:cs="Times New Roman"/>
          <w:sz w:val="24"/>
          <w:szCs w:val="24"/>
        </w:rPr>
        <w:t>Neste cap</w:t>
      </w:r>
      <w:r w:rsidR="00332775" w:rsidRPr="00CB422F">
        <w:rPr>
          <w:rFonts w:ascii="Times New Roman" w:hAnsi="Times New Roman" w:cs="Times New Roman"/>
          <w:sz w:val="24"/>
          <w:szCs w:val="24"/>
        </w:rPr>
        <w:t>ítulo, daremos enfoque apenas a</w:t>
      </w:r>
      <w:r w:rsidRPr="00CB422F">
        <w:rPr>
          <w:rFonts w:ascii="Times New Roman" w:hAnsi="Times New Roman" w:cs="Times New Roman"/>
          <w:sz w:val="24"/>
          <w:szCs w:val="24"/>
        </w:rPr>
        <w:t xml:space="preserve"> particularidades textuais de</w:t>
      </w:r>
      <w:r w:rsidR="00120C9F" w:rsidRPr="00CB422F">
        <w:rPr>
          <w:rFonts w:ascii="Times New Roman" w:hAnsi="Times New Roman" w:cs="Times New Roman"/>
          <w:sz w:val="24"/>
          <w:szCs w:val="24"/>
        </w:rPr>
        <w:t xml:space="preserv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 xml:space="preserve">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 xml:space="preserve">e nas duas edições </w:t>
      </w:r>
      <w:r w:rsidR="00D256B8">
        <w:rPr>
          <w:rFonts w:ascii="Times New Roman" w:hAnsi="Times New Roman" w:cs="Times New Roman"/>
          <w:sz w:val="24"/>
          <w:szCs w:val="24"/>
        </w:rPr>
        <w:t>seguintes</w:t>
      </w:r>
      <w:r w:rsidRPr="00CB422F">
        <w:rPr>
          <w:rFonts w:ascii="Times New Roman" w:hAnsi="Times New Roman" w:cs="Times New Roman"/>
          <w:sz w:val="24"/>
          <w:szCs w:val="24"/>
        </w:rPr>
        <w:t>, de 1838 e 1846, por</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razões que ficarão mais claras</w:t>
      </w:r>
      <w:r w:rsidR="0088228C" w:rsidRPr="00CB422F">
        <w:rPr>
          <w:rFonts w:ascii="Times New Roman" w:hAnsi="Times New Roman" w:cs="Times New Roman"/>
          <w:sz w:val="24"/>
          <w:szCs w:val="24"/>
        </w:rPr>
        <w:t xml:space="preserve"> a seguir</w:t>
      </w:r>
      <w:r w:rsidRPr="00CB422F">
        <w:rPr>
          <w:rFonts w:ascii="Times New Roman" w:hAnsi="Times New Roman" w:cs="Times New Roman"/>
          <w:sz w:val="24"/>
          <w:szCs w:val="24"/>
        </w:rPr>
        <w:t xml:space="preserve"> quando a tradução francesa for discutida.</w:t>
      </w:r>
      <w:r w:rsidR="00BD0AFF" w:rsidRPr="00CB422F">
        <w:rPr>
          <w:rStyle w:val="Refdenotaalfinal"/>
          <w:rFonts w:ascii="Times New Roman" w:hAnsi="Times New Roman" w:cs="Times New Roman"/>
          <w:sz w:val="24"/>
          <w:szCs w:val="24"/>
        </w:rPr>
        <w:endnoteReference w:id="4"/>
      </w:r>
      <w:r w:rsidRPr="00CB422F">
        <w:rPr>
          <w:rFonts w:ascii="Times New Roman" w:hAnsi="Times New Roman" w:cs="Times New Roman"/>
          <w:sz w:val="24"/>
          <w:szCs w:val="24"/>
        </w:rPr>
        <w:t xml:space="preserve"> Para tanto,</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valemo-nos dos apontamentos feitos por Philip </w:t>
      </w:r>
      <w:proofErr w:type="spellStart"/>
      <w:r w:rsidRPr="00CB422F">
        <w:rPr>
          <w:rFonts w:ascii="Times New Roman" w:hAnsi="Times New Roman" w:cs="Times New Roman"/>
          <w:sz w:val="24"/>
          <w:szCs w:val="24"/>
        </w:rPr>
        <w:t>Horne</w:t>
      </w:r>
      <w:proofErr w:type="spellEnd"/>
      <w:r w:rsidRPr="00CB422F">
        <w:rPr>
          <w:rFonts w:ascii="Times New Roman" w:hAnsi="Times New Roman" w:cs="Times New Roman"/>
          <w:sz w:val="24"/>
          <w:szCs w:val="24"/>
        </w:rPr>
        <w:t xml:space="preserve"> (2003) acerca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das edições e alterações do romance de Dickens no contexto inglês. Ademais, vale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ressaltar que ilustraremos somente algumas particularidades, ou seja, aquelas que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julgamos mais significativas para identificar o percurso de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até o Brasil,</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sem necessariamente analisá-las </w:t>
      </w:r>
      <w:r w:rsidR="00183FE9">
        <w:rPr>
          <w:rFonts w:ascii="Times New Roman" w:hAnsi="Times New Roman" w:cs="Times New Roman"/>
          <w:sz w:val="24"/>
          <w:szCs w:val="24"/>
        </w:rPr>
        <w:t xml:space="preserve">aqui </w:t>
      </w:r>
      <w:r w:rsidRPr="00CB422F">
        <w:rPr>
          <w:rFonts w:ascii="Times New Roman" w:hAnsi="Times New Roman" w:cs="Times New Roman"/>
          <w:sz w:val="24"/>
          <w:szCs w:val="24"/>
        </w:rPr>
        <w:t>em termos de sua implicação na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estrutura narrativa.</w:t>
      </w:r>
    </w:p>
    <w:p w14:paraId="0C8299B0"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094EA01A" w14:textId="77777777" w:rsidR="00120C9F"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Dentre as particularidades das edições de 1838 e 1846, vale atentar para 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disposição dos capítulos do romance, já que tal disposição constitui uma das</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características que diferenciam as edições inglesas.</w:t>
      </w:r>
    </w:p>
    <w:p w14:paraId="2860AA89"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1F7B203D" w14:textId="77777777" w:rsidR="00120C9F"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Ao longo de sua publicação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de fevereiro de 1837 a abril de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1839,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compõe-se de cinquenta e um capítulos dispostos em três livros:</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o primeiro livro, contendo vinte e dois capítulos; o segundo, quatorze capítulos; e o</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terceiro, quinze capítulos. Essa divisão é particularmente curiosa, pois poderia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indicar que, ao escrever o </w:t>
      </w:r>
      <w:r w:rsidRPr="00CB422F">
        <w:rPr>
          <w:rFonts w:ascii="Times New Roman" w:hAnsi="Times New Roman" w:cs="Times New Roman"/>
          <w:sz w:val="24"/>
          <w:szCs w:val="24"/>
        </w:rPr>
        <w:lastRenderedPageBreak/>
        <w:t>romance, Dickens já visasse a uma futura publicação em</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três volumes, </w:t>
      </w:r>
      <w:r w:rsidR="00A67E70" w:rsidRPr="00CB422F">
        <w:rPr>
          <w:rFonts w:ascii="Times New Roman" w:hAnsi="Times New Roman" w:cs="Times New Roman"/>
          <w:sz w:val="24"/>
          <w:szCs w:val="24"/>
        </w:rPr>
        <w:t>como</w:t>
      </w:r>
      <w:r w:rsidRPr="00CB422F">
        <w:rPr>
          <w:rFonts w:ascii="Times New Roman" w:hAnsi="Times New Roman" w:cs="Times New Roman"/>
          <w:sz w:val="24"/>
          <w:szCs w:val="24"/>
        </w:rPr>
        <w:t>, com efeito, ocorre em 1838, antes ainda do término da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serialização do romance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w:t>
      </w:r>
    </w:p>
    <w:p w14:paraId="51908F2A"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Quando o texto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foi revisado para a edição em três volumes, em</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1838, </w:t>
      </w:r>
      <w:r w:rsidR="00A67E70" w:rsidRPr="00CB422F">
        <w:rPr>
          <w:rFonts w:ascii="Times New Roman" w:hAnsi="Times New Roman" w:cs="Times New Roman"/>
          <w:sz w:val="24"/>
          <w:szCs w:val="24"/>
        </w:rPr>
        <w:t xml:space="preserve">o escritor inglês </w:t>
      </w:r>
      <w:r w:rsidRPr="00CB422F">
        <w:rPr>
          <w:rFonts w:ascii="Times New Roman" w:hAnsi="Times New Roman" w:cs="Times New Roman"/>
          <w:sz w:val="24"/>
          <w:szCs w:val="24"/>
        </w:rPr>
        <w:t>fez uma série de pequenos ajustes de pontuação, bem como eliminou</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e alterou algumas passagens mais longas do romance (HORNE, 2003).</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Dentre essas passagens alteradas, destaca-se o capítulo de abertura do romance.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Vejamos, em primeiro lugar, como o romance inicia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w:t>
      </w:r>
    </w:p>
    <w:p w14:paraId="31D11148" w14:textId="77777777" w:rsidR="00120C9F" w:rsidRPr="00CB422F" w:rsidRDefault="00120C9F" w:rsidP="00110A6B">
      <w:pPr>
        <w:autoSpaceDE w:val="0"/>
        <w:autoSpaceDN w:val="0"/>
        <w:adjustRightInd w:val="0"/>
        <w:spacing w:before="0" w:after="0"/>
        <w:ind w:firstLine="709"/>
        <w:rPr>
          <w:rFonts w:ascii="Times New Roman" w:hAnsi="Times New Roman" w:cs="Times New Roman"/>
          <w:sz w:val="24"/>
          <w:szCs w:val="24"/>
        </w:rPr>
      </w:pPr>
    </w:p>
    <w:p w14:paraId="3C90B486"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Among other public buil</w:t>
      </w:r>
      <w:r w:rsidR="00120C9F" w:rsidRPr="00CB422F">
        <w:rPr>
          <w:rFonts w:ascii="Times New Roman" w:hAnsi="Times New Roman" w:cs="Times New Roman"/>
          <w:i/>
          <w:sz w:val="24"/>
          <w:szCs w:val="24"/>
          <w:lang w:val="en-US"/>
        </w:rPr>
        <w:t xml:space="preserve">dings in the town of </w:t>
      </w:r>
      <w:proofErr w:type="spellStart"/>
      <w:r w:rsidR="00120C9F" w:rsidRPr="00CB422F">
        <w:rPr>
          <w:rFonts w:ascii="Times New Roman" w:hAnsi="Times New Roman" w:cs="Times New Roman"/>
          <w:i/>
          <w:sz w:val="24"/>
          <w:szCs w:val="24"/>
          <w:lang w:val="en-US"/>
        </w:rPr>
        <w:t>Mudfog</w:t>
      </w:r>
      <w:proofErr w:type="spellEnd"/>
      <w:r w:rsidR="00120C9F" w:rsidRPr="00CB422F">
        <w:rPr>
          <w:rFonts w:ascii="Times New Roman" w:hAnsi="Times New Roman" w:cs="Times New Roman"/>
          <w:i/>
          <w:sz w:val="24"/>
          <w:szCs w:val="24"/>
          <w:lang w:val="en-US"/>
        </w:rPr>
        <w:t xml:space="preserve">, it </w:t>
      </w:r>
      <w:r w:rsidRPr="00CB422F">
        <w:rPr>
          <w:rFonts w:ascii="Times New Roman" w:hAnsi="Times New Roman" w:cs="Times New Roman"/>
          <w:i/>
          <w:sz w:val="24"/>
          <w:szCs w:val="24"/>
          <w:lang w:val="en-US"/>
        </w:rPr>
        <w:t>boasts of one which is</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common to most towns great or small, to wit, a workhouse; and in this</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workhouse there was born on a day and date which I need not trouble</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myself to repeat, inasmuch as it can be of no possible consequence to the</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reader, in this stage of the business at all events, the item of mortality whose</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name is prefixed to the head of this chapter.</w:t>
      </w:r>
      <w:r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rPr>
        <w:t>(DICKENS, 2003)</w:t>
      </w:r>
    </w:p>
    <w:p w14:paraId="166A4975" w14:textId="77777777" w:rsidR="00120C9F" w:rsidRPr="00CB422F" w:rsidRDefault="00120C9F" w:rsidP="00110A6B">
      <w:pPr>
        <w:autoSpaceDE w:val="0"/>
        <w:autoSpaceDN w:val="0"/>
        <w:adjustRightInd w:val="0"/>
        <w:spacing w:before="0" w:after="0"/>
        <w:ind w:left="2268"/>
        <w:jc w:val="left"/>
        <w:rPr>
          <w:rFonts w:ascii="Times New Roman" w:hAnsi="Times New Roman" w:cs="Times New Roman"/>
          <w:sz w:val="24"/>
          <w:szCs w:val="24"/>
        </w:rPr>
      </w:pPr>
    </w:p>
    <w:p w14:paraId="0690B9A4"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Como se pode constatar, na edição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a referência ao nascimento</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Oliver inclui menção à cidade onde o protagonista nasce. Vale notar que </w:t>
      </w:r>
      <w:proofErr w:type="spellStart"/>
      <w:r w:rsidRPr="00CB422F">
        <w:rPr>
          <w:rFonts w:ascii="Times New Roman" w:hAnsi="Times New Roman" w:cs="Times New Roman"/>
          <w:sz w:val="24"/>
          <w:szCs w:val="24"/>
        </w:rPr>
        <w:t>Mudfog</w:t>
      </w:r>
      <w:proofErr w:type="spellEnd"/>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é descrita em outra narrativa de Charles Dickens, a saber, </w:t>
      </w:r>
      <w:r w:rsidRPr="00CB422F">
        <w:rPr>
          <w:rFonts w:ascii="Times New Roman" w:hAnsi="Times New Roman" w:cs="Times New Roman"/>
          <w:i/>
          <w:sz w:val="24"/>
          <w:szCs w:val="24"/>
        </w:rPr>
        <w:t>“</w:t>
      </w:r>
      <w:proofErr w:type="spellStart"/>
      <w:r w:rsidRPr="00CB422F">
        <w:rPr>
          <w:rFonts w:ascii="Times New Roman" w:hAnsi="Times New Roman" w:cs="Times New Roman"/>
          <w:i/>
          <w:sz w:val="24"/>
          <w:szCs w:val="24"/>
        </w:rPr>
        <w:t>Public</w:t>
      </w:r>
      <w:proofErr w:type="spellEnd"/>
      <w:r w:rsidRPr="00CB422F">
        <w:rPr>
          <w:rFonts w:ascii="Times New Roman" w:hAnsi="Times New Roman" w:cs="Times New Roman"/>
          <w:i/>
          <w:sz w:val="24"/>
          <w:szCs w:val="24"/>
        </w:rPr>
        <w:t xml:space="preserve"> Life </w:t>
      </w:r>
      <w:proofErr w:type="spellStart"/>
      <w:r w:rsidRPr="00CB422F">
        <w:rPr>
          <w:rFonts w:ascii="Times New Roman" w:hAnsi="Times New Roman" w:cs="Times New Roman"/>
          <w:i/>
          <w:sz w:val="24"/>
          <w:szCs w:val="24"/>
        </w:rPr>
        <w:t>of</w:t>
      </w:r>
      <w:proofErr w:type="spellEnd"/>
      <w:r w:rsidRPr="00CB422F">
        <w:rPr>
          <w:rFonts w:ascii="Times New Roman" w:hAnsi="Times New Roman" w:cs="Times New Roman"/>
          <w:i/>
          <w:sz w:val="24"/>
          <w:szCs w:val="24"/>
        </w:rPr>
        <w:t xml:space="preserve"> Mr.</w:t>
      </w:r>
      <w:r w:rsidR="00120C9F"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Tulrumble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once</w:t>
      </w:r>
      <w:proofErr w:type="spellEnd"/>
      <w:r w:rsidRPr="00CB422F">
        <w:rPr>
          <w:rFonts w:ascii="Times New Roman" w:hAnsi="Times New Roman" w:cs="Times New Roman"/>
          <w:i/>
          <w:sz w:val="24"/>
          <w:szCs w:val="24"/>
        </w:rPr>
        <w:t xml:space="preserve"> a </w:t>
      </w:r>
      <w:proofErr w:type="spellStart"/>
      <w:r w:rsidRPr="00CB422F">
        <w:rPr>
          <w:rFonts w:ascii="Times New Roman" w:hAnsi="Times New Roman" w:cs="Times New Roman"/>
          <w:i/>
          <w:sz w:val="24"/>
          <w:szCs w:val="24"/>
        </w:rPr>
        <w:t>mayor</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of</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Mudfog</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xml:space="preserve">, também publicada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em janeiro de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1837:</w:t>
      </w:r>
    </w:p>
    <w:p w14:paraId="792E7B87" w14:textId="77777777" w:rsidR="001E299F" w:rsidRPr="00CB422F" w:rsidRDefault="001E299F" w:rsidP="00110A6B">
      <w:pPr>
        <w:autoSpaceDE w:val="0"/>
        <w:autoSpaceDN w:val="0"/>
        <w:adjustRightInd w:val="0"/>
        <w:spacing w:before="0" w:after="0"/>
        <w:ind w:left="2268"/>
        <w:rPr>
          <w:rFonts w:ascii="Times New Roman" w:hAnsi="Times New Roman" w:cs="Times New Roman"/>
          <w:sz w:val="24"/>
          <w:szCs w:val="24"/>
        </w:rPr>
      </w:pPr>
    </w:p>
    <w:p w14:paraId="0745D7AB" w14:textId="77777777" w:rsidR="00870B76" w:rsidRPr="00CB422F" w:rsidRDefault="00A67E70" w:rsidP="00110A6B">
      <w:pPr>
        <w:autoSpaceDE w:val="0"/>
        <w:autoSpaceDN w:val="0"/>
        <w:adjustRightInd w:val="0"/>
        <w:spacing w:before="0" w:after="0"/>
        <w:ind w:left="2268"/>
        <w:rPr>
          <w:rFonts w:ascii="Times New Roman" w:hAnsi="Times New Roman" w:cs="Times New Roman"/>
          <w:sz w:val="24"/>
          <w:szCs w:val="24"/>
        </w:rPr>
      </w:pPr>
      <w:proofErr w:type="spellStart"/>
      <w:r w:rsidRPr="00CB422F">
        <w:rPr>
          <w:rFonts w:ascii="Times New Roman" w:hAnsi="Times New Roman" w:cs="Times New Roman"/>
          <w:i/>
          <w:sz w:val="24"/>
          <w:szCs w:val="24"/>
          <w:lang w:val="en-US"/>
        </w:rPr>
        <w:t>Mudfog</w:t>
      </w:r>
      <w:proofErr w:type="spellEnd"/>
      <w:r w:rsidRPr="00CB422F">
        <w:rPr>
          <w:rFonts w:ascii="Times New Roman" w:hAnsi="Times New Roman" w:cs="Times New Roman"/>
          <w:i/>
          <w:sz w:val="24"/>
          <w:szCs w:val="24"/>
          <w:lang w:val="en-US"/>
        </w:rPr>
        <w:t xml:space="preserve"> is a pleasant town -</w:t>
      </w:r>
      <w:r w:rsidR="00120C9F" w:rsidRPr="00CB422F">
        <w:rPr>
          <w:rFonts w:ascii="Times New Roman" w:hAnsi="Times New Roman" w:cs="Times New Roman"/>
          <w:i/>
          <w:sz w:val="24"/>
          <w:szCs w:val="24"/>
          <w:lang w:val="en-US"/>
        </w:rPr>
        <w:t xml:space="preserve"> a remarkably pleasant town </w:t>
      </w:r>
      <w:r w:rsidR="00870B76" w:rsidRPr="00CB422F">
        <w:rPr>
          <w:rFonts w:ascii="Times New Roman" w:hAnsi="Times New Roman" w:cs="Times New Roman"/>
          <w:i/>
          <w:sz w:val="24"/>
          <w:szCs w:val="24"/>
          <w:lang w:val="en-US"/>
        </w:rPr>
        <w:t>situated in a</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charming hollow by the side of a river, from</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which river,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derives an</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agreeable scent of pitch,</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tar, coals, and rope-yarn, a roving population in oilskin</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hats, a pretty steady in</w:t>
      </w:r>
      <w:r w:rsidR="00120C9F" w:rsidRPr="00CB422F">
        <w:rPr>
          <w:rFonts w:ascii="Times New Roman" w:hAnsi="Times New Roman" w:cs="Times New Roman"/>
          <w:i/>
          <w:sz w:val="24"/>
          <w:szCs w:val="24"/>
          <w:lang w:val="en-US"/>
        </w:rPr>
        <w:t xml:space="preserve">flux of drunken bargemen, and a </w:t>
      </w:r>
      <w:r w:rsidR="00870B76" w:rsidRPr="00CB422F">
        <w:rPr>
          <w:rFonts w:ascii="Times New Roman" w:hAnsi="Times New Roman" w:cs="Times New Roman"/>
          <w:i/>
          <w:sz w:val="24"/>
          <w:szCs w:val="24"/>
          <w:lang w:val="en-US"/>
        </w:rPr>
        <w:t>great many</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other maritime advantages. There is a good deal of water about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and</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yet it is not exactly the sort of town for a </w:t>
      </w:r>
      <w:proofErr w:type="gramStart"/>
      <w:r w:rsidR="00870B76" w:rsidRPr="00CB422F">
        <w:rPr>
          <w:rFonts w:ascii="Times New Roman" w:hAnsi="Times New Roman" w:cs="Times New Roman"/>
          <w:i/>
          <w:sz w:val="24"/>
          <w:szCs w:val="24"/>
          <w:lang w:val="en-US"/>
        </w:rPr>
        <w:t>watering-place</w:t>
      </w:r>
      <w:proofErr w:type="gramEnd"/>
      <w:r w:rsidR="00870B76" w:rsidRPr="00CB422F">
        <w:rPr>
          <w:rFonts w:ascii="Times New Roman" w:hAnsi="Times New Roman" w:cs="Times New Roman"/>
          <w:i/>
          <w:sz w:val="24"/>
          <w:szCs w:val="24"/>
          <w:lang w:val="en-US"/>
        </w:rPr>
        <w:t>, either. Water is a</w:t>
      </w:r>
      <w:r w:rsidR="00120C9F" w:rsidRPr="00CB422F">
        <w:rPr>
          <w:rFonts w:ascii="Times New Roman" w:hAnsi="Times New Roman" w:cs="Times New Roman"/>
          <w:i/>
          <w:sz w:val="24"/>
          <w:szCs w:val="24"/>
          <w:lang w:val="en-US"/>
        </w:rPr>
        <w:t xml:space="preserve"> p</w:t>
      </w:r>
      <w:r w:rsidR="00870B76" w:rsidRPr="00CB422F">
        <w:rPr>
          <w:rFonts w:ascii="Times New Roman" w:hAnsi="Times New Roman" w:cs="Times New Roman"/>
          <w:i/>
          <w:sz w:val="24"/>
          <w:szCs w:val="24"/>
          <w:lang w:val="en-US"/>
        </w:rPr>
        <w:t>erverse sort of eleme</w:t>
      </w:r>
      <w:r w:rsidR="00120C9F" w:rsidRPr="00CB422F">
        <w:rPr>
          <w:rFonts w:ascii="Times New Roman" w:hAnsi="Times New Roman" w:cs="Times New Roman"/>
          <w:i/>
          <w:sz w:val="24"/>
          <w:szCs w:val="24"/>
          <w:lang w:val="en-US"/>
        </w:rPr>
        <w:t xml:space="preserve">nt at the best of times, and in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it is particularly</w:t>
      </w:r>
      <w:r w:rsidR="00120C9F" w:rsidRPr="00CB422F">
        <w:rPr>
          <w:rFonts w:ascii="Times New Roman" w:hAnsi="Times New Roman" w:cs="Times New Roman"/>
          <w:i/>
          <w:sz w:val="24"/>
          <w:szCs w:val="24"/>
          <w:lang w:val="en-US"/>
        </w:rPr>
        <w:t xml:space="preserve"> so. In winter, it comes oozing </w:t>
      </w:r>
      <w:r w:rsidR="00870B76" w:rsidRPr="00CB422F">
        <w:rPr>
          <w:rFonts w:ascii="Times New Roman" w:hAnsi="Times New Roman" w:cs="Times New Roman"/>
          <w:i/>
          <w:sz w:val="24"/>
          <w:szCs w:val="24"/>
          <w:lang w:val="en-US"/>
        </w:rPr>
        <w:t>down the streets and tumbling over the fields,</w:t>
      </w:r>
      <w:r w:rsidR="00120C9F"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t>
      </w:r>
      <w:r w:rsidR="00870B76" w:rsidRPr="00CB422F">
        <w:rPr>
          <w:rFonts w:ascii="Times New Roman" w:hAnsi="Times New Roman" w:cs="Times New Roman"/>
          <w:i/>
          <w:sz w:val="24"/>
          <w:szCs w:val="24"/>
          <w:lang w:val="en-US"/>
        </w:rPr>
        <w:t xml:space="preserve"> nay, rushes into the very cellars and kitchens of the houses, with a lavish</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prodigality that might well be dispensed with; but in the hot summer weather</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it </w:t>
      </w:r>
      <w:r w:rsidR="00870B76" w:rsidRPr="00CB422F">
        <w:rPr>
          <w:rFonts w:ascii="Times New Roman" w:hAnsi="Times New Roman" w:cs="Times New Roman"/>
          <w:i/>
          <w:iCs/>
          <w:sz w:val="24"/>
          <w:szCs w:val="24"/>
          <w:lang w:val="en-US"/>
        </w:rPr>
        <w:t xml:space="preserve">will </w:t>
      </w:r>
      <w:r w:rsidR="00870B76" w:rsidRPr="00CB422F">
        <w:rPr>
          <w:rFonts w:ascii="Times New Roman" w:hAnsi="Times New Roman" w:cs="Times New Roman"/>
          <w:i/>
          <w:sz w:val="24"/>
          <w:szCs w:val="24"/>
          <w:lang w:val="en-US"/>
        </w:rPr>
        <w:t>dry up, and turn</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green: and, although, green is a very good </w:t>
      </w:r>
      <w:proofErr w:type="spellStart"/>
      <w:r w:rsidR="00870B76" w:rsidRPr="00CB422F">
        <w:rPr>
          <w:rFonts w:ascii="Times New Roman" w:hAnsi="Times New Roman" w:cs="Times New Roman"/>
          <w:i/>
          <w:sz w:val="24"/>
          <w:szCs w:val="24"/>
          <w:lang w:val="en-US"/>
        </w:rPr>
        <w:t>colour</w:t>
      </w:r>
      <w:proofErr w:type="spellEnd"/>
      <w:r w:rsidR="00870B76" w:rsidRPr="00CB422F">
        <w:rPr>
          <w:rFonts w:ascii="Times New Roman" w:hAnsi="Times New Roman" w:cs="Times New Roman"/>
          <w:i/>
          <w:sz w:val="24"/>
          <w:szCs w:val="24"/>
          <w:lang w:val="en-US"/>
        </w:rPr>
        <w:t xml:space="preserve"> in its</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way, especially in grass, still it certainly is not becoming to water; and it</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cannot be denied that the beauty of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is rather impaired, even by this</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trifling circumstance.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is a healthy place </w:t>
      </w:r>
      <w:r w:rsidRPr="00CB422F">
        <w:rPr>
          <w:rFonts w:ascii="Times New Roman" w:hAnsi="Times New Roman" w:cs="Times New Roman"/>
          <w:i/>
          <w:sz w:val="24"/>
          <w:szCs w:val="24"/>
          <w:lang w:val="en-US"/>
        </w:rPr>
        <w:t>-</w:t>
      </w:r>
      <w:r w:rsidR="00870B76" w:rsidRPr="00CB422F">
        <w:rPr>
          <w:rFonts w:ascii="Times New Roman" w:hAnsi="Times New Roman" w:cs="Times New Roman"/>
          <w:i/>
          <w:sz w:val="24"/>
          <w:szCs w:val="24"/>
          <w:lang w:val="en-US"/>
        </w:rPr>
        <w:t xml:space="preserve"> very healthy</w:t>
      </w:r>
      <w:proofErr w:type="gramStart"/>
      <w:r w:rsidR="00870B76" w:rsidRPr="00CB422F">
        <w:rPr>
          <w:rFonts w:ascii="Times New Roman" w:hAnsi="Times New Roman" w:cs="Times New Roman"/>
          <w:i/>
          <w:sz w:val="24"/>
          <w:szCs w:val="24"/>
          <w:lang w:val="en-US"/>
        </w:rPr>
        <w:t>;</w:t>
      </w:r>
      <w:proofErr w:type="gramEnd"/>
      <w:r w:rsidR="00870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t>
      </w:r>
      <w:r w:rsidR="00870B76" w:rsidRPr="00CB422F">
        <w:rPr>
          <w:rFonts w:ascii="Times New Roman" w:hAnsi="Times New Roman" w:cs="Times New Roman"/>
          <w:i/>
          <w:sz w:val="24"/>
          <w:szCs w:val="24"/>
          <w:lang w:val="en-US"/>
        </w:rPr>
        <w:t xml:space="preserve"> damp,</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perhaps, but none the worse for that. It’s quite a mistake to suppose that</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damp is unwholesome: plants thrive best in damp situations, and why</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shouldn’t men? The</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inhabitants of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are unanimous in asserting that</w:t>
      </w:r>
      <w:r w:rsidR="000931B8"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there exists not a finer race of people on the face of the earth; here we have</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indisputable and veracious contradiction of the vulgar error at once. So,</w:t>
      </w:r>
      <w:r w:rsidR="00120C9F" w:rsidRPr="00CB422F">
        <w:rPr>
          <w:rFonts w:ascii="Times New Roman" w:hAnsi="Times New Roman" w:cs="Times New Roman"/>
          <w:i/>
          <w:sz w:val="24"/>
          <w:szCs w:val="24"/>
          <w:lang w:val="en-US"/>
        </w:rPr>
        <w:t xml:space="preserve"> </w:t>
      </w:r>
      <w:r w:rsidR="00870B76" w:rsidRPr="00CB422F">
        <w:rPr>
          <w:rFonts w:ascii="Times New Roman" w:hAnsi="Times New Roman" w:cs="Times New Roman"/>
          <w:i/>
          <w:sz w:val="24"/>
          <w:szCs w:val="24"/>
          <w:lang w:val="en-US"/>
        </w:rPr>
        <w:t xml:space="preserve">admitting </w:t>
      </w:r>
      <w:proofErr w:type="spellStart"/>
      <w:r w:rsidR="00870B76" w:rsidRPr="00CB422F">
        <w:rPr>
          <w:rFonts w:ascii="Times New Roman" w:hAnsi="Times New Roman" w:cs="Times New Roman"/>
          <w:i/>
          <w:sz w:val="24"/>
          <w:szCs w:val="24"/>
          <w:lang w:val="en-US"/>
        </w:rPr>
        <w:t>Mudfog</w:t>
      </w:r>
      <w:proofErr w:type="spellEnd"/>
      <w:r w:rsidR="00870B76" w:rsidRPr="00CB422F">
        <w:rPr>
          <w:rFonts w:ascii="Times New Roman" w:hAnsi="Times New Roman" w:cs="Times New Roman"/>
          <w:i/>
          <w:sz w:val="24"/>
          <w:szCs w:val="24"/>
          <w:lang w:val="en-US"/>
        </w:rPr>
        <w:t xml:space="preserve"> to be damp, we distinctly state that it is salubrious.</w:t>
      </w:r>
      <w:r w:rsidRPr="00CB422F">
        <w:rPr>
          <w:rFonts w:ascii="Times New Roman" w:hAnsi="Times New Roman" w:cs="Times New Roman"/>
          <w:sz w:val="24"/>
          <w:szCs w:val="24"/>
          <w:lang w:val="en-US"/>
        </w:rPr>
        <w:t xml:space="preserve"> </w:t>
      </w:r>
      <w:r w:rsidR="00870B76" w:rsidRPr="00CB422F">
        <w:rPr>
          <w:rFonts w:ascii="Times New Roman" w:hAnsi="Times New Roman" w:cs="Times New Roman"/>
          <w:sz w:val="24"/>
          <w:szCs w:val="24"/>
        </w:rPr>
        <w:t>(BENTLEY’S MISCELLANY, 1837)</w:t>
      </w:r>
    </w:p>
    <w:p w14:paraId="1D6F64B5" w14:textId="77777777" w:rsidR="00120C9F" w:rsidRPr="00CB422F" w:rsidRDefault="00120C9F" w:rsidP="00110A6B">
      <w:pPr>
        <w:autoSpaceDE w:val="0"/>
        <w:autoSpaceDN w:val="0"/>
        <w:adjustRightInd w:val="0"/>
        <w:spacing w:before="0" w:after="0"/>
        <w:jc w:val="left"/>
        <w:rPr>
          <w:rFonts w:ascii="Times New Roman" w:hAnsi="Times New Roman" w:cs="Times New Roman"/>
          <w:sz w:val="24"/>
          <w:szCs w:val="24"/>
        </w:rPr>
      </w:pPr>
    </w:p>
    <w:p w14:paraId="55774653"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lastRenderedPageBreak/>
        <w:t>Assim, em tom marcadamente irônico, o narrador descreve a cidade fictícia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w:t>
      </w:r>
      <w:proofErr w:type="spellStart"/>
      <w:r w:rsidRPr="00CB422F">
        <w:rPr>
          <w:rFonts w:ascii="Times New Roman" w:hAnsi="Times New Roman" w:cs="Times New Roman"/>
          <w:sz w:val="24"/>
          <w:szCs w:val="24"/>
        </w:rPr>
        <w:t>Mudfog</w:t>
      </w:r>
      <w:proofErr w:type="spellEnd"/>
      <w:r w:rsidRPr="00CB422F">
        <w:rPr>
          <w:rFonts w:ascii="Times New Roman" w:hAnsi="Times New Roman" w:cs="Times New Roman"/>
          <w:sz w:val="24"/>
          <w:szCs w:val="24"/>
        </w:rPr>
        <w:t>. É bastante curioso, a nosso ver, o fato de Dick</w:t>
      </w:r>
      <w:r w:rsidR="00120C9F" w:rsidRPr="00CB422F">
        <w:rPr>
          <w:rFonts w:ascii="Times New Roman" w:hAnsi="Times New Roman" w:cs="Times New Roman"/>
          <w:sz w:val="24"/>
          <w:szCs w:val="24"/>
        </w:rPr>
        <w:t xml:space="preserve">ens ter escolhido </w:t>
      </w:r>
      <w:proofErr w:type="spellStart"/>
      <w:r w:rsidRPr="00CB422F">
        <w:rPr>
          <w:rFonts w:ascii="Times New Roman" w:hAnsi="Times New Roman" w:cs="Times New Roman"/>
          <w:sz w:val="24"/>
          <w:szCs w:val="24"/>
        </w:rPr>
        <w:t>Mudfog</w:t>
      </w:r>
      <w:proofErr w:type="spellEnd"/>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como ponto inicial da trajetória do protagonista de seu segundo romance. 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publicação de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inicia em fevereiro de 1837, e, portanto, um mês após 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publicação de </w:t>
      </w:r>
      <w:r w:rsidRPr="00CB422F">
        <w:rPr>
          <w:rFonts w:ascii="Times New Roman" w:hAnsi="Times New Roman" w:cs="Times New Roman"/>
          <w:i/>
          <w:sz w:val="24"/>
          <w:szCs w:val="24"/>
        </w:rPr>
        <w:t>“</w:t>
      </w:r>
      <w:proofErr w:type="spellStart"/>
      <w:r w:rsidRPr="00CB422F">
        <w:rPr>
          <w:rFonts w:ascii="Times New Roman" w:hAnsi="Times New Roman" w:cs="Times New Roman"/>
          <w:i/>
          <w:sz w:val="24"/>
          <w:szCs w:val="24"/>
        </w:rPr>
        <w:t>Public</w:t>
      </w:r>
      <w:proofErr w:type="spellEnd"/>
      <w:r w:rsidRPr="00CB422F">
        <w:rPr>
          <w:rFonts w:ascii="Times New Roman" w:hAnsi="Times New Roman" w:cs="Times New Roman"/>
          <w:i/>
          <w:sz w:val="24"/>
          <w:szCs w:val="24"/>
        </w:rPr>
        <w:t xml:space="preserve"> Life </w:t>
      </w:r>
      <w:proofErr w:type="spellStart"/>
      <w:r w:rsidRPr="00CB422F">
        <w:rPr>
          <w:rFonts w:ascii="Times New Roman" w:hAnsi="Times New Roman" w:cs="Times New Roman"/>
          <w:i/>
          <w:sz w:val="24"/>
          <w:szCs w:val="24"/>
        </w:rPr>
        <w:t>of</w:t>
      </w:r>
      <w:proofErr w:type="spellEnd"/>
      <w:r w:rsidRPr="00CB422F">
        <w:rPr>
          <w:rFonts w:ascii="Times New Roman" w:hAnsi="Times New Roman" w:cs="Times New Roman"/>
          <w:i/>
          <w:sz w:val="24"/>
          <w:szCs w:val="24"/>
        </w:rPr>
        <w:t xml:space="preserve"> Mr. </w:t>
      </w:r>
      <w:proofErr w:type="spellStart"/>
      <w:r w:rsidRPr="00CB422F">
        <w:rPr>
          <w:rFonts w:ascii="Times New Roman" w:hAnsi="Times New Roman" w:cs="Times New Roman"/>
          <w:i/>
          <w:sz w:val="24"/>
          <w:szCs w:val="24"/>
        </w:rPr>
        <w:t>Tulrumble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once</w:t>
      </w:r>
      <w:proofErr w:type="spellEnd"/>
      <w:r w:rsidRPr="00CB422F">
        <w:rPr>
          <w:rFonts w:ascii="Times New Roman" w:hAnsi="Times New Roman" w:cs="Times New Roman"/>
          <w:i/>
          <w:sz w:val="24"/>
          <w:szCs w:val="24"/>
        </w:rPr>
        <w:t xml:space="preserve"> a </w:t>
      </w:r>
      <w:proofErr w:type="spellStart"/>
      <w:r w:rsidRPr="00CB422F">
        <w:rPr>
          <w:rFonts w:ascii="Times New Roman" w:hAnsi="Times New Roman" w:cs="Times New Roman"/>
          <w:i/>
          <w:sz w:val="24"/>
          <w:szCs w:val="24"/>
        </w:rPr>
        <w:t>mayor</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of</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Mudfog</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narrativa onde</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a cidade é primeiramente citada. Pensamos que o público que acompanhava a</w:t>
      </w:r>
      <w:r w:rsidR="00120C9F" w:rsidRPr="00CB422F">
        <w:rPr>
          <w:rFonts w:ascii="Times New Roman" w:hAnsi="Times New Roman" w:cs="Times New Roman"/>
          <w:sz w:val="24"/>
          <w:szCs w:val="24"/>
        </w:rPr>
        <w:t xml:space="preserve">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xml:space="preserve">, ao ler a abertura do romance </w:t>
      </w:r>
      <w:r w:rsidRPr="00CB422F">
        <w:rPr>
          <w:rFonts w:ascii="Times New Roman" w:hAnsi="Times New Roman" w:cs="Times New Roman"/>
          <w:i/>
          <w:iCs/>
          <w:sz w:val="24"/>
          <w:szCs w:val="24"/>
        </w:rPr>
        <w:t>Oliver Twist</w:t>
      </w:r>
      <w:r w:rsidRPr="00CB422F">
        <w:rPr>
          <w:rFonts w:ascii="Times New Roman" w:hAnsi="Times New Roman" w:cs="Times New Roman"/>
          <w:sz w:val="24"/>
          <w:szCs w:val="24"/>
        </w:rPr>
        <w:t>, recobraria o contexto de</w:t>
      </w:r>
      <w:r w:rsidR="00120C9F"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Mudfog</w:t>
      </w:r>
      <w:proofErr w:type="spellEnd"/>
      <w:r w:rsidRPr="00CB422F">
        <w:rPr>
          <w:rFonts w:ascii="Times New Roman" w:hAnsi="Times New Roman" w:cs="Times New Roman"/>
          <w:sz w:val="24"/>
          <w:szCs w:val="24"/>
        </w:rPr>
        <w:t>, por se tratar de um espaço ficcional previamente conhecido.</w:t>
      </w:r>
    </w:p>
    <w:p w14:paraId="5BD1BE6F"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188391D3" w14:textId="77777777" w:rsidR="00704165"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Esse exemplo parece mostrar a importância de se considerar o todo do qual a</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publicação faz parte, quando se trata de uma publicação em periódico, como é o</w:t>
      </w:r>
      <w:r w:rsidR="00120C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caso de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 xml:space="preserve">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xml:space="preserve">. Conforme sintetiza Maria Eulália </w:t>
      </w:r>
      <w:proofErr w:type="spellStart"/>
      <w:r w:rsidRPr="00CB422F">
        <w:rPr>
          <w:rFonts w:ascii="Times New Roman" w:hAnsi="Times New Roman" w:cs="Times New Roman"/>
          <w:sz w:val="24"/>
          <w:szCs w:val="24"/>
        </w:rPr>
        <w:t>Ramicelli</w:t>
      </w:r>
      <w:proofErr w:type="spellEnd"/>
      <w:r w:rsidRPr="00CB422F">
        <w:rPr>
          <w:rFonts w:ascii="Times New Roman" w:hAnsi="Times New Roman" w:cs="Times New Roman"/>
          <w:sz w:val="24"/>
          <w:szCs w:val="24"/>
        </w:rPr>
        <w:t xml:space="preserve"> (2009),</w:t>
      </w:r>
    </w:p>
    <w:p w14:paraId="0A7E1BE7" w14:textId="77777777" w:rsidR="00704165" w:rsidRPr="00CB422F" w:rsidRDefault="00120C9F" w:rsidP="00110A6B">
      <w:pPr>
        <w:autoSpaceDE w:val="0"/>
        <w:autoSpaceDN w:val="0"/>
        <w:adjustRightInd w:val="0"/>
        <w:spacing w:before="0" w:after="0"/>
        <w:ind w:firstLine="709"/>
        <w:rPr>
          <w:rFonts w:ascii="Times New Roman" w:hAnsi="Times New Roman" w:cs="Times New Roman"/>
          <w:sz w:val="24"/>
          <w:szCs w:val="24"/>
        </w:rPr>
      </w:pPr>
      <w:r w:rsidRPr="00CB422F">
        <w:rPr>
          <w:rFonts w:ascii="Times New Roman" w:hAnsi="Times New Roman" w:cs="Times New Roman"/>
          <w:sz w:val="24"/>
          <w:szCs w:val="24"/>
        </w:rPr>
        <w:t xml:space="preserve"> </w:t>
      </w:r>
    </w:p>
    <w:p w14:paraId="23013500" w14:textId="77777777" w:rsidR="00704165" w:rsidRPr="00CB422F" w:rsidRDefault="00870B76" w:rsidP="00110A6B">
      <w:pPr>
        <w:autoSpaceDE w:val="0"/>
        <w:autoSpaceDN w:val="0"/>
        <w:adjustRightInd w:val="0"/>
        <w:spacing w:before="0" w:after="0"/>
        <w:ind w:left="2268"/>
        <w:rPr>
          <w:rFonts w:ascii="Times New Roman" w:hAnsi="Times New Roman" w:cs="Times New Roman"/>
          <w:i/>
          <w:sz w:val="24"/>
          <w:szCs w:val="24"/>
        </w:rPr>
      </w:pPr>
      <w:r w:rsidRPr="00CB422F">
        <w:rPr>
          <w:rFonts w:ascii="Times New Roman" w:hAnsi="Times New Roman" w:cs="Times New Roman"/>
          <w:i/>
          <w:sz w:val="24"/>
          <w:szCs w:val="24"/>
        </w:rPr>
        <w:t>o significado do texto também [é] construído a partir do conjunto discursivo</w:t>
      </w:r>
      <w:r w:rsidR="00120C9F"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no qual ele se integra, isto é, a partir de todos os outros textos com os quais</w:t>
      </w:r>
      <w:r w:rsidR="00120C9F"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ele está obrigatoriamente relacionado pelo processo de inclusão no</w:t>
      </w:r>
      <w:r w:rsidR="00120C9F"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periódico.</w:t>
      </w:r>
    </w:p>
    <w:p w14:paraId="005B10CE" w14:textId="77777777" w:rsidR="00704165" w:rsidRPr="00CB422F" w:rsidRDefault="00704165" w:rsidP="00110A6B">
      <w:pPr>
        <w:autoSpaceDE w:val="0"/>
        <w:autoSpaceDN w:val="0"/>
        <w:adjustRightInd w:val="0"/>
        <w:spacing w:before="0" w:after="0"/>
        <w:ind w:firstLine="709"/>
        <w:rPr>
          <w:rFonts w:ascii="Times New Roman" w:hAnsi="Times New Roman" w:cs="Times New Roman"/>
          <w:sz w:val="24"/>
          <w:szCs w:val="24"/>
        </w:rPr>
      </w:pPr>
    </w:p>
    <w:p w14:paraId="40A04D1B" w14:textId="77777777" w:rsidR="00870B76" w:rsidRPr="00CB422F" w:rsidRDefault="00985344" w:rsidP="00B269FB">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A </w:t>
      </w:r>
      <w:r w:rsidR="00870B76" w:rsidRPr="00CB422F">
        <w:rPr>
          <w:rFonts w:ascii="Times New Roman" w:hAnsi="Times New Roman" w:cs="Times New Roman"/>
          <w:sz w:val="24"/>
          <w:szCs w:val="24"/>
        </w:rPr>
        <w:t xml:space="preserve">relação que se estabelece entre </w:t>
      </w:r>
      <w:r w:rsidR="00870B76" w:rsidRPr="00CB422F">
        <w:rPr>
          <w:rFonts w:ascii="Times New Roman" w:hAnsi="Times New Roman" w:cs="Times New Roman"/>
          <w:i/>
          <w:sz w:val="24"/>
          <w:szCs w:val="24"/>
        </w:rPr>
        <w:t>“</w:t>
      </w:r>
      <w:proofErr w:type="spellStart"/>
      <w:r w:rsidR="00870B76" w:rsidRPr="00CB422F">
        <w:rPr>
          <w:rFonts w:ascii="Times New Roman" w:hAnsi="Times New Roman" w:cs="Times New Roman"/>
          <w:i/>
          <w:sz w:val="24"/>
          <w:szCs w:val="24"/>
        </w:rPr>
        <w:t>Public</w:t>
      </w:r>
      <w:proofErr w:type="spellEnd"/>
      <w:r w:rsidR="00870B76" w:rsidRPr="00CB422F">
        <w:rPr>
          <w:rFonts w:ascii="Times New Roman" w:hAnsi="Times New Roman" w:cs="Times New Roman"/>
          <w:i/>
          <w:sz w:val="24"/>
          <w:szCs w:val="24"/>
        </w:rPr>
        <w:t xml:space="preserve"> Life </w:t>
      </w:r>
      <w:proofErr w:type="spellStart"/>
      <w:r w:rsidR="00870B76" w:rsidRPr="00CB422F">
        <w:rPr>
          <w:rFonts w:ascii="Times New Roman" w:hAnsi="Times New Roman" w:cs="Times New Roman"/>
          <w:i/>
          <w:sz w:val="24"/>
          <w:szCs w:val="24"/>
        </w:rPr>
        <w:t>of</w:t>
      </w:r>
      <w:proofErr w:type="spellEnd"/>
      <w:r w:rsidR="00870B76" w:rsidRPr="00CB422F">
        <w:rPr>
          <w:rFonts w:ascii="Times New Roman" w:hAnsi="Times New Roman" w:cs="Times New Roman"/>
          <w:i/>
          <w:sz w:val="24"/>
          <w:szCs w:val="24"/>
        </w:rPr>
        <w:t xml:space="preserve"> Mr. </w:t>
      </w:r>
      <w:proofErr w:type="spellStart"/>
      <w:r w:rsidR="00870B76" w:rsidRPr="00CB422F">
        <w:rPr>
          <w:rFonts w:ascii="Times New Roman" w:hAnsi="Times New Roman" w:cs="Times New Roman"/>
          <w:i/>
          <w:sz w:val="24"/>
          <w:szCs w:val="24"/>
        </w:rPr>
        <w:t>Tulrumble</w:t>
      </w:r>
      <w:proofErr w:type="spellEnd"/>
      <w:r w:rsidR="00870B76" w:rsidRPr="00CB422F">
        <w:rPr>
          <w:rFonts w:ascii="Times New Roman" w:hAnsi="Times New Roman" w:cs="Times New Roman"/>
          <w:i/>
          <w:sz w:val="24"/>
          <w:szCs w:val="24"/>
        </w:rPr>
        <w:t>,</w:t>
      </w:r>
      <w:r w:rsidR="00704165" w:rsidRPr="00CB422F">
        <w:rPr>
          <w:rFonts w:ascii="Times New Roman" w:hAnsi="Times New Roman" w:cs="Times New Roman"/>
          <w:i/>
          <w:sz w:val="24"/>
          <w:szCs w:val="24"/>
        </w:rPr>
        <w:t xml:space="preserve"> </w:t>
      </w:r>
      <w:proofErr w:type="spellStart"/>
      <w:r w:rsidR="00870B76" w:rsidRPr="00CB422F">
        <w:rPr>
          <w:rFonts w:ascii="Times New Roman" w:hAnsi="Times New Roman" w:cs="Times New Roman"/>
          <w:i/>
          <w:sz w:val="24"/>
          <w:szCs w:val="24"/>
        </w:rPr>
        <w:t>once</w:t>
      </w:r>
      <w:proofErr w:type="spellEnd"/>
      <w:r w:rsidR="00870B76" w:rsidRPr="00CB422F">
        <w:rPr>
          <w:rFonts w:ascii="Times New Roman" w:hAnsi="Times New Roman" w:cs="Times New Roman"/>
          <w:i/>
          <w:sz w:val="24"/>
          <w:szCs w:val="24"/>
        </w:rPr>
        <w:t xml:space="preserve"> a </w:t>
      </w:r>
      <w:proofErr w:type="spellStart"/>
      <w:r w:rsidR="00870B76" w:rsidRPr="00CB422F">
        <w:rPr>
          <w:rFonts w:ascii="Times New Roman" w:hAnsi="Times New Roman" w:cs="Times New Roman"/>
          <w:i/>
          <w:sz w:val="24"/>
          <w:szCs w:val="24"/>
        </w:rPr>
        <w:t>mayor</w:t>
      </w:r>
      <w:proofErr w:type="spellEnd"/>
      <w:r w:rsidR="00870B76" w:rsidRPr="00CB422F">
        <w:rPr>
          <w:rFonts w:ascii="Times New Roman" w:hAnsi="Times New Roman" w:cs="Times New Roman"/>
          <w:i/>
          <w:sz w:val="24"/>
          <w:szCs w:val="24"/>
        </w:rPr>
        <w:t xml:space="preserve"> </w:t>
      </w:r>
      <w:proofErr w:type="spellStart"/>
      <w:r w:rsidR="00870B76" w:rsidRPr="00CB422F">
        <w:rPr>
          <w:rFonts w:ascii="Times New Roman" w:hAnsi="Times New Roman" w:cs="Times New Roman"/>
          <w:i/>
          <w:sz w:val="24"/>
          <w:szCs w:val="24"/>
        </w:rPr>
        <w:t>of</w:t>
      </w:r>
      <w:proofErr w:type="spellEnd"/>
      <w:r w:rsidR="00870B76" w:rsidRPr="00CB422F">
        <w:rPr>
          <w:rFonts w:ascii="Times New Roman" w:hAnsi="Times New Roman" w:cs="Times New Roman"/>
          <w:i/>
          <w:sz w:val="24"/>
          <w:szCs w:val="24"/>
        </w:rPr>
        <w:t xml:space="preserve"> </w:t>
      </w:r>
      <w:proofErr w:type="spellStart"/>
      <w:r w:rsidR="00870B76" w:rsidRPr="00CB422F">
        <w:rPr>
          <w:rFonts w:ascii="Times New Roman" w:hAnsi="Times New Roman" w:cs="Times New Roman"/>
          <w:i/>
          <w:sz w:val="24"/>
          <w:szCs w:val="24"/>
        </w:rPr>
        <w:t>Mudfog</w:t>
      </w:r>
      <w:proofErr w:type="spellEnd"/>
      <w:r w:rsidR="00870B76" w:rsidRPr="00CB422F">
        <w:rPr>
          <w:rFonts w:ascii="Times New Roman" w:hAnsi="Times New Roman" w:cs="Times New Roman"/>
          <w:i/>
          <w:sz w:val="24"/>
          <w:szCs w:val="24"/>
        </w:rPr>
        <w:t>”</w:t>
      </w:r>
      <w:r w:rsidR="00870B76" w:rsidRPr="00CB422F">
        <w:rPr>
          <w:rFonts w:ascii="Times New Roman" w:hAnsi="Times New Roman" w:cs="Times New Roman"/>
          <w:sz w:val="24"/>
          <w:szCs w:val="24"/>
        </w:rPr>
        <w:t xml:space="preserve"> e a abertura de </w:t>
      </w:r>
      <w:r w:rsidR="00870B76" w:rsidRPr="00CB422F">
        <w:rPr>
          <w:rFonts w:ascii="Times New Roman" w:hAnsi="Times New Roman" w:cs="Times New Roman"/>
          <w:i/>
          <w:iCs/>
          <w:sz w:val="24"/>
          <w:szCs w:val="24"/>
        </w:rPr>
        <w:t xml:space="preserve">Oliver Twist </w:t>
      </w:r>
      <w:r w:rsidR="00E55001" w:rsidRPr="00E55001">
        <w:rPr>
          <w:rFonts w:ascii="Times New Roman" w:hAnsi="Times New Roman" w:cs="Times New Roman"/>
          <w:iCs/>
          <w:sz w:val="24"/>
          <w:szCs w:val="24"/>
        </w:rPr>
        <w:t>g</w:t>
      </w:r>
      <w:r w:rsidR="00E55001">
        <w:rPr>
          <w:rFonts w:ascii="Times New Roman" w:hAnsi="Times New Roman" w:cs="Times New Roman"/>
          <w:iCs/>
          <w:sz w:val="24"/>
          <w:szCs w:val="24"/>
        </w:rPr>
        <w:t xml:space="preserve">anha mais sentido se considerarmos ainda </w:t>
      </w:r>
      <w:r w:rsidR="00870B76" w:rsidRPr="00CB422F">
        <w:rPr>
          <w:rFonts w:ascii="Times New Roman" w:hAnsi="Times New Roman" w:cs="Times New Roman"/>
          <w:sz w:val="24"/>
          <w:szCs w:val="24"/>
        </w:rPr>
        <w:t>o fato de</w:t>
      </w:r>
      <w:r w:rsidR="00E55001">
        <w:rPr>
          <w:rFonts w:ascii="Times New Roman" w:hAnsi="Times New Roman" w:cs="Times New Roman"/>
          <w:sz w:val="24"/>
          <w:szCs w:val="24"/>
        </w:rPr>
        <w:t xml:space="preserve"> que, ao editar o texto da </w:t>
      </w:r>
      <w:proofErr w:type="spellStart"/>
      <w:r w:rsidR="00E55001">
        <w:rPr>
          <w:rFonts w:ascii="Times New Roman" w:hAnsi="Times New Roman" w:cs="Times New Roman"/>
          <w:i/>
          <w:sz w:val="24"/>
          <w:szCs w:val="24"/>
        </w:rPr>
        <w:t>Bentley’s</w:t>
      </w:r>
      <w:proofErr w:type="spellEnd"/>
      <w:r w:rsidR="00E55001">
        <w:rPr>
          <w:rFonts w:ascii="Times New Roman" w:hAnsi="Times New Roman" w:cs="Times New Roman"/>
          <w:sz w:val="24"/>
          <w:szCs w:val="24"/>
        </w:rPr>
        <w:t xml:space="preserve"> para a publicação em outro meio e o formato, a saber, para a edição em três volumes de 1838, </w:t>
      </w:r>
      <w:r w:rsidR="00B269FB">
        <w:rPr>
          <w:rFonts w:ascii="Times New Roman" w:hAnsi="Times New Roman" w:cs="Times New Roman"/>
          <w:sz w:val="24"/>
          <w:szCs w:val="24"/>
        </w:rPr>
        <w:t>Dickens ajusta a fala do narrador</w:t>
      </w:r>
      <w:r w:rsidR="00E55001">
        <w:rPr>
          <w:rFonts w:ascii="Times New Roman" w:hAnsi="Times New Roman" w:cs="Times New Roman"/>
          <w:sz w:val="24"/>
          <w:szCs w:val="24"/>
        </w:rPr>
        <w:t xml:space="preserve">, </w:t>
      </w:r>
      <w:r w:rsidR="00B269FB">
        <w:rPr>
          <w:rFonts w:ascii="Times New Roman" w:hAnsi="Times New Roman" w:cs="Times New Roman"/>
          <w:sz w:val="24"/>
          <w:szCs w:val="24"/>
        </w:rPr>
        <w:t>que deixa de fazer</w:t>
      </w:r>
      <w:r w:rsidR="00B269FB" w:rsidRPr="00CB422F">
        <w:rPr>
          <w:rFonts w:ascii="Times New Roman" w:hAnsi="Times New Roman" w:cs="Times New Roman"/>
          <w:sz w:val="24"/>
          <w:szCs w:val="24"/>
        </w:rPr>
        <w:t xml:space="preserve"> menção a esse espaço ficcional</w:t>
      </w:r>
      <w:r w:rsidR="00870B76" w:rsidRPr="00CB422F">
        <w:rPr>
          <w:rFonts w:ascii="Times New Roman" w:hAnsi="Times New Roman" w:cs="Times New Roman"/>
          <w:sz w:val="24"/>
          <w:szCs w:val="24"/>
        </w:rPr>
        <w:t>:</w:t>
      </w:r>
    </w:p>
    <w:p w14:paraId="60BAED55" w14:textId="77777777" w:rsidR="00704165" w:rsidRPr="00CB422F" w:rsidRDefault="00704165" w:rsidP="00110A6B">
      <w:pPr>
        <w:autoSpaceDE w:val="0"/>
        <w:autoSpaceDN w:val="0"/>
        <w:adjustRightInd w:val="0"/>
        <w:spacing w:before="0" w:after="0"/>
        <w:jc w:val="left"/>
        <w:rPr>
          <w:rFonts w:ascii="Times New Roman" w:hAnsi="Times New Roman" w:cs="Times New Roman"/>
          <w:sz w:val="24"/>
          <w:szCs w:val="24"/>
        </w:rPr>
      </w:pPr>
    </w:p>
    <w:p w14:paraId="7E2FCD03" w14:textId="77777777" w:rsidR="00870B76" w:rsidRPr="00CB422F" w:rsidRDefault="00870B76" w:rsidP="0078596D">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Among other public buildings in a certain town which for many reasons it will</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be prudent to refrain from mentioning, and to which I will assign no fictitious</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name, it boasts of one which is common to most towns, great or small, to wit,</w:t>
      </w:r>
      <w:r w:rsidR="0078596D"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 workhouse; and in this workhouse was born, on a day and date which I</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need not take upon myself to repeat, inasmuch as it can be of no possible</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consequence to the reader, in this stage of the business at all events, the</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item of mortality whose name is prefixed, to the head of this</w:t>
      </w:r>
      <w:r w:rsidR="00704165"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chapter.</w:t>
      </w:r>
      <w:r w:rsidR="00704165"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rPr>
        <w:t>(DICKENS, 1839)</w:t>
      </w:r>
    </w:p>
    <w:p w14:paraId="0AD8E4F4" w14:textId="77777777" w:rsidR="00704165" w:rsidRPr="00CB422F" w:rsidRDefault="00704165" w:rsidP="00110A6B">
      <w:pPr>
        <w:autoSpaceDE w:val="0"/>
        <w:autoSpaceDN w:val="0"/>
        <w:adjustRightInd w:val="0"/>
        <w:spacing w:before="0" w:after="0"/>
        <w:jc w:val="left"/>
        <w:rPr>
          <w:rFonts w:ascii="Times New Roman" w:hAnsi="Times New Roman" w:cs="Times New Roman"/>
          <w:sz w:val="24"/>
          <w:szCs w:val="24"/>
        </w:rPr>
      </w:pPr>
    </w:p>
    <w:p w14:paraId="3DD417AB" w14:textId="77777777" w:rsidR="00704165" w:rsidRPr="00CB422F" w:rsidRDefault="00870B76" w:rsidP="00AE0EEB">
      <w:pPr>
        <w:autoSpaceDE w:val="0"/>
        <w:autoSpaceDN w:val="0"/>
        <w:adjustRightInd w:val="0"/>
        <w:spacing w:before="0" w:after="0"/>
        <w:rPr>
          <w:rFonts w:ascii="Times New Roman" w:hAnsi="Times New Roman" w:cs="Times New Roman"/>
          <w:sz w:val="24"/>
          <w:szCs w:val="24"/>
          <w:lang w:val="en-US"/>
        </w:rPr>
      </w:pPr>
      <w:r w:rsidRPr="00CB422F">
        <w:rPr>
          <w:rFonts w:ascii="Times New Roman" w:hAnsi="Times New Roman" w:cs="Times New Roman"/>
          <w:sz w:val="24"/>
          <w:szCs w:val="24"/>
        </w:rPr>
        <w:t>Seguindo essa alteração na abertura do romance, há outros trechos do texto</w:t>
      </w:r>
      <w:r w:rsidR="00704165"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que também foram eliminados por Dickens na edição de 1838. Dentre</w:t>
      </w:r>
      <w:r w:rsidR="00704165" w:rsidRPr="00CB422F">
        <w:rPr>
          <w:rFonts w:ascii="Times New Roman" w:hAnsi="Times New Roman" w:cs="Times New Roman"/>
          <w:sz w:val="24"/>
          <w:szCs w:val="24"/>
        </w:rPr>
        <w:t xml:space="preserve"> </w:t>
      </w:r>
      <w:r w:rsidRPr="00CB422F">
        <w:rPr>
          <w:rFonts w:ascii="Times New Roman" w:hAnsi="Times New Roman" w:cs="Times New Roman"/>
          <w:sz w:val="24"/>
          <w:szCs w:val="24"/>
        </w:rPr>
        <w:t>eles destacam-se dois parágrafos, significativamente longos, no início do capítulo</w:t>
      </w:r>
      <w:r w:rsidR="00704165" w:rsidRPr="00CB422F">
        <w:rPr>
          <w:rFonts w:ascii="Times New Roman" w:hAnsi="Times New Roman" w:cs="Times New Roman"/>
          <w:sz w:val="24"/>
          <w:szCs w:val="24"/>
        </w:rPr>
        <w:t xml:space="preserve"> </w:t>
      </w:r>
      <w:r w:rsidRPr="00CB422F">
        <w:rPr>
          <w:rFonts w:ascii="Times New Roman" w:hAnsi="Times New Roman" w:cs="Times New Roman"/>
          <w:sz w:val="24"/>
          <w:szCs w:val="24"/>
        </w:rPr>
        <w:t>quinze, que apresentam uma digressão do narrador acerca da benevolência e</w:t>
      </w:r>
      <w:r w:rsidR="00704165"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interesse próprio (HORNE, 2003). </w:t>
      </w:r>
      <w:proofErr w:type="spellStart"/>
      <w:r w:rsidRPr="00CB422F">
        <w:rPr>
          <w:rFonts w:ascii="Times New Roman" w:hAnsi="Times New Roman" w:cs="Times New Roman"/>
          <w:sz w:val="24"/>
          <w:szCs w:val="24"/>
          <w:lang w:val="en-US"/>
        </w:rPr>
        <w:t>Citamo</w:t>
      </w:r>
      <w:proofErr w:type="spellEnd"/>
      <w:r w:rsidRPr="00CB422F">
        <w:rPr>
          <w:rFonts w:ascii="Times New Roman" w:hAnsi="Times New Roman" w:cs="Times New Roman"/>
          <w:sz w:val="24"/>
          <w:szCs w:val="24"/>
          <w:lang w:val="en-US"/>
        </w:rPr>
        <w:t xml:space="preserve">-los a </w:t>
      </w:r>
      <w:proofErr w:type="spellStart"/>
      <w:r w:rsidRPr="00CB422F">
        <w:rPr>
          <w:rFonts w:ascii="Times New Roman" w:hAnsi="Times New Roman" w:cs="Times New Roman"/>
          <w:sz w:val="24"/>
          <w:szCs w:val="24"/>
          <w:lang w:val="en-US"/>
        </w:rPr>
        <w:t>seguir</w:t>
      </w:r>
      <w:proofErr w:type="spellEnd"/>
      <w:r w:rsidRPr="00CB422F">
        <w:rPr>
          <w:rFonts w:ascii="Times New Roman" w:hAnsi="Times New Roman" w:cs="Times New Roman"/>
          <w:sz w:val="24"/>
          <w:szCs w:val="24"/>
          <w:lang w:val="en-US"/>
        </w:rPr>
        <w:t>:</w:t>
      </w:r>
    </w:p>
    <w:p w14:paraId="0C9CC95A" w14:textId="77777777" w:rsidR="00704165" w:rsidRPr="00CB422F" w:rsidRDefault="00704165" w:rsidP="00110A6B">
      <w:pPr>
        <w:autoSpaceDE w:val="0"/>
        <w:autoSpaceDN w:val="0"/>
        <w:adjustRightInd w:val="0"/>
        <w:spacing w:before="0" w:after="0"/>
        <w:rPr>
          <w:rFonts w:ascii="Times New Roman" w:hAnsi="Times New Roman" w:cs="Times New Roman"/>
          <w:sz w:val="24"/>
          <w:szCs w:val="24"/>
          <w:lang w:val="en-US"/>
        </w:rPr>
      </w:pPr>
    </w:p>
    <w:p w14:paraId="75E52715" w14:textId="77777777" w:rsidR="00E36B76" w:rsidRPr="00CB422F" w:rsidRDefault="00870B76" w:rsidP="00110A6B">
      <w:pPr>
        <w:autoSpaceDE w:val="0"/>
        <w:autoSpaceDN w:val="0"/>
        <w:adjustRightInd w:val="0"/>
        <w:spacing w:before="0" w:after="0"/>
        <w:ind w:left="2268"/>
        <w:rPr>
          <w:rFonts w:ascii="Times New Roman" w:hAnsi="Times New Roman" w:cs="Times New Roman"/>
          <w:i/>
          <w:sz w:val="24"/>
          <w:szCs w:val="24"/>
          <w:lang w:val="en-US"/>
        </w:rPr>
      </w:pPr>
      <w:r w:rsidRPr="00CB422F">
        <w:rPr>
          <w:rFonts w:ascii="Times New Roman" w:hAnsi="Times New Roman" w:cs="Times New Roman"/>
          <w:i/>
          <w:sz w:val="24"/>
          <w:szCs w:val="24"/>
          <w:lang w:val="en-US"/>
        </w:rPr>
        <w:t>If I did not come strictly within the scope</w:t>
      </w:r>
      <w:r w:rsidR="00E36B76" w:rsidRPr="00CB422F">
        <w:rPr>
          <w:rFonts w:ascii="Times New Roman" w:hAnsi="Times New Roman" w:cs="Times New Roman"/>
          <w:i/>
          <w:sz w:val="24"/>
          <w:szCs w:val="24"/>
          <w:lang w:val="en-US"/>
        </w:rPr>
        <w:t xml:space="preserve"> of bearing of my </w:t>
      </w:r>
      <w:r w:rsidRPr="00CB422F">
        <w:rPr>
          <w:rFonts w:ascii="Times New Roman" w:hAnsi="Times New Roman" w:cs="Times New Roman"/>
          <w:i/>
          <w:sz w:val="24"/>
          <w:szCs w:val="24"/>
          <w:lang w:val="en-US"/>
        </w:rPr>
        <w:t>long-considered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intentions and plans regarding this prose epic (for such I mean it to be,) to</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leave the two old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gentlemen sitting with the watch between them long after it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grew too dark to see it, and both doubting Oliver’s return, the one in triumph,</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and the other in sorrow, I might take occasion to entertain the reader with</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many wise reflections on the obvious policy of ever attempting to do good to</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our fellow-creatures where there is no hope of </w:t>
      </w:r>
      <w:r w:rsidRPr="00CB422F">
        <w:rPr>
          <w:rFonts w:ascii="Times New Roman" w:hAnsi="Times New Roman" w:cs="Times New Roman"/>
          <w:i/>
          <w:sz w:val="24"/>
          <w:szCs w:val="24"/>
          <w:lang w:val="en-US"/>
        </w:rPr>
        <w:lastRenderedPageBreak/>
        <w:t>earthly reward; or rather on</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the strict policy of betraying some slight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degree of charity or sympathy in one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particularly</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unpromising case, and then abandoning such weaknesses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forever. I am aware that, in advising even this slight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dereliction from the paths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of prudence and worldliness, I lay myself open to the censure of many</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excellent and respectable persons, who have long walked therein; but I</w:t>
      </w:r>
      <w:r w:rsidR="0078596D"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venture to contend, nevertheless, that the advantages of the proceeding are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manifold and lasting. As thus: if the object selected should happen most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unexpectedly to turn out well, and to thrive and amend upon the assistance</w:t>
      </w:r>
      <w:r w:rsidR="0078596D"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you have afforded him, he will, in pure gratitude and fullness of heart, laud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your goodness to the skies; your character will be thus established, and you</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will pass through the world as most estimable person, who does a vast deal</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of good in secret, not one-twentieth part of which will ever see the light. If, on</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the contrary, his bad character become notorious, and his profligacy a byword,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you place yourself in the excellent position of having attempted to</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bestow relief most disinterestedly; of having become</w:t>
      </w:r>
      <w:r w:rsidR="00E36B76" w:rsidRPr="00CB422F">
        <w:rPr>
          <w:rFonts w:ascii="Times New Roman" w:hAnsi="Times New Roman" w:cs="Times New Roman"/>
          <w:i/>
          <w:sz w:val="24"/>
          <w:szCs w:val="24"/>
          <w:lang w:val="en-US"/>
        </w:rPr>
        <w:t xml:space="preserve"> </w:t>
      </w:r>
      <w:proofErr w:type="spellStart"/>
      <w:r w:rsidRPr="00CB422F">
        <w:rPr>
          <w:rFonts w:ascii="Times New Roman" w:hAnsi="Times New Roman" w:cs="Times New Roman"/>
          <w:i/>
          <w:sz w:val="24"/>
          <w:szCs w:val="24"/>
          <w:lang w:val="en-US"/>
        </w:rPr>
        <w:t>misanthropical</w:t>
      </w:r>
      <w:proofErr w:type="spellEnd"/>
      <w:r w:rsidRPr="00CB422F">
        <w:rPr>
          <w:rFonts w:ascii="Times New Roman" w:hAnsi="Times New Roman" w:cs="Times New Roman"/>
          <w:i/>
          <w:sz w:val="24"/>
          <w:szCs w:val="24"/>
          <w:lang w:val="en-US"/>
        </w:rPr>
        <w:t xml:space="preserve"> in</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consequence of the treachery of its object; and of having made a rash and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solemn vow, (which no one regrets more than yourself,) never to help or</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relieve any man, woman, or child again, lest you should be similarly</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deceived. I know a great number of persons in both situations at this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moment, and I can safely assert that they are the most generally respected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and esteemed of any in the whole circle of my acquaintance.</w:t>
      </w:r>
      <w:r w:rsidR="00E36B76" w:rsidRPr="00CB422F">
        <w:rPr>
          <w:rFonts w:ascii="Times New Roman" w:hAnsi="Times New Roman" w:cs="Times New Roman"/>
          <w:i/>
          <w:sz w:val="24"/>
          <w:szCs w:val="24"/>
          <w:lang w:val="en-US"/>
        </w:rPr>
        <w:t xml:space="preserve"> </w:t>
      </w:r>
    </w:p>
    <w:p w14:paraId="731942F7"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 xml:space="preserve">But, as </w:t>
      </w:r>
      <w:proofErr w:type="spellStart"/>
      <w:r w:rsidRPr="00CB422F">
        <w:rPr>
          <w:rFonts w:ascii="Times New Roman" w:hAnsi="Times New Roman" w:cs="Times New Roman"/>
          <w:i/>
          <w:sz w:val="24"/>
          <w:szCs w:val="24"/>
          <w:lang w:val="en-US"/>
        </w:rPr>
        <w:t>Mr</w:t>
      </w:r>
      <w:proofErr w:type="spellEnd"/>
      <w:r w:rsidRPr="00CB422F">
        <w:rPr>
          <w:rFonts w:ascii="Times New Roman" w:hAnsi="Times New Roman" w:cs="Times New Roman"/>
          <w:i/>
          <w:sz w:val="24"/>
          <w:szCs w:val="24"/>
          <w:lang w:val="en-US"/>
        </w:rPr>
        <w:t xml:space="preserve"> Brown</w:t>
      </w:r>
      <w:r w:rsidR="00E36B76" w:rsidRPr="00CB422F">
        <w:rPr>
          <w:rFonts w:ascii="Times New Roman" w:hAnsi="Times New Roman" w:cs="Times New Roman"/>
          <w:i/>
          <w:sz w:val="24"/>
          <w:szCs w:val="24"/>
          <w:lang w:val="en-US"/>
        </w:rPr>
        <w:t xml:space="preserve">low was not one of these; as he </w:t>
      </w:r>
      <w:r w:rsidRPr="00CB422F">
        <w:rPr>
          <w:rFonts w:ascii="Times New Roman" w:hAnsi="Times New Roman" w:cs="Times New Roman"/>
          <w:i/>
          <w:sz w:val="24"/>
          <w:szCs w:val="24"/>
          <w:lang w:val="en-US"/>
        </w:rPr>
        <w:t>obstinately persevered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in doing good for its own sake, and the gratification of heart it yielded him; as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no failure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dispirited him, and no ingratitude in individual cases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tempted him</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to wreak his vengeance on the whole human race, I shall not enter into such</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digression in this place: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and, if this be not a sufficient reason for this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determination, I have a better, and, indeed, a wholly unanswerable one,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already stated; which is, that it forms no part of my original</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intention to do so.</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sz w:val="24"/>
          <w:szCs w:val="24"/>
        </w:rPr>
        <w:t>(DICKENS, 2003)</w:t>
      </w:r>
    </w:p>
    <w:p w14:paraId="2B2B0521" w14:textId="77777777" w:rsidR="00E36B76" w:rsidRPr="00CB422F" w:rsidRDefault="00E36B76" w:rsidP="00110A6B">
      <w:pPr>
        <w:autoSpaceDE w:val="0"/>
        <w:autoSpaceDN w:val="0"/>
        <w:adjustRightInd w:val="0"/>
        <w:spacing w:before="0" w:after="0"/>
        <w:jc w:val="left"/>
        <w:rPr>
          <w:rFonts w:ascii="Times New Roman" w:hAnsi="Times New Roman" w:cs="Times New Roman"/>
          <w:sz w:val="24"/>
          <w:szCs w:val="24"/>
        </w:rPr>
      </w:pPr>
    </w:p>
    <w:p w14:paraId="2C707F28" w14:textId="77777777" w:rsidR="00E36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Por fim, vale apontar que na edição em três volumes de 1838, a divisão do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romance em três partes é mantida, porém há uma mudança quanto à numeração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dos capítulos. A partir de então, os capítulos passam a ser numerados em</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sequência de um a cinquenta e um (HORNE, 2003).</w:t>
      </w:r>
      <w:r w:rsidR="00E36B76" w:rsidRPr="00CB422F">
        <w:rPr>
          <w:rFonts w:ascii="Times New Roman" w:hAnsi="Times New Roman" w:cs="Times New Roman"/>
          <w:sz w:val="24"/>
          <w:szCs w:val="24"/>
        </w:rPr>
        <w:t xml:space="preserve"> </w:t>
      </w:r>
    </w:p>
    <w:p w14:paraId="72CAF5E6"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6F48669F" w14:textId="77777777" w:rsidR="00E36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Quando o romance foi editado para a publicação de 1846, Dickens ajustou 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texto em termos de pontuação, reescreveu certos trechos, eliminando expressões</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que poderiam soar exageradas </w:t>
      </w:r>
      <w:r w:rsidR="00171AF9" w:rsidRPr="00CB422F">
        <w:rPr>
          <w:rFonts w:ascii="Times New Roman" w:hAnsi="Times New Roman" w:cs="Times New Roman"/>
          <w:sz w:val="24"/>
          <w:szCs w:val="24"/>
        </w:rPr>
        <w:t xml:space="preserve">(HORNE, 2003). </w:t>
      </w:r>
      <w:r w:rsidRPr="00CB422F">
        <w:rPr>
          <w:rFonts w:ascii="Times New Roman" w:hAnsi="Times New Roman" w:cs="Times New Roman"/>
          <w:sz w:val="24"/>
          <w:szCs w:val="24"/>
        </w:rPr>
        <w:t>Diferentemente do texto da</w:t>
      </w:r>
      <w:r w:rsidR="00E36B76" w:rsidRPr="00CB422F">
        <w:rPr>
          <w:rFonts w:ascii="Times New Roman" w:hAnsi="Times New Roman" w:cs="Times New Roman"/>
          <w:sz w:val="24"/>
          <w:szCs w:val="24"/>
        </w:rPr>
        <w:t xml:space="preserve">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da edição de três volumes de 1838, cujo total de capítulos somava</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cinquenta e um, a edição de 1846 apresenta cinquenta e três capítulos </w:t>
      </w:r>
      <w:r w:rsidR="00171AF9" w:rsidRPr="00CB422F">
        <w:rPr>
          <w:rFonts w:ascii="Times New Roman" w:hAnsi="Times New Roman" w:cs="Times New Roman"/>
          <w:sz w:val="24"/>
          <w:szCs w:val="24"/>
        </w:rPr>
        <w:t>(HORNE, 2003)</w:t>
      </w:r>
      <w:r w:rsidRPr="00CB422F">
        <w:rPr>
          <w:rFonts w:ascii="Times New Roman" w:hAnsi="Times New Roman" w:cs="Times New Roman"/>
          <w:sz w:val="24"/>
          <w:szCs w:val="24"/>
        </w:rPr>
        <w:t>.</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Isso ocorre porque, em quatro pontos específicos da trama, Dickens rearranja 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corte da passagem de um capítulo para o outro. Tomando o texto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como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referência, esse rearranjo ocorre na </w:t>
      </w:r>
      <w:r w:rsidRPr="00CB422F">
        <w:rPr>
          <w:rFonts w:ascii="Times New Roman" w:hAnsi="Times New Roman" w:cs="Times New Roman"/>
          <w:sz w:val="24"/>
          <w:szCs w:val="24"/>
        </w:rPr>
        <w:lastRenderedPageBreak/>
        <w:t>passagem do capítulo doze para o treze, no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livro um; do sete para o oito, no livro dois; do três para o quatro e do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sete para o o</w:t>
      </w:r>
      <w:r w:rsidR="00171AF9" w:rsidRPr="00CB422F">
        <w:rPr>
          <w:rFonts w:ascii="Times New Roman" w:hAnsi="Times New Roman" w:cs="Times New Roman"/>
          <w:sz w:val="24"/>
          <w:szCs w:val="24"/>
        </w:rPr>
        <w:t>ito, no livro três (HORNE, 2003)</w:t>
      </w:r>
      <w:r w:rsidRPr="00CB422F">
        <w:rPr>
          <w:rFonts w:ascii="Times New Roman" w:hAnsi="Times New Roman" w:cs="Times New Roman"/>
          <w:sz w:val="24"/>
          <w:szCs w:val="24"/>
        </w:rPr>
        <w:t>.</w:t>
      </w:r>
    </w:p>
    <w:p w14:paraId="4795DB85"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5B135D99" w14:textId="77777777" w:rsidR="00870B76" w:rsidRPr="004242AB" w:rsidRDefault="00870B76" w:rsidP="00AE0EEB">
      <w:pPr>
        <w:autoSpaceDE w:val="0"/>
        <w:autoSpaceDN w:val="0"/>
        <w:adjustRightInd w:val="0"/>
        <w:spacing w:before="0" w:after="0"/>
        <w:rPr>
          <w:rFonts w:ascii="Times New Roman" w:hAnsi="Times New Roman" w:cs="Times New Roman"/>
          <w:sz w:val="24"/>
          <w:szCs w:val="24"/>
          <w:lang w:val="en-US"/>
        </w:rPr>
      </w:pPr>
      <w:r w:rsidRPr="00CB422F">
        <w:rPr>
          <w:rFonts w:ascii="Times New Roman" w:hAnsi="Times New Roman" w:cs="Times New Roman"/>
          <w:sz w:val="24"/>
          <w:szCs w:val="24"/>
        </w:rPr>
        <w:t>A título de exemplo, ilustramos a passagem do capítulo doze para o treze. No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capítulo doze, Oliver encontra-se na casa do Sr.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onde é tratado com um</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cuidado que nunca recebera antes. Lá o pequeno órfão se depara com um retrato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que lhe chama atenção. Trata-se (como se saberá próximo ao desfecho) do retrato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Agnes, mãe de Oliver. O Sr.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xml:space="preserve"> já havia percebido algo de familiar nas</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feições de Oliver, quando ambos se encontraram pela primeira vez. Mas agora que</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Oliver estava a sua frente, próximo ao retrato de Agnes,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xml:space="preserve"> fica perplexo e</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exclama:</w:t>
      </w:r>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Gracious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God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what’s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this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Bedwin</w:t>
      </w:r>
      <w:proofErr w:type="spellEnd"/>
      <w:r w:rsidRPr="00CB422F">
        <w:rPr>
          <w:rFonts w:ascii="Times New Roman" w:hAnsi="Times New Roman" w:cs="Times New Roman"/>
          <w:i/>
          <w:sz w:val="24"/>
          <w:szCs w:val="24"/>
        </w:rPr>
        <w:t xml:space="preserve">, look, look </w:t>
      </w:r>
      <w:proofErr w:type="spellStart"/>
      <w:r w:rsidRPr="00CB422F">
        <w:rPr>
          <w:rFonts w:ascii="Times New Roman" w:hAnsi="Times New Roman" w:cs="Times New Roman"/>
          <w:i/>
          <w:sz w:val="24"/>
          <w:szCs w:val="24"/>
        </w:rPr>
        <w:t>there</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xml:space="preserve"> (DICKENS, 2003). </w:t>
      </w:r>
      <w:r w:rsidRPr="004242AB">
        <w:rPr>
          <w:rFonts w:ascii="Times New Roman" w:hAnsi="Times New Roman" w:cs="Times New Roman"/>
          <w:sz w:val="24"/>
          <w:szCs w:val="24"/>
          <w:lang w:val="en-US"/>
        </w:rPr>
        <w:t xml:space="preserve">Na </w:t>
      </w:r>
      <w:proofErr w:type="spellStart"/>
      <w:r w:rsidRPr="004242AB">
        <w:rPr>
          <w:rFonts w:ascii="Times New Roman" w:hAnsi="Times New Roman" w:cs="Times New Roman"/>
          <w:sz w:val="24"/>
          <w:szCs w:val="24"/>
          <w:lang w:val="en-US"/>
        </w:rPr>
        <w:t>sequência</w:t>
      </w:r>
      <w:proofErr w:type="spellEnd"/>
      <w:r w:rsidRPr="004242AB">
        <w:rPr>
          <w:rFonts w:ascii="Times New Roman" w:hAnsi="Times New Roman" w:cs="Times New Roman"/>
          <w:sz w:val="24"/>
          <w:szCs w:val="24"/>
          <w:lang w:val="en-US"/>
        </w:rPr>
        <w:t xml:space="preserve"> o </w:t>
      </w:r>
      <w:proofErr w:type="spellStart"/>
      <w:r w:rsidRPr="004242AB">
        <w:rPr>
          <w:rFonts w:ascii="Times New Roman" w:hAnsi="Times New Roman" w:cs="Times New Roman"/>
          <w:sz w:val="24"/>
          <w:szCs w:val="24"/>
          <w:lang w:val="en-US"/>
        </w:rPr>
        <w:t>narrador</w:t>
      </w:r>
      <w:proofErr w:type="spellEnd"/>
      <w:r w:rsidRPr="004242AB">
        <w:rPr>
          <w:rFonts w:ascii="Times New Roman" w:hAnsi="Times New Roman" w:cs="Times New Roman"/>
          <w:sz w:val="24"/>
          <w:szCs w:val="24"/>
          <w:lang w:val="en-US"/>
        </w:rPr>
        <w:t xml:space="preserve"> </w:t>
      </w:r>
      <w:proofErr w:type="spellStart"/>
      <w:r w:rsidRPr="004242AB">
        <w:rPr>
          <w:rFonts w:ascii="Times New Roman" w:hAnsi="Times New Roman" w:cs="Times New Roman"/>
          <w:sz w:val="24"/>
          <w:szCs w:val="24"/>
          <w:lang w:val="en-US"/>
        </w:rPr>
        <w:t>acrescenta</w:t>
      </w:r>
      <w:proofErr w:type="spellEnd"/>
      <w:r w:rsidRPr="004242AB">
        <w:rPr>
          <w:rFonts w:ascii="Times New Roman" w:hAnsi="Times New Roman" w:cs="Times New Roman"/>
          <w:sz w:val="24"/>
          <w:szCs w:val="24"/>
          <w:lang w:val="en-US"/>
        </w:rPr>
        <w:t>:</w:t>
      </w:r>
    </w:p>
    <w:p w14:paraId="10FAA016" w14:textId="77777777" w:rsidR="00E36B76" w:rsidRPr="004242AB" w:rsidRDefault="00E36B76" w:rsidP="00110A6B">
      <w:pPr>
        <w:autoSpaceDE w:val="0"/>
        <w:autoSpaceDN w:val="0"/>
        <w:adjustRightInd w:val="0"/>
        <w:spacing w:before="0" w:after="0"/>
        <w:ind w:left="2268"/>
        <w:jc w:val="left"/>
        <w:rPr>
          <w:rFonts w:ascii="Times New Roman" w:hAnsi="Times New Roman" w:cs="Times New Roman"/>
          <w:sz w:val="24"/>
          <w:szCs w:val="24"/>
          <w:lang w:val="en-US"/>
        </w:rPr>
      </w:pPr>
    </w:p>
    <w:p w14:paraId="79DC15E0"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As he [</w:t>
      </w:r>
      <w:proofErr w:type="spellStart"/>
      <w:r w:rsidRPr="00CB422F">
        <w:rPr>
          <w:rFonts w:ascii="Times New Roman" w:hAnsi="Times New Roman" w:cs="Times New Roman"/>
          <w:i/>
          <w:sz w:val="24"/>
          <w:szCs w:val="24"/>
          <w:lang w:val="en-US"/>
        </w:rPr>
        <w:t>Mr</w:t>
      </w:r>
      <w:proofErr w:type="spellEnd"/>
      <w:r w:rsidRPr="00CB422F">
        <w:rPr>
          <w:rFonts w:ascii="Times New Roman" w:hAnsi="Times New Roman" w:cs="Times New Roman"/>
          <w:i/>
          <w:sz w:val="24"/>
          <w:szCs w:val="24"/>
          <w:lang w:val="en-US"/>
        </w:rPr>
        <w:t xml:space="preserve"> Brownlow] s</w:t>
      </w:r>
      <w:r w:rsidR="00E36B76" w:rsidRPr="00CB422F">
        <w:rPr>
          <w:rFonts w:ascii="Times New Roman" w:hAnsi="Times New Roman" w:cs="Times New Roman"/>
          <w:i/>
          <w:sz w:val="24"/>
          <w:szCs w:val="24"/>
          <w:lang w:val="en-US"/>
        </w:rPr>
        <w:t xml:space="preserve">poke, he pointed hastily to the </w:t>
      </w:r>
      <w:r w:rsidRPr="00CB422F">
        <w:rPr>
          <w:rFonts w:ascii="Times New Roman" w:hAnsi="Times New Roman" w:cs="Times New Roman"/>
          <w:i/>
          <w:sz w:val="24"/>
          <w:szCs w:val="24"/>
          <w:lang w:val="en-US"/>
        </w:rPr>
        <w:t>picture above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Oliver’s head, and then to the boy’s face. There was its living copy, - the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eyes, the head, the mouth; every feature was the same. The expression was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for the instant so precisely alike, that the minutest line seemed copied with</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an </w:t>
      </w:r>
      <w:proofErr w:type="gramStart"/>
      <w:r w:rsidRPr="00CB422F">
        <w:rPr>
          <w:rFonts w:ascii="Times New Roman" w:hAnsi="Times New Roman" w:cs="Times New Roman"/>
          <w:i/>
          <w:sz w:val="24"/>
          <w:szCs w:val="24"/>
          <w:lang w:val="en-US"/>
        </w:rPr>
        <w:t>accuracy which</w:t>
      </w:r>
      <w:proofErr w:type="gramEnd"/>
      <w:r w:rsidRPr="00CB422F">
        <w:rPr>
          <w:rFonts w:ascii="Times New Roman" w:hAnsi="Times New Roman" w:cs="Times New Roman"/>
          <w:i/>
          <w:sz w:val="24"/>
          <w:szCs w:val="24"/>
          <w:lang w:val="en-US"/>
        </w:rPr>
        <w:t xml:space="preserve"> was perfectly unearthly.</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Oliver knew not the cause of this sudden exclamation, for he was not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strong enough to bear the start it gave him, and he fainted away.</w:t>
      </w:r>
      <w:r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rPr>
        <w:t>(DICKENS,</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2003)</w:t>
      </w:r>
    </w:p>
    <w:p w14:paraId="0B4020D3" w14:textId="77777777" w:rsidR="00E36B76" w:rsidRPr="00CB422F" w:rsidRDefault="00E36B76" w:rsidP="00110A6B">
      <w:pPr>
        <w:autoSpaceDE w:val="0"/>
        <w:autoSpaceDN w:val="0"/>
        <w:adjustRightInd w:val="0"/>
        <w:spacing w:before="0" w:after="0"/>
        <w:jc w:val="left"/>
        <w:rPr>
          <w:rFonts w:ascii="Times New Roman" w:hAnsi="Times New Roman" w:cs="Times New Roman"/>
          <w:sz w:val="24"/>
          <w:szCs w:val="24"/>
        </w:rPr>
      </w:pPr>
    </w:p>
    <w:p w14:paraId="3637E83D"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o capítulo doze termina exatamente quando Oliver desmaia,</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sem entender o espanto de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Isso acontece após o episódio do roubo do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lenço do Sr.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xml:space="preserve"> na banca de livros envolvendo Oliver,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Bates</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 Jack </w:t>
      </w:r>
      <w:proofErr w:type="spellStart"/>
      <w:r w:rsidRPr="00CB422F">
        <w:rPr>
          <w:rFonts w:ascii="Times New Roman" w:hAnsi="Times New Roman" w:cs="Times New Roman"/>
          <w:sz w:val="24"/>
          <w:szCs w:val="24"/>
        </w:rPr>
        <w:t>Dawkins</w:t>
      </w:r>
      <w:proofErr w:type="spellEnd"/>
      <w:r w:rsidRPr="00CB422F">
        <w:rPr>
          <w:rFonts w:ascii="Times New Roman" w:hAnsi="Times New Roman" w:cs="Times New Roman"/>
          <w:sz w:val="24"/>
          <w:szCs w:val="24"/>
        </w:rPr>
        <w:t xml:space="preserve">. Depois disso, não sabemos o que foi feito de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e Jack e é</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justamente para informar o que houve com eles após o roubo que o narrador inicia 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capítulo treze:</w:t>
      </w:r>
    </w:p>
    <w:p w14:paraId="19D53EBC" w14:textId="77777777" w:rsidR="00E36B76" w:rsidRPr="00CB422F" w:rsidRDefault="00E36B76" w:rsidP="00110A6B">
      <w:pPr>
        <w:autoSpaceDE w:val="0"/>
        <w:autoSpaceDN w:val="0"/>
        <w:adjustRightInd w:val="0"/>
        <w:spacing w:before="0" w:after="0"/>
        <w:ind w:firstLine="708"/>
        <w:rPr>
          <w:rFonts w:ascii="Times New Roman" w:hAnsi="Times New Roman" w:cs="Times New Roman"/>
          <w:sz w:val="24"/>
          <w:szCs w:val="24"/>
        </w:rPr>
      </w:pPr>
    </w:p>
    <w:p w14:paraId="24D46C38" w14:textId="77777777" w:rsidR="00870B76" w:rsidRPr="00CB422F" w:rsidRDefault="00870B76" w:rsidP="0078596D">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When the Dodger and</w:t>
      </w:r>
      <w:r w:rsidR="00E36B76" w:rsidRPr="00CB422F">
        <w:rPr>
          <w:rFonts w:ascii="Times New Roman" w:hAnsi="Times New Roman" w:cs="Times New Roman"/>
          <w:i/>
          <w:sz w:val="24"/>
          <w:szCs w:val="24"/>
          <w:lang w:val="en-US"/>
        </w:rPr>
        <w:t xml:space="preserve"> his accomplished friend Master </w:t>
      </w:r>
      <w:r w:rsidRPr="00CB422F">
        <w:rPr>
          <w:rFonts w:ascii="Times New Roman" w:hAnsi="Times New Roman" w:cs="Times New Roman"/>
          <w:i/>
          <w:sz w:val="24"/>
          <w:szCs w:val="24"/>
          <w:lang w:val="en-US"/>
        </w:rPr>
        <w:t>Bates joined the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hue and cry which was raised at Oliver’s heels, in consequence of their</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executing an illegal</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conveyance of </w:t>
      </w:r>
      <w:proofErr w:type="spellStart"/>
      <w:r w:rsidRPr="00CB422F">
        <w:rPr>
          <w:rFonts w:ascii="Times New Roman" w:hAnsi="Times New Roman" w:cs="Times New Roman"/>
          <w:i/>
          <w:sz w:val="24"/>
          <w:szCs w:val="24"/>
          <w:lang w:val="en-US"/>
        </w:rPr>
        <w:t>Mr</w:t>
      </w:r>
      <w:proofErr w:type="spellEnd"/>
      <w:r w:rsidRPr="00CB422F">
        <w:rPr>
          <w:rFonts w:ascii="Times New Roman" w:hAnsi="Times New Roman" w:cs="Times New Roman"/>
          <w:i/>
          <w:sz w:val="24"/>
          <w:szCs w:val="24"/>
          <w:lang w:val="en-US"/>
        </w:rPr>
        <w:t xml:space="preserve"> Brownlow’s personal property, as hath</w:t>
      </w:r>
      <w:r w:rsidR="0078596D"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been already described with great perspicuity in a</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foregoing chapter, they</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were actuated, as we therein took occasion to observe, by a very laudable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and becoming regard for themselves: and forasmuch as the freedom of the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subject and the liberty of the individual are among the first and proudest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boasts of a true-hearted Englishman, so I need hardly beg the reader to</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observe that this action must tend to exalt them in the opinion of all public</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and patriotic men, in almost as great a degree as this strong proof of their</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anxiety for their own preservation and safety goes to corroborate and</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confirm the little code of laws which certain profound and sound-judging</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philosophers have laid down as the mainspring of all Madam Nature’s deeds</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and actions. </w:t>
      </w:r>
      <w:r w:rsidRPr="00CB422F">
        <w:rPr>
          <w:rFonts w:ascii="Times New Roman" w:hAnsi="Times New Roman" w:cs="Times New Roman"/>
          <w:sz w:val="24"/>
          <w:szCs w:val="24"/>
        </w:rPr>
        <w:t>(DICKENS, 2003)</w:t>
      </w:r>
    </w:p>
    <w:p w14:paraId="0448637C" w14:textId="77777777" w:rsidR="00E36B76" w:rsidRPr="00CB422F" w:rsidRDefault="00E36B76" w:rsidP="00110A6B">
      <w:pPr>
        <w:autoSpaceDE w:val="0"/>
        <w:autoSpaceDN w:val="0"/>
        <w:adjustRightInd w:val="0"/>
        <w:spacing w:before="0" w:after="0"/>
        <w:jc w:val="left"/>
        <w:rPr>
          <w:rFonts w:ascii="Times New Roman" w:hAnsi="Times New Roman" w:cs="Times New Roman"/>
          <w:sz w:val="24"/>
          <w:szCs w:val="24"/>
        </w:rPr>
      </w:pPr>
    </w:p>
    <w:p w14:paraId="681D35EE" w14:textId="77777777" w:rsidR="00E36B76" w:rsidRPr="00CB422F" w:rsidRDefault="00870B76" w:rsidP="00110A6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lastRenderedPageBreak/>
        <w:t>Após esse discurso do narrador em defesa dos meninos, o capítulo treze</w:t>
      </w:r>
      <w:r w:rsidR="001E299F"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segue com a fuga de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e Jack, e a reação de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e seus camaradas ao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descobrirem que Oliver havia sido detido.</w:t>
      </w:r>
      <w:r w:rsidR="00E36B76" w:rsidRPr="00CB422F">
        <w:rPr>
          <w:rFonts w:ascii="Times New Roman" w:hAnsi="Times New Roman" w:cs="Times New Roman"/>
          <w:sz w:val="24"/>
          <w:szCs w:val="24"/>
        </w:rPr>
        <w:t xml:space="preserve"> </w:t>
      </w:r>
    </w:p>
    <w:p w14:paraId="43AAD9E8"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0C766915" w14:textId="77777777" w:rsidR="00E36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Na edição de 1846, o capítulo doze não </w:t>
      </w:r>
      <w:r w:rsidR="00847D64" w:rsidRPr="00CB422F">
        <w:rPr>
          <w:rFonts w:ascii="Times New Roman" w:hAnsi="Times New Roman" w:cs="Times New Roman"/>
          <w:sz w:val="24"/>
          <w:szCs w:val="24"/>
        </w:rPr>
        <w:t>encerra</w:t>
      </w:r>
      <w:r w:rsidRPr="00CB422F">
        <w:rPr>
          <w:rFonts w:ascii="Times New Roman" w:hAnsi="Times New Roman" w:cs="Times New Roman"/>
          <w:sz w:val="24"/>
          <w:szCs w:val="24"/>
        </w:rPr>
        <w:t xml:space="preserve"> com o desmaio do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protagonista. Após Oliver perder os sentidos, o narrador segue contando acerca da</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fuga de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e Jack, e o capítulo </w:t>
      </w:r>
      <w:r w:rsidR="00847D64" w:rsidRPr="00CB422F">
        <w:rPr>
          <w:rFonts w:ascii="Times New Roman" w:hAnsi="Times New Roman" w:cs="Times New Roman"/>
          <w:sz w:val="24"/>
          <w:szCs w:val="24"/>
        </w:rPr>
        <w:t>termina</w:t>
      </w:r>
      <w:r w:rsidRPr="00CB422F">
        <w:rPr>
          <w:rFonts w:ascii="Times New Roman" w:hAnsi="Times New Roman" w:cs="Times New Roman"/>
          <w:sz w:val="24"/>
          <w:szCs w:val="24"/>
        </w:rPr>
        <w:t xml:space="preserve"> somente quando os meninos chegam à</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casa de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w:t>
      </w:r>
      <w:r w:rsidRPr="00CB422F">
        <w:rPr>
          <w:rFonts w:ascii="Times New Roman" w:hAnsi="Times New Roman" w:cs="Times New Roman"/>
          <w:i/>
          <w:sz w:val="24"/>
          <w:szCs w:val="24"/>
        </w:rPr>
        <w:t xml:space="preserve">“The </w:t>
      </w:r>
      <w:proofErr w:type="spellStart"/>
      <w:r w:rsidRPr="00CB422F">
        <w:rPr>
          <w:rFonts w:ascii="Times New Roman" w:hAnsi="Times New Roman" w:cs="Times New Roman"/>
          <w:i/>
          <w:sz w:val="24"/>
          <w:szCs w:val="24"/>
        </w:rPr>
        <w:t>footsteps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approached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nearer</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they</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reached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the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landing</w:t>
      </w:r>
      <w:proofErr w:type="spellEnd"/>
      <w:r w:rsidRPr="00CB422F">
        <w:rPr>
          <w:rFonts w:ascii="Times New Roman" w:hAnsi="Times New Roman" w:cs="Times New Roman"/>
          <w:i/>
          <w:sz w:val="24"/>
          <w:szCs w:val="24"/>
        </w:rPr>
        <w:t xml:space="preserve">. </w:t>
      </w:r>
      <w:r w:rsidRPr="00CB422F">
        <w:rPr>
          <w:rFonts w:ascii="Times New Roman" w:hAnsi="Times New Roman" w:cs="Times New Roman"/>
          <w:i/>
          <w:sz w:val="24"/>
          <w:szCs w:val="24"/>
          <w:lang w:val="en-US"/>
        </w:rPr>
        <w:t>The</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door was slowly opened; and the Dodger and Charley Bates entered: closing it</w:t>
      </w:r>
      <w:r w:rsidR="00E36B76"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behind them” </w:t>
      </w:r>
      <w:r w:rsidRPr="00CB422F">
        <w:rPr>
          <w:rFonts w:ascii="Times New Roman" w:hAnsi="Times New Roman" w:cs="Times New Roman"/>
          <w:sz w:val="24"/>
          <w:szCs w:val="24"/>
          <w:lang w:val="en-US"/>
        </w:rPr>
        <w:t xml:space="preserve">(DICKENS, 1999). </w:t>
      </w:r>
      <w:r w:rsidRPr="00CB422F">
        <w:rPr>
          <w:rFonts w:ascii="Times New Roman" w:hAnsi="Times New Roman" w:cs="Times New Roman"/>
          <w:sz w:val="24"/>
          <w:szCs w:val="24"/>
        </w:rPr>
        <w:t xml:space="preserve">O capítulo treze inicia com a reação de </w:t>
      </w:r>
      <w:proofErr w:type="spellStart"/>
      <w:r w:rsidRPr="00CB422F">
        <w:rPr>
          <w:rFonts w:ascii="Times New Roman" w:hAnsi="Times New Roman" w:cs="Times New Roman"/>
          <w:sz w:val="24"/>
          <w:szCs w:val="24"/>
        </w:rPr>
        <w:t>Fagin</w:t>
      </w:r>
      <w:proofErr w:type="spellEnd"/>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ao perceber que Oliver não retornara: </w:t>
      </w:r>
      <w:r w:rsidRPr="00CB422F">
        <w:rPr>
          <w:rFonts w:ascii="Times New Roman" w:hAnsi="Times New Roman" w:cs="Times New Roman"/>
          <w:i/>
          <w:sz w:val="24"/>
          <w:szCs w:val="24"/>
        </w:rPr>
        <w:t xml:space="preserve">“‘WHERE’S Oliver?’ </w:t>
      </w:r>
      <w:proofErr w:type="spellStart"/>
      <w:r w:rsidRPr="00CB422F">
        <w:rPr>
          <w:rFonts w:ascii="Times New Roman" w:hAnsi="Times New Roman" w:cs="Times New Roman"/>
          <w:i/>
          <w:sz w:val="24"/>
          <w:szCs w:val="24"/>
        </w:rPr>
        <w:t>said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the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furious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Jew</w:t>
      </w:r>
      <w:proofErr w:type="spellEnd"/>
      <w:r w:rsidRPr="00CB422F">
        <w:rPr>
          <w:rFonts w:ascii="Times New Roman" w:hAnsi="Times New Roman" w:cs="Times New Roman"/>
          <w:i/>
          <w:sz w:val="24"/>
          <w:szCs w:val="24"/>
        </w:rPr>
        <w:t>,</w:t>
      </w:r>
      <w:r w:rsidR="00E36B76"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rising</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with</w:t>
      </w:r>
      <w:proofErr w:type="spellEnd"/>
      <w:r w:rsidRPr="00CB422F">
        <w:rPr>
          <w:rFonts w:ascii="Times New Roman" w:hAnsi="Times New Roman" w:cs="Times New Roman"/>
          <w:i/>
          <w:sz w:val="24"/>
          <w:szCs w:val="24"/>
        </w:rPr>
        <w:t xml:space="preserve"> a </w:t>
      </w:r>
      <w:proofErr w:type="spellStart"/>
      <w:r w:rsidRPr="00CB422F">
        <w:rPr>
          <w:rFonts w:ascii="Times New Roman" w:hAnsi="Times New Roman" w:cs="Times New Roman"/>
          <w:i/>
          <w:sz w:val="24"/>
          <w:szCs w:val="24"/>
        </w:rPr>
        <w:t>menacing</w:t>
      </w:r>
      <w:proofErr w:type="spellEnd"/>
      <w:r w:rsidRPr="00CB422F">
        <w:rPr>
          <w:rFonts w:ascii="Times New Roman" w:hAnsi="Times New Roman" w:cs="Times New Roman"/>
          <w:i/>
          <w:sz w:val="24"/>
          <w:szCs w:val="24"/>
        </w:rPr>
        <w:t xml:space="preserve"> look. ‘</w:t>
      </w:r>
      <w:proofErr w:type="spellStart"/>
      <w:r w:rsidRPr="00CB422F">
        <w:rPr>
          <w:rFonts w:ascii="Times New Roman" w:hAnsi="Times New Roman" w:cs="Times New Roman"/>
          <w:i/>
          <w:sz w:val="24"/>
          <w:szCs w:val="24"/>
        </w:rPr>
        <w:t>Where’s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the</w:t>
      </w:r>
      <w:proofErr w:type="spellEnd"/>
      <w:r w:rsidRPr="00CB422F">
        <w:rPr>
          <w:rFonts w:ascii="Times New Roman" w:hAnsi="Times New Roman" w:cs="Times New Roman"/>
          <w:i/>
          <w:sz w:val="24"/>
          <w:szCs w:val="24"/>
        </w:rPr>
        <w:t xml:space="preserve"> boy?’” </w:t>
      </w:r>
      <w:r w:rsidRPr="00CB422F">
        <w:rPr>
          <w:rFonts w:ascii="Times New Roman" w:hAnsi="Times New Roman" w:cs="Times New Roman"/>
          <w:sz w:val="24"/>
          <w:szCs w:val="24"/>
        </w:rPr>
        <w:t>(DICKENS, 1999).</w:t>
      </w:r>
      <w:r w:rsidR="00E36B76" w:rsidRPr="00CB422F">
        <w:rPr>
          <w:rFonts w:ascii="Times New Roman" w:hAnsi="Times New Roman" w:cs="Times New Roman"/>
          <w:sz w:val="24"/>
          <w:szCs w:val="24"/>
        </w:rPr>
        <w:t xml:space="preserve"> </w:t>
      </w:r>
    </w:p>
    <w:p w14:paraId="35AA0F4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581865DD"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Verifica-se, então, com os exemplos acima citados, que, desde sua</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publicação inicial em 1837 até a edição de 1846, as aventuras do pequeno órfão</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Oliver ganharam as páginas de diferentes formatos e meios de circulação, e,</w:t>
      </w:r>
      <w:r w:rsidR="00E36B76"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igualmente, a narrativa foi ganhando novos contornos... perdendo alguns. </w:t>
      </w:r>
    </w:p>
    <w:p w14:paraId="3B08B809"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5889088F" w14:textId="77777777" w:rsidR="00E2155A" w:rsidRPr="00CB422F" w:rsidRDefault="00870B76" w:rsidP="00110A6B">
      <w:pPr>
        <w:autoSpaceDE w:val="0"/>
        <w:autoSpaceDN w:val="0"/>
        <w:adjustRightInd w:val="0"/>
        <w:spacing w:before="0" w:after="0"/>
        <w:rPr>
          <w:rFonts w:ascii="Times New Roman" w:hAnsi="Times New Roman" w:cs="Times New Roman"/>
          <w:b/>
          <w:bCs/>
          <w:sz w:val="24"/>
          <w:szCs w:val="24"/>
        </w:rPr>
      </w:pPr>
      <w:r w:rsidRPr="00CB422F">
        <w:rPr>
          <w:rFonts w:ascii="Times New Roman" w:hAnsi="Times New Roman" w:cs="Times New Roman"/>
          <w:b/>
          <w:bCs/>
          <w:i/>
          <w:iCs/>
          <w:sz w:val="24"/>
          <w:szCs w:val="24"/>
        </w:rPr>
        <w:t>Oliv</w:t>
      </w:r>
      <w:r w:rsidR="00F27704" w:rsidRPr="00CB422F">
        <w:rPr>
          <w:rFonts w:ascii="Times New Roman" w:hAnsi="Times New Roman" w:cs="Times New Roman"/>
          <w:b/>
          <w:bCs/>
          <w:i/>
          <w:iCs/>
          <w:sz w:val="24"/>
          <w:szCs w:val="24"/>
        </w:rPr>
        <w:t>i</w:t>
      </w:r>
      <w:r w:rsidRPr="00CB422F">
        <w:rPr>
          <w:rFonts w:ascii="Times New Roman" w:hAnsi="Times New Roman" w:cs="Times New Roman"/>
          <w:b/>
          <w:bCs/>
          <w:i/>
          <w:iCs/>
          <w:sz w:val="24"/>
          <w:szCs w:val="24"/>
        </w:rPr>
        <w:t>er Twist</w:t>
      </w:r>
      <w:r w:rsidR="00F27704" w:rsidRPr="00CB422F">
        <w:rPr>
          <w:rFonts w:ascii="Times New Roman" w:hAnsi="Times New Roman" w:cs="Times New Roman"/>
          <w:b/>
          <w:bCs/>
          <w:iCs/>
          <w:sz w:val="24"/>
          <w:szCs w:val="24"/>
        </w:rPr>
        <w:t>: do outro lado da Mancha</w:t>
      </w:r>
    </w:p>
    <w:p w14:paraId="1C1A473E"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372BE194" w14:textId="77777777" w:rsidR="005C416D"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Os romances de Charles Dickens estiveram disponíveis ao público francês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pouco tempo após sua publicação na Inglaterra (MONOD, 1999). Prova disso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são as traduções francesas de </w:t>
      </w:r>
      <w:r w:rsidRPr="00CB422F">
        <w:rPr>
          <w:rFonts w:ascii="Times New Roman" w:hAnsi="Times New Roman" w:cs="Times New Roman"/>
          <w:i/>
          <w:iCs/>
          <w:sz w:val="24"/>
          <w:szCs w:val="24"/>
        </w:rPr>
        <w:t>Oliver Twist</w:t>
      </w:r>
      <w:r w:rsidRPr="00CB422F">
        <w:rPr>
          <w:rFonts w:ascii="Times New Roman" w:hAnsi="Times New Roman" w:cs="Times New Roman"/>
          <w:sz w:val="24"/>
          <w:szCs w:val="24"/>
        </w:rPr>
        <w:t>. Em 1841, portanto, apenas quatro anos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após o início de sua publicação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o romance de Dickens ganha sua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primeira tradução na França: </w:t>
      </w:r>
      <w:r w:rsidRPr="00CB422F">
        <w:rPr>
          <w:rFonts w:ascii="Times New Roman" w:hAnsi="Times New Roman" w:cs="Times New Roman"/>
          <w:i/>
          <w:iCs/>
          <w:sz w:val="24"/>
          <w:szCs w:val="24"/>
        </w:rPr>
        <w:t xml:space="preserve">Olivier Twist, ou </w:t>
      </w:r>
      <w:proofErr w:type="spellStart"/>
      <w:r w:rsidRPr="00CB422F">
        <w:rPr>
          <w:rFonts w:ascii="Times New Roman" w:hAnsi="Times New Roman" w:cs="Times New Roman"/>
          <w:i/>
          <w:iCs/>
          <w:sz w:val="24"/>
          <w:szCs w:val="24"/>
        </w:rPr>
        <w:t>l’Orphelin</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du</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Dépôt</w:t>
      </w:r>
      <w:proofErr w:type="spellEnd"/>
      <w:r w:rsidRPr="00CB422F">
        <w:rPr>
          <w:rFonts w:ascii="Times New Roman" w:hAnsi="Times New Roman" w:cs="Times New Roman"/>
          <w:i/>
          <w:iCs/>
          <w:sz w:val="24"/>
          <w:szCs w:val="24"/>
        </w:rPr>
        <w:t xml:space="preserve"> de </w:t>
      </w:r>
      <w:proofErr w:type="spellStart"/>
      <w:r w:rsidRPr="00CB422F">
        <w:rPr>
          <w:rFonts w:ascii="Times New Roman" w:hAnsi="Times New Roman" w:cs="Times New Roman"/>
          <w:i/>
          <w:iCs/>
          <w:sz w:val="24"/>
          <w:szCs w:val="24"/>
        </w:rPr>
        <w:t>Mendicité</w:t>
      </w:r>
      <w:proofErr w:type="spellEnd"/>
      <w:r w:rsidRPr="00CB422F">
        <w:rPr>
          <w:rFonts w:ascii="Times New Roman" w:hAnsi="Times New Roman" w:cs="Times New Roman"/>
          <w:sz w:val="24"/>
          <w:szCs w:val="24"/>
        </w:rPr>
        <w:t>, por</w:t>
      </w:r>
      <w:r w:rsidR="00E2155A"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Ludovic</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Bérnard</w:t>
      </w:r>
      <w:proofErr w:type="spellEnd"/>
      <w:r w:rsidRPr="00CB422F">
        <w:rPr>
          <w:rFonts w:ascii="Times New Roman" w:hAnsi="Times New Roman" w:cs="Times New Roman"/>
          <w:sz w:val="24"/>
          <w:szCs w:val="24"/>
        </w:rPr>
        <w:t xml:space="preserve">. Essa tradução foi seguida de mais duas: </w:t>
      </w:r>
      <w:proofErr w:type="spellStart"/>
      <w:r w:rsidRPr="00CB422F">
        <w:rPr>
          <w:rFonts w:ascii="Times New Roman" w:hAnsi="Times New Roman" w:cs="Times New Roman"/>
          <w:i/>
          <w:iCs/>
          <w:sz w:val="24"/>
          <w:szCs w:val="24"/>
        </w:rPr>
        <w:t>Les</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Voleurs</w:t>
      </w:r>
      <w:proofErr w:type="spellEnd"/>
      <w:r w:rsidRPr="00CB422F">
        <w:rPr>
          <w:rFonts w:ascii="Times New Roman" w:hAnsi="Times New Roman" w:cs="Times New Roman"/>
          <w:i/>
          <w:iCs/>
          <w:sz w:val="24"/>
          <w:szCs w:val="24"/>
        </w:rPr>
        <w:t xml:space="preserve"> de Londres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La </w:t>
      </w:r>
      <w:proofErr w:type="spellStart"/>
      <w:r w:rsidRPr="00CB422F">
        <w:rPr>
          <w:rFonts w:ascii="Times New Roman" w:hAnsi="Times New Roman" w:cs="Times New Roman"/>
          <w:sz w:val="24"/>
          <w:szCs w:val="24"/>
        </w:rPr>
        <w:t>Bedollière</w:t>
      </w:r>
      <w:proofErr w:type="spellEnd"/>
      <w:r w:rsidRPr="00CB422F">
        <w:rPr>
          <w:rFonts w:ascii="Times New Roman" w:hAnsi="Times New Roman" w:cs="Times New Roman"/>
          <w:sz w:val="24"/>
          <w:szCs w:val="24"/>
        </w:rPr>
        <w:t xml:space="preserve">, em 1850; e, </w:t>
      </w:r>
      <w:r w:rsidRPr="00CB422F">
        <w:rPr>
          <w:rFonts w:ascii="Times New Roman" w:hAnsi="Times New Roman" w:cs="Times New Roman"/>
          <w:i/>
          <w:iCs/>
          <w:sz w:val="24"/>
          <w:szCs w:val="24"/>
        </w:rPr>
        <w:t>Olivier Twist</w:t>
      </w:r>
      <w:r w:rsidRPr="00CB422F">
        <w:rPr>
          <w:rFonts w:ascii="Times New Roman" w:hAnsi="Times New Roman" w:cs="Times New Roman"/>
          <w:sz w:val="24"/>
          <w:szCs w:val="24"/>
        </w:rPr>
        <w:t xml:space="preserve">, por Alfred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em 1864 (MASSA,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1965).</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Dentre </w:t>
      </w:r>
      <w:r w:rsidR="005C416D">
        <w:rPr>
          <w:rFonts w:ascii="Times New Roman" w:hAnsi="Times New Roman" w:cs="Times New Roman"/>
          <w:sz w:val="24"/>
          <w:szCs w:val="24"/>
        </w:rPr>
        <w:t>ess</w:t>
      </w:r>
      <w:r w:rsidRPr="00CB422F">
        <w:rPr>
          <w:rFonts w:ascii="Times New Roman" w:hAnsi="Times New Roman" w:cs="Times New Roman"/>
          <w:sz w:val="24"/>
          <w:szCs w:val="24"/>
        </w:rPr>
        <w:t xml:space="preserve">as traduções francesas, destaca-se a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pois, para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Jean-Michel Massa (1965), é a partir dela que Machado de Assis realiza sua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tradução de </w:t>
      </w:r>
      <w:r w:rsidRPr="00CB422F">
        <w:rPr>
          <w:rFonts w:ascii="Times New Roman" w:hAnsi="Times New Roman" w:cs="Times New Roman"/>
          <w:i/>
          <w:iCs/>
          <w:sz w:val="24"/>
          <w:szCs w:val="24"/>
        </w:rPr>
        <w:t>Oliver Twist</w:t>
      </w:r>
      <w:r w:rsidRPr="00CB422F">
        <w:rPr>
          <w:rFonts w:ascii="Times New Roman" w:hAnsi="Times New Roman" w:cs="Times New Roman"/>
          <w:sz w:val="24"/>
          <w:szCs w:val="24"/>
        </w:rPr>
        <w:t xml:space="preserve">. </w:t>
      </w:r>
    </w:p>
    <w:p w14:paraId="2979AC41" w14:textId="77777777" w:rsidR="005C416D" w:rsidRDefault="005C416D" w:rsidP="00AE0EEB">
      <w:pPr>
        <w:autoSpaceDE w:val="0"/>
        <w:autoSpaceDN w:val="0"/>
        <w:adjustRightInd w:val="0"/>
        <w:spacing w:before="0" w:after="0"/>
        <w:rPr>
          <w:rFonts w:ascii="Times New Roman" w:hAnsi="Times New Roman" w:cs="Times New Roman"/>
          <w:sz w:val="24"/>
          <w:szCs w:val="24"/>
        </w:rPr>
      </w:pPr>
    </w:p>
    <w:p w14:paraId="3BD20A03"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Cumpre reconhecer que Massa chama atenção para um</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fato relevante na trajetória do romance de Dickens até o Brasil, a saber, a mediação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francesa no processo tradutório. Conforme destaca Sandra Vasconcelos (2005</w:t>
      </w:r>
      <w:r w:rsidR="00721C3D" w:rsidRPr="00CB422F">
        <w:rPr>
          <w:rFonts w:ascii="Times New Roman" w:hAnsi="Times New Roman" w:cs="Times New Roman"/>
          <w:sz w:val="24"/>
          <w:szCs w:val="24"/>
        </w:rPr>
        <w:t xml:space="preserve">), </w:t>
      </w:r>
      <w:r w:rsidR="00721C3D" w:rsidRPr="00CB422F">
        <w:rPr>
          <w:rFonts w:ascii="Times New Roman" w:hAnsi="Times New Roman" w:cs="Times New Roman"/>
          <w:i/>
          <w:sz w:val="24"/>
          <w:szCs w:val="24"/>
        </w:rPr>
        <w:t>“a França, (.</w:t>
      </w:r>
      <w:r w:rsidRPr="00CB422F">
        <w:rPr>
          <w:rFonts w:ascii="Times New Roman" w:hAnsi="Times New Roman" w:cs="Times New Roman"/>
          <w:i/>
          <w:sz w:val="24"/>
          <w:szCs w:val="24"/>
        </w:rPr>
        <w:t>..</w:t>
      </w:r>
      <w:r w:rsidR="00721C3D" w:rsidRPr="00CB422F">
        <w:rPr>
          <w:rFonts w:ascii="Times New Roman" w:hAnsi="Times New Roman" w:cs="Times New Roman"/>
          <w:i/>
          <w:sz w:val="24"/>
          <w:szCs w:val="24"/>
        </w:rPr>
        <w:t>)</w:t>
      </w:r>
      <w:r w:rsidRPr="00CB422F">
        <w:rPr>
          <w:rFonts w:ascii="Times New Roman" w:hAnsi="Times New Roman" w:cs="Times New Roman"/>
          <w:i/>
          <w:sz w:val="24"/>
          <w:szCs w:val="24"/>
        </w:rPr>
        <w:t xml:space="preserve"> além de oferecer seus próprios bens culturais, exerceu um</w:t>
      </w:r>
      <w:r w:rsidR="00E2155A"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papel preponderante como mediadora entre o Brasil e a Inglaterra, no que diz</w:t>
      </w:r>
      <w:r w:rsidR="00E2155A"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respeito à importação dos romances.”</w:t>
      </w:r>
      <w:r w:rsidR="005C416D">
        <w:rPr>
          <w:rFonts w:ascii="Times New Roman" w:hAnsi="Times New Roman" w:cs="Times New Roman"/>
          <w:i/>
          <w:sz w:val="24"/>
          <w:szCs w:val="24"/>
        </w:rPr>
        <w:t xml:space="preserve"> </w:t>
      </w:r>
      <w:r w:rsidRPr="00CB422F">
        <w:rPr>
          <w:rFonts w:ascii="Times New Roman" w:hAnsi="Times New Roman" w:cs="Times New Roman"/>
          <w:sz w:val="24"/>
          <w:szCs w:val="24"/>
        </w:rPr>
        <w:t>Tal processo de mediação cultural entre a Inglaterra e o Brasil chegou a ofuscar</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frequentemente a origem inglesa dos romances (VASCONCELOS, 2005).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propósito, a pesquisa de Marlyse Meyer sobre a origem do romance </w:t>
      </w:r>
      <w:r w:rsidRPr="00CB422F">
        <w:rPr>
          <w:rFonts w:ascii="Times New Roman" w:hAnsi="Times New Roman" w:cs="Times New Roman"/>
          <w:i/>
          <w:iCs/>
          <w:sz w:val="24"/>
          <w:szCs w:val="24"/>
        </w:rPr>
        <w:t>Sinclair das</w:t>
      </w:r>
      <w:r w:rsidR="00E2155A" w:rsidRPr="00CB422F">
        <w:rPr>
          <w:rFonts w:ascii="Times New Roman" w:hAnsi="Times New Roman" w:cs="Times New Roman"/>
          <w:i/>
          <w:iCs/>
          <w:sz w:val="24"/>
          <w:szCs w:val="24"/>
        </w:rPr>
        <w:t xml:space="preserve"> </w:t>
      </w:r>
      <w:r w:rsidRPr="00CB422F">
        <w:rPr>
          <w:rFonts w:ascii="Times New Roman" w:hAnsi="Times New Roman" w:cs="Times New Roman"/>
          <w:i/>
          <w:iCs/>
          <w:sz w:val="24"/>
          <w:szCs w:val="24"/>
        </w:rPr>
        <w:t xml:space="preserve">Ilhas </w:t>
      </w:r>
      <w:r w:rsidRPr="00CB422F">
        <w:rPr>
          <w:rFonts w:ascii="Times New Roman" w:hAnsi="Times New Roman" w:cs="Times New Roman"/>
          <w:sz w:val="24"/>
          <w:szCs w:val="24"/>
        </w:rPr>
        <w:t xml:space="preserve">é exemplar. Em “O que é, ou quem foi </w:t>
      </w:r>
      <w:r w:rsidRPr="00CB422F">
        <w:rPr>
          <w:rFonts w:ascii="Times New Roman" w:hAnsi="Times New Roman" w:cs="Times New Roman"/>
          <w:i/>
          <w:iCs/>
          <w:sz w:val="24"/>
          <w:szCs w:val="24"/>
        </w:rPr>
        <w:t>Sinclair das Ilhas?</w:t>
      </w:r>
      <w:r w:rsidRPr="00CB422F">
        <w:rPr>
          <w:rFonts w:ascii="Times New Roman" w:hAnsi="Times New Roman" w:cs="Times New Roman"/>
          <w:sz w:val="24"/>
          <w:szCs w:val="24"/>
        </w:rPr>
        <w:t>”, Meyer (1996) investiga a procedência desse romance, citado várias vezes em outros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romances e contos brasileiros, sem nunca ter sua autoria revelada. Os catálogos da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Biblioteca Nacional do Rio de Janeiro indicavam </w:t>
      </w:r>
      <w:proofErr w:type="spellStart"/>
      <w:r w:rsidRPr="00CB422F">
        <w:rPr>
          <w:rFonts w:ascii="Times New Roman" w:hAnsi="Times New Roman" w:cs="Times New Roman"/>
          <w:sz w:val="24"/>
          <w:szCs w:val="24"/>
        </w:rPr>
        <w:t>Mme</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Montolieu</w:t>
      </w:r>
      <w:proofErr w:type="spellEnd"/>
      <w:r w:rsidRPr="00CB422F">
        <w:rPr>
          <w:rFonts w:ascii="Times New Roman" w:hAnsi="Times New Roman" w:cs="Times New Roman"/>
          <w:sz w:val="24"/>
          <w:szCs w:val="24"/>
        </w:rPr>
        <w:t xml:space="preserve"> como autora de</w:t>
      </w:r>
      <w:r w:rsidR="00E2155A" w:rsidRPr="00CB422F">
        <w:rPr>
          <w:rFonts w:ascii="Times New Roman" w:hAnsi="Times New Roman" w:cs="Times New Roman"/>
          <w:sz w:val="24"/>
          <w:szCs w:val="24"/>
        </w:rPr>
        <w:t xml:space="preserve"> </w:t>
      </w:r>
      <w:r w:rsidRPr="00CB422F">
        <w:rPr>
          <w:rFonts w:ascii="Times New Roman" w:hAnsi="Times New Roman" w:cs="Times New Roman"/>
          <w:i/>
          <w:iCs/>
          <w:sz w:val="24"/>
          <w:szCs w:val="24"/>
        </w:rPr>
        <w:t>Sinclair das Ilhas</w:t>
      </w:r>
      <w:r w:rsidRPr="00CB422F">
        <w:rPr>
          <w:rFonts w:ascii="Times New Roman" w:hAnsi="Times New Roman" w:cs="Times New Roman"/>
          <w:sz w:val="24"/>
          <w:szCs w:val="24"/>
        </w:rPr>
        <w:t xml:space="preserve">. No entanto, conforme descobriu Meyer na </w:t>
      </w:r>
      <w:proofErr w:type="spellStart"/>
      <w:r w:rsidRPr="00CB422F">
        <w:rPr>
          <w:rFonts w:ascii="Times New Roman" w:hAnsi="Times New Roman" w:cs="Times New Roman"/>
          <w:sz w:val="24"/>
          <w:szCs w:val="24"/>
        </w:rPr>
        <w:t>Bibliotèque</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Nationale</w:t>
      </w:r>
      <w:proofErr w:type="spellEnd"/>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de France, esse romance foi publicado em 1803 por uma romancista inglesa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chamada </w:t>
      </w:r>
      <w:proofErr w:type="spellStart"/>
      <w:r w:rsidRPr="00CB422F">
        <w:rPr>
          <w:rFonts w:ascii="Times New Roman" w:hAnsi="Times New Roman" w:cs="Times New Roman"/>
          <w:sz w:val="24"/>
          <w:szCs w:val="24"/>
        </w:rPr>
        <w:t>Mrs</w:t>
      </w:r>
      <w:proofErr w:type="spellEnd"/>
      <w:r w:rsidRPr="00CB422F">
        <w:rPr>
          <w:rFonts w:ascii="Times New Roman" w:hAnsi="Times New Roman" w:cs="Times New Roman"/>
          <w:sz w:val="24"/>
          <w:szCs w:val="24"/>
        </w:rPr>
        <w:t xml:space="preserve"> Elizabeth </w:t>
      </w:r>
      <w:proofErr w:type="spellStart"/>
      <w:r w:rsidRPr="00CB422F">
        <w:rPr>
          <w:rFonts w:ascii="Times New Roman" w:hAnsi="Times New Roman" w:cs="Times New Roman"/>
          <w:sz w:val="24"/>
          <w:szCs w:val="24"/>
        </w:rPr>
        <w:t>Helme</w:t>
      </w:r>
      <w:proofErr w:type="spellEnd"/>
      <w:r w:rsidRPr="00CB422F">
        <w:rPr>
          <w:rFonts w:ascii="Times New Roman" w:hAnsi="Times New Roman" w:cs="Times New Roman"/>
          <w:sz w:val="24"/>
          <w:szCs w:val="24"/>
        </w:rPr>
        <w:t xml:space="preserve"> e chegou ao Brasil via tradução francesa, feita por</w:t>
      </w:r>
      <w:r w:rsidR="00E2155A" w:rsidRPr="00CB422F">
        <w:rPr>
          <w:rFonts w:ascii="Times New Roman" w:hAnsi="Times New Roman" w:cs="Times New Roman"/>
          <w:sz w:val="24"/>
          <w:szCs w:val="24"/>
        </w:rPr>
        <w:t xml:space="preserve"> </w:t>
      </w:r>
      <w:proofErr w:type="spellStart"/>
      <w:r w:rsidR="009105BE" w:rsidRPr="00CB422F">
        <w:rPr>
          <w:rFonts w:ascii="Times New Roman" w:hAnsi="Times New Roman" w:cs="Times New Roman"/>
          <w:sz w:val="24"/>
          <w:szCs w:val="24"/>
        </w:rPr>
        <w:t>Mme</w:t>
      </w:r>
      <w:proofErr w:type="spellEnd"/>
      <w:r w:rsidR="009105BE" w:rsidRPr="00CB422F">
        <w:rPr>
          <w:rFonts w:ascii="Times New Roman" w:hAnsi="Times New Roman" w:cs="Times New Roman"/>
          <w:sz w:val="24"/>
          <w:szCs w:val="24"/>
        </w:rPr>
        <w:t xml:space="preserve">. </w:t>
      </w:r>
      <w:proofErr w:type="spellStart"/>
      <w:r w:rsidR="009105BE" w:rsidRPr="00CB422F">
        <w:rPr>
          <w:rFonts w:ascii="Times New Roman" w:hAnsi="Times New Roman" w:cs="Times New Roman"/>
          <w:sz w:val="24"/>
          <w:szCs w:val="24"/>
        </w:rPr>
        <w:t>Montolieu</w:t>
      </w:r>
      <w:proofErr w:type="spellEnd"/>
      <w:r w:rsidR="009105BE" w:rsidRPr="00CB422F">
        <w:rPr>
          <w:rFonts w:ascii="Times New Roman" w:hAnsi="Times New Roman" w:cs="Times New Roman"/>
          <w:sz w:val="24"/>
          <w:szCs w:val="24"/>
        </w:rPr>
        <w:t xml:space="preserve"> (Meyer, 1996)</w:t>
      </w:r>
      <w:r w:rsidRPr="00CB422F">
        <w:rPr>
          <w:rFonts w:ascii="Times New Roman" w:hAnsi="Times New Roman" w:cs="Times New Roman"/>
          <w:sz w:val="24"/>
          <w:szCs w:val="24"/>
        </w:rPr>
        <w:t>.</w:t>
      </w:r>
    </w:p>
    <w:p w14:paraId="03D6EB1D"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670658BA"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No que diz respeito à circulação de </w:t>
      </w:r>
      <w:r w:rsidRPr="00CB422F">
        <w:rPr>
          <w:rFonts w:ascii="Times New Roman" w:hAnsi="Times New Roman" w:cs="Times New Roman"/>
          <w:i/>
          <w:iCs/>
          <w:sz w:val="24"/>
          <w:szCs w:val="24"/>
        </w:rPr>
        <w:t>Oliver Twist</w:t>
      </w:r>
      <w:r w:rsidRPr="00CB422F">
        <w:rPr>
          <w:rFonts w:ascii="Times New Roman" w:hAnsi="Times New Roman" w:cs="Times New Roman"/>
          <w:sz w:val="24"/>
          <w:szCs w:val="24"/>
        </w:rPr>
        <w:t>, diferentemente do que ocorria com frequência, a origem inglesa do romance vem</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declarada tanto no contexto francês </w:t>
      </w:r>
      <w:r w:rsidRPr="00CB422F">
        <w:rPr>
          <w:rFonts w:ascii="Times New Roman" w:hAnsi="Times New Roman" w:cs="Times New Roman"/>
          <w:sz w:val="24"/>
          <w:szCs w:val="24"/>
        </w:rPr>
        <w:lastRenderedPageBreak/>
        <w:t>quanto no brasileiro. A tradução de Alfred</w:t>
      </w:r>
      <w:r w:rsidR="00E2155A"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especificamente, indica também os agentes envolvidos no processo de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circulação do romance na França. Assim, sabe-se que </w:t>
      </w:r>
      <w:r w:rsidRPr="00CB422F">
        <w:rPr>
          <w:rFonts w:ascii="Times New Roman" w:hAnsi="Times New Roman" w:cs="Times New Roman"/>
          <w:i/>
          <w:iCs/>
          <w:sz w:val="24"/>
          <w:szCs w:val="24"/>
        </w:rPr>
        <w:t>Olivier Twist</w:t>
      </w:r>
      <w:r w:rsidRPr="00CB422F">
        <w:rPr>
          <w:rFonts w:ascii="Times New Roman" w:hAnsi="Times New Roman" w:cs="Times New Roman"/>
          <w:sz w:val="24"/>
          <w:szCs w:val="24"/>
        </w:rPr>
        <w:t xml:space="preserve">, romance de Dickens, foi traduzido, com a autorização do autor, por Alfred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sob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direção de P. </w:t>
      </w:r>
      <w:proofErr w:type="spellStart"/>
      <w:r w:rsidRPr="00CB422F">
        <w:rPr>
          <w:rFonts w:ascii="Times New Roman" w:hAnsi="Times New Roman" w:cs="Times New Roman"/>
          <w:sz w:val="24"/>
          <w:szCs w:val="24"/>
        </w:rPr>
        <w:t>Lorain</w:t>
      </w:r>
      <w:proofErr w:type="spellEnd"/>
      <w:r w:rsidRPr="00CB422F">
        <w:rPr>
          <w:rFonts w:ascii="Times New Roman" w:hAnsi="Times New Roman" w:cs="Times New Roman"/>
          <w:sz w:val="24"/>
          <w:szCs w:val="24"/>
        </w:rPr>
        <w:t xml:space="preserve"> e foi publicado pela </w:t>
      </w:r>
      <w:proofErr w:type="spellStart"/>
      <w:r w:rsidRPr="00CB422F">
        <w:rPr>
          <w:rFonts w:ascii="Times New Roman" w:hAnsi="Times New Roman" w:cs="Times New Roman"/>
          <w:sz w:val="24"/>
          <w:szCs w:val="24"/>
        </w:rPr>
        <w:t>Librairie</w:t>
      </w:r>
      <w:proofErr w:type="spellEnd"/>
      <w:r w:rsidRPr="00CB422F">
        <w:rPr>
          <w:rFonts w:ascii="Times New Roman" w:hAnsi="Times New Roman" w:cs="Times New Roman"/>
          <w:sz w:val="24"/>
          <w:szCs w:val="24"/>
        </w:rPr>
        <w:t xml:space="preserve"> L. </w:t>
      </w:r>
      <w:proofErr w:type="spellStart"/>
      <w:r w:rsidRPr="00CB422F">
        <w:rPr>
          <w:rFonts w:ascii="Times New Roman" w:hAnsi="Times New Roman" w:cs="Times New Roman"/>
          <w:sz w:val="24"/>
          <w:szCs w:val="24"/>
        </w:rPr>
        <w:t>Hachette</w:t>
      </w:r>
      <w:proofErr w:type="spellEnd"/>
      <w:r w:rsidRPr="00CB422F">
        <w:rPr>
          <w:rFonts w:ascii="Times New Roman" w:hAnsi="Times New Roman" w:cs="Times New Roman"/>
          <w:sz w:val="24"/>
          <w:szCs w:val="24"/>
        </w:rPr>
        <w:t xml:space="preserve"> e Cie, de Paris.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Considerando a data da tradução francesa, pode-se dizer que esta resulta de um</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acordo firmado em 1856, entre Dickens e Louis </w:t>
      </w:r>
      <w:proofErr w:type="spellStart"/>
      <w:r w:rsidRPr="00CB422F">
        <w:rPr>
          <w:rFonts w:ascii="Times New Roman" w:hAnsi="Times New Roman" w:cs="Times New Roman"/>
          <w:sz w:val="24"/>
          <w:szCs w:val="24"/>
        </w:rPr>
        <w:t>Hachette</w:t>
      </w:r>
      <w:proofErr w:type="spellEnd"/>
      <w:r w:rsidRPr="00CB422F">
        <w:rPr>
          <w:rFonts w:ascii="Times New Roman" w:hAnsi="Times New Roman" w:cs="Times New Roman"/>
          <w:sz w:val="24"/>
          <w:szCs w:val="24"/>
        </w:rPr>
        <w:t>, para a publicação das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obras completas de Dickens em tradução francesa, traduções realizadas sob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direção de P. </w:t>
      </w:r>
      <w:proofErr w:type="spellStart"/>
      <w:r w:rsidRPr="00CB422F">
        <w:rPr>
          <w:rFonts w:ascii="Times New Roman" w:hAnsi="Times New Roman" w:cs="Times New Roman"/>
          <w:sz w:val="24"/>
          <w:szCs w:val="24"/>
        </w:rPr>
        <w:t>Lorain</w:t>
      </w:r>
      <w:proofErr w:type="spellEnd"/>
      <w:r w:rsidRPr="00CB422F">
        <w:rPr>
          <w:rFonts w:ascii="Times New Roman" w:hAnsi="Times New Roman" w:cs="Times New Roman"/>
          <w:sz w:val="24"/>
          <w:szCs w:val="24"/>
        </w:rPr>
        <w:t xml:space="preserve">. Quanto à equipe liderada por </w:t>
      </w:r>
      <w:proofErr w:type="spellStart"/>
      <w:r w:rsidRPr="00CB422F">
        <w:rPr>
          <w:rFonts w:ascii="Times New Roman" w:hAnsi="Times New Roman" w:cs="Times New Roman"/>
          <w:sz w:val="24"/>
          <w:szCs w:val="24"/>
        </w:rPr>
        <w:t>Lorain</w:t>
      </w:r>
      <w:proofErr w:type="spellEnd"/>
      <w:r w:rsidRPr="00CB422F">
        <w:rPr>
          <w:rFonts w:ascii="Times New Roman" w:hAnsi="Times New Roman" w:cs="Times New Roman"/>
          <w:sz w:val="24"/>
          <w:szCs w:val="24"/>
        </w:rPr>
        <w:t xml:space="preserve">, segundo </w:t>
      </w:r>
      <w:proofErr w:type="spellStart"/>
      <w:r w:rsidRPr="00CB422F">
        <w:rPr>
          <w:rFonts w:ascii="Times New Roman" w:hAnsi="Times New Roman" w:cs="Times New Roman"/>
          <w:sz w:val="24"/>
          <w:szCs w:val="24"/>
        </w:rPr>
        <w:t>Sylvère</w:t>
      </w:r>
      <w:proofErr w:type="spellEnd"/>
      <w:r w:rsidRPr="00CB422F">
        <w:rPr>
          <w:rFonts w:ascii="Times New Roman" w:hAnsi="Times New Roman" w:cs="Times New Roman"/>
          <w:sz w:val="24"/>
          <w:szCs w:val="24"/>
        </w:rPr>
        <w:t xml:space="preserve"> Monod</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(1999), tratava-se de um grupo de tradutores que parecem ter sido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escolhidos quase ao acaso.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particularmente, pouco se sabe, além 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fato de ter sido professor de história e língua inglesa em alguns liceus parisienses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como o reconhecido Henri IV.</w:t>
      </w:r>
      <w:r w:rsidR="00E2155A" w:rsidRPr="00CB422F">
        <w:rPr>
          <w:rFonts w:ascii="Times New Roman" w:hAnsi="Times New Roman" w:cs="Times New Roman"/>
          <w:sz w:val="24"/>
          <w:szCs w:val="24"/>
        </w:rPr>
        <w:t xml:space="preserve"> </w:t>
      </w:r>
    </w:p>
    <w:p w14:paraId="7986C350"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41FFDBE8"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Como já apontou Monod (1999), a tradução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francesa do romance </w:t>
      </w:r>
      <w:proofErr w:type="spellStart"/>
      <w:r w:rsidRPr="00CB422F">
        <w:rPr>
          <w:rFonts w:ascii="Times New Roman" w:hAnsi="Times New Roman" w:cs="Times New Roman"/>
          <w:sz w:val="24"/>
          <w:szCs w:val="24"/>
        </w:rPr>
        <w:t>dickensiano</w:t>
      </w:r>
      <w:proofErr w:type="spellEnd"/>
      <w:r w:rsidRPr="00CB422F">
        <w:rPr>
          <w:rFonts w:ascii="Times New Roman" w:hAnsi="Times New Roman" w:cs="Times New Roman"/>
          <w:sz w:val="24"/>
          <w:szCs w:val="24"/>
        </w:rPr>
        <w:t xml:space="preserve"> por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é uma das mais adequadas, mesmo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apresentando algumas omissões e imprecisões. O cotejo dessa tradução e das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edições inglesas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das duas edições subsequentes, de 1838 e 1846)</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mostra que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parece ter buscado traduzir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ao público francês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mantendo-se o mais próximo possível do texto inglês. Isso implicou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inclusão de notas explicativas para falas em que o narrador ou as personagens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usam termos e expressões que fariam parte primordialmente do repertório 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público inglês. Exemplo disso encontra-se no capítulo quatorze, onde o narrador</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conta que, após o chá, a Sra. </w:t>
      </w:r>
      <w:proofErr w:type="spellStart"/>
      <w:r w:rsidRPr="00CB422F">
        <w:rPr>
          <w:rFonts w:ascii="Times New Roman" w:hAnsi="Times New Roman" w:cs="Times New Roman"/>
          <w:sz w:val="24"/>
          <w:szCs w:val="24"/>
        </w:rPr>
        <w:t>Bedwin</w:t>
      </w:r>
      <w:proofErr w:type="spellEnd"/>
      <w:r w:rsidRPr="00CB422F">
        <w:rPr>
          <w:rFonts w:ascii="Times New Roman" w:hAnsi="Times New Roman" w:cs="Times New Roman"/>
          <w:sz w:val="24"/>
          <w:szCs w:val="24"/>
        </w:rPr>
        <w:t xml:space="preserve"> começou a ensinar </w:t>
      </w:r>
      <w:proofErr w:type="spellStart"/>
      <w:r w:rsidRPr="00CB422F">
        <w:rPr>
          <w:rFonts w:ascii="Times New Roman" w:hAnsi="Times New Roman" w:cs="Times New Roman"/>
          <w:i/>
          <w:iCs/>
          <w:sz w:val="24"/>
          <w:szCs w:val="24"/>
        </w:rPr>
        <w:t>cribbage</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a Oliver. Aqui, 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tradutor francês acrescenta uma nota de rodapé para informar que </w:t>
      </w:r>
      <w:proofErr w:type="spellStart"/>
      <w:r w:rsidRPr="00CB422F">
        <w:rPr>
          <w:rFonts w:ascii="Times New Roman" w:hAnsi="Times New Roman" w:cs="Times New Roman"/>
          <w:i/>
          <w:iCs/>
          <w:sz w:val="24"/>
          <w:szCs w:val="24"/>
        </w:rPr>
        <w:t>cribbage</w:t>
      </w:r>
      <w:proofErr w:type="spellEnd"/>
      <w:r w:rsidR="00E2155A"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compreendia um jogo de cartas bastante comum na Inglaterra. Ainda no mesmo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capítulo, quando </w:t>
      </w:r>
      <w:proofErr w:type="spellStart"/>
      <w:r w:rsidRPr="00CB422F">
        <w:rPr>
          <w:rFonts w:ascii="Times New Roman" w:hAnsi="Times New Roman" w:cs="Times New Roman"/>
          <w:sz w:val="24"/>
          <w:szCs w:val="24"/>
        </w:rPr>
        <w:t>Bedwin</w:t>
      </w:r>
      <w:proofErr w:type="spellEnd"/>
      <w:r w:rsidRPr="00CB422F">
        <w:rPr>
          <w:rFonts w:ascii="Times New Roman" w:hAnsi="Times New Roman" w:cs="Times New Roman"/>
          <w:sz w:val="24"/>
          <w:szCs w:val="24"/>
        </w:rPr>
        <w:t xml:space="preserve"> anuncia a chegada do Sr. </w:t>
      </w:r>
      <w:proofErr w:type="spellStart"/>
      <w:r w:rsidRPr="00CB422F">
        <w:rPr>
          <w:rFonts w:ascii="Times New Roman" w:hAnsi="Times New Roman" w:cs="Times New Roman"/>
          <w:sz w:val="24"/>
          <w:szCs w:val="24"/>
        </w:rPr>
        <w:t>Grimwig</w:t>
      </w:r>
      <w:proofErr w:type="spellEnd"/>
      <w:r w:rsidRPr="00CB422F">
        <w:rPr>
          <w:rFonts w:ascii="Times New Roman" w:hAnsi="Times New Roman" w:cs="Times New Roman"/>
          <w:sz w:val="24"/>
          <w:szCs w:val="24"/>
        </w:rPr>
        <w:t xml:space="preserve"> à casa do Sr. </w:t>
      </w:r>
      <w:proofErr w:type="spellStart"/>
      <w:r w:rsidRPr="00CB422F">
        <w:rPr>
          <w:rFonts w:ascii="Times New Roman" w:hAnsi="Times New Roman" w:cs="Times New Roman"/>
          <w:sz w:val="24"/>
          <w:szCs w:val="24"/>
        </w:rPr>
        <w:t>Brownlow</w:t>
      </w:r>
      <w:proofErr w:type="spellEnd"/>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 comenta que o primeiro perguntara sobre os </w:t>
      </w:r>
      <w:proofErr w:type="spellStart"/>
      <w:r w:rsidRPr="00CB422F">
        <w:rPr>
          <w:rFonts w:ascii="Times New Roman" w:hAnsi="Times New Roman" w:cs="Times New Roman"/>
          <w:i/>
          <w:iCs/>
          <w:sz w:val="24"/>
          <w:szCs w:val="24"/>
        </w:rPr>
        <w:t>muffins</w:t>
      </w:r>
      <w:proofErr w:type="spellEnd"/>
      <w:r w:rsidRPr="00CB422F">
        <w:rPr>
          <w:rFonts w:ascii="Times New Roman" w:hAnsi="Times New Roman" w:cs="Times New Roman"/>
          <w:sz w:val="24"/>
          <w:szCs w:val="24"/>
        </w:rPr>
        <w:t>, novamente há uma nota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explicando que </w:t>
      </w:r>
      <w:proofErr w:type="spellStart"/>
      <w:r w:rsidRPr="00CB422F">
        <w:rPr>
          <w:rFonts w:ascii="Times New Roman" w:hAnsi="Times New Roman" w:cs="Times New Roman"/>
          <w:i/>
          <w:iCs/>
          <w:sz w:val="24"/>
          <w:szCs w:val="24"/>
        </w:rPr>
        <w:t>muffin</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é um bolo típico servido com chá.</w:t>
      </w:r>
    </w:p>
    <w:p w14:paraId="0FA43943"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2A357AFC"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Percebe-se </w:t>
      </w:r>
      <w:r w:rsidR="00CB0DE7" w:rsidRPr="00CB422F">
        <w:rPr>
          <w:rFonts w:ascii="Times New Roman" w:hAnsi="Times New Roman" w:cs="Times New Roman"/>
          <w:sz w:val="24"/>
          <w:szCs w:val="24"/>
        </w:rPr>
        <w:t>ainda</w:t>
      </w:r>
      <w:r w:rsidRPr="00CB422F">
        <w:rPr>
          <w:rFonts w:ascii="Times New Roman" w:hAnsi="Times New Roman" w:cs="Times New Roman"/>
          <w:sz w:val="24"/>
          <w:szCs w:val="24"/>
        </w:rPr>
        <w:t xml:space="preserve"> que para termos e expressões possivelmente não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familiares ao público francês,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buscou termos que, de certa forma,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cumprissem função semelhante à daqueles do texto inglês. Vejamos brevemente 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que ocorre no capítulo quinze. Nesse capítulo,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encontra-se em uma taverna 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põe-se a ler as interessantes páginas do </w:t>
      </w:r>
      <w:proofErr w:type="spellStart"/>
      <w:r w:rsidRPr="00CB422F">
        <w:rPr>
          <w:rFonts w:ascii="Times New Roman" w:hAnsi="Times New Roman" w:cs="Times New Roman"/>
          <w:i/>
          <w:iCs/>
          <w:sz w:val="24"/>
          <w:szCs w:val="24"/>
        </w:rPr>
        <w:t>Hue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and</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Cry</w:t>
      </w:r>
      <w:proofErr w:type="spellEnd"/>
      <w:r w:rsidRPr="00CB422F">
        <w:rPr>
          <w:rFonts w:ascii="Times New Roman" w:hAnsi="Times New Roman" w:cs="Times New Roman"/>
          <w:sz w:val="24"/>
          <w:szCs w:val="24"/>
        </w:rPr>
        <w:t>, um boletim policial que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informava sobre os crimes cometidos e os criminosos procurados (HORNE, 2003). Ao ler esse capítulo, já se sabe que Oliver foi detido, após o roubo na banca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livros, e que ele se deu conta de que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e seus companheiros fazem parte de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um grupo de criminosos. Sabe-se também que, por esse motivo,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teme que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Oliver o delate, e, ao que se pode inferir, lê o </w:t>
      </w:r>
      <w:proofErr w:type="spellStart"/>
      <w:r w:rsidRPr="00CB422F">
        <w:rPr>
          <w:rFonts w:ascii="Times New Roman" w:hAnsi="Times New Roman" w:cs="Times New Roman"/>
          <w:i/>
          <w:iCs/>
          <w:sz w:val="24"/>
          <w:szCs w:val="24"/>
        </w:rPr>
        <w:t>Hue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and</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Cry</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a fim de saber se está</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sendo procurado pela polícia. Dado que </w:t>
      </w:r>
      <w:proofErr w:type="spellStart"/>
      <w:r w:rsidRPr="00CB422F">
        <w:rPr>
          <w:rFonts w:ascii="Times New Roman" w:hAnsi="Times New Roman" w:cs="Times New Roman"/>
          <w:i/>
          <w:iCs/>
          <w:sz w:val="24"/>
          <w:szCs w:val="24"/>
        </w:rPr>
        <w:t>Hue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and</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Cry</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poderia não ser familiar ao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público francês,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traduz o título do periódico inglês por </w:t>
      </w:r>
      <w:proofErr w:type="spellStart"/>
      <w:r w:rsidRPr="00CB422F">
        <w:rPr>
          <w:rFonts w:ascii="Times New Roman" w:hAnsi="Times New Roman" w:cs="Times New Roman"/>
          <w:i/>
          <w:iCs/>
          <w:sz w:val="24"/>
          <w:szCs w:val="24"/>
        </w:rPr>
        <w:t>Journal</w:t>
      </w:r>
      <w:proofErr w:type="spellEnd"/>
      <w:r w:rsidRPr="00CB422F">
        <w:rPr>
          <w:rFonts w:ascii="Times New Roman" w:hAnsi="Times New Roman" w:cs="Times New Roman"/>
          <w:i/>
          <w:iCs/>
          <w:sz w:val="24"/>
          <w:szCs w:val="24"/>
        </w:rPr>
        <w:t xml:space="preserve"> </w:t>
      </w:r>
      <w:proofErr w:type="spellStart"/>
      <w:r w:rsidR="00E2155A" w:rsidRPr="00CB422F">
        <w:rPr>
          <w:rFonts w:ascii="Times New Roman" w:hAnsi="Times New Roman" w:cs="Times New Roman"/>
          <w:i/>
          <w:iCs/>
          <w:sz w:val="24"/>
          <w:szCs w:val="24"/>
        </w:rPr>
        <w:t>des</w:t>
      </w:r>
      <w:proofErr w:type="spellEnd"/>
      <w:r w:rsidR="00E2155A"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Tribunaux</w:t>
      </w:r>
      <w:proofErr w:type="spellEnd"/>
      <w:r w:rsidRPr="00CB422F">
        <w:rPr>
          <w:rFonts w:ascii="Times New Roman" w:hAnsi="Times New Roman" w:cs="Times New Roman"/>
          <w:sz w:val="24"/>
          <w:szCs w:val="24"/>
        </w:rPr>
        <w:t>, que, de certa forma, parece também aludir a um periódico informativo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sobre tribunais, julgamentos, criminosos, e, assim, o texto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parece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manter-se em consonância com o texto de Dickens.</w:t>
      </w:r>
    </w:p>
    <w:p w14:paraId="60BBDF80"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227A160E"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Há, no entanto, casos em que igual substituição não parece ter sido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possível. Voltemo-nos para o capítulo cinco. Esse capítulo introduz uma nova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personagem, </w:t>
      </w:r>
      <w:proofErr w:type="spellStart"/>
      <w:r w:rsidRPr="00CB422F">
        <w:rPr>
          <w:rFonts w:ascii="Times New Roman" w:hAnsi="Times New Roman" w:cs="Times New Roman"/>
          <w:sz w:val="24"/>
          <w:szCs w:val="24"/>
        </w:rPr>
        <w:t>Noah</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Claypole</w:t>
      </w:r>
      <w:proofErr w:type="spellEnd"/>
      <w:r w:rsidRPr="00CB422F">
        <w:rPr>
          <w:rFonts w:ascii="Times New Roman" w:hAnsi="Times New Roman" w:cs="Times New Roman"/>
          <w:sz w:val="24"/>
          <w:szCs w:val="24"/>
        </w:rPr>
        <w:t>, apresentado pelo narrador do texto inglês como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um</w:t>
      </w:r>
      <w:r w:rsidR="00E2155A" w:rsidRPr="00CB422F">
        <w:rPr>
          <w:rFonts w:ascii="Times New Roman" w:hAnsi="Times New Roman" w:cs="Times New Roman"/>
          <w:sz w:val="24"/>
          <w:szCs w:val="24"/>
        </w:rPr>
        <w:t xml:space="preserve"> </w:t>
      </w:r>
      <w:proofErr w:type="spellStart"/>
      <w:r w:rsidRPr="00CB422F">
        <w:rPr>
          <w:rFonts w:ascii="Times New Roman" w:hAnsi="Times New Roman" w:cs="Times New Roman"/>
          <w:i/>
          <w:iCs/>
          <w:sz w:val="24"/>
          <w:szCs w:val="24"/>
        </w:rPr>
        <w:t>charity</w:t>
      </w:r>
      <w:proofErr w:type="spellEnd"/>
      <w:r w:rsidRPr="00CB422F">
        <w:rPr>
          <w:rFonts w:ascii="Times New Roman" w:hAnsi="Times New Roman" w:cs="Times New Roman"/>
          <w:i/>
          <w:iCs/>
          <w:sz w:val="24"/>
          <w:szCs w:val="24"/>
        </w:rPr>
        <w:t>-boy</w:t>
      </w:r>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Horne</w:t>
      </w:r>
      <w:proofErr w:type="spellEnd"/>
      <w:r w:rsidRPr="00CB422F">
        <w:rPr>
          <w:rFonts w:ascii="Times New Roman" w:hAnsi="Times New Roman" w:cs="Times New Roman"/>
          <w:sz w:val="24"/>
          <w:szCs w:val="24"/>
        </w:rPr>
        <w:t xml:space="preserve"> (2003) diz que a palavra </w:t>
      </w:r>
      <w:proofErr w:type="spellStart"/>
      <w:r w:rsidRPr="00CB422F">
        <w:rPr>
          <w:rFonts w:ascii="Times New Roman" w:hAnsi="Times New Roman" w:cs="Times New Roman"/>
          <w:i/>
          <w:iCs/>
          <w:sz w:val="24"/>
          <w:szCs w:val="24"/>
        </w:rPr>
        <w:t>charity</w:t>
      </w:r>
      <w:proofErr w:type="spellEnd"/>
      <w:r w:rsidRPr="00CB422F">
        <w:rPr>
          <w:rFonts w:ascii="Times New Roman" w:hAnsi="Times New Roman" w:cs="Times New Roman"/>
          <w:i/>
          <w:iCs/>
          <w:sz w:val="24"/>
          <w:szCs w:val="24"/>
        </w:rPr>
        <w:t xml:space="preserve">-boy </w:t>
      </w:r>
      <w:r w:rsidRPr="00CB422F">
        <w:rPr>
          <w:rFonts w:ascii="Times New Roman" w:hAnsi="Times New Roman" w:cs="Times New Roman"/>
          <w:sz w:val="24"/>
          <w:szCs w:val="24"/>
        </w:rPr>
        <w:t>refere-se aos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meninos que frequentavam escolas de caridade (</w:t>
      </w:r>
      <w:proofErr w:type="spellStart"/>
      <w:r w:rsidRPr="00CB422F">
        <w:rPr>
          <w:rFonts w:ascii="Times New Roman" w:hAnsi="Times New Roman" w:cs="Times New Roman"/>
          <w:i/>
          <w:iCs/>
          <w:sz w:val="24"/>
          <w:szCs w:val="24"/>
        </w:rPr>
        <w:t>charity</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schools</w:t>
      </w:r>
      <w:proofErr w:type="spellEnd"/>
      <w:r w:rsidRPr="00CB422F">
        <w:rPr>
          <w:rFonts w:ascii="Times New Roman" w:hAnsi="Times New Roman" w:cs="Times New Roman"/>
          <w:sz w:val="24"/>
          <w:szCs w:val="24"/>
        </w:rPr>
        <w:t>), cujo uniforme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incluía calças de couro na altura dos joelhos (</w:t>
      </w:r>
      <w:proofErr w:type="spellStart"/>
      <w:r w:rsidRPr="00CB422F">
        <w:rPr>
          <w:rFonts w:ascii="Times New Roman" w:hAnsi="Times New Roman" w:cs="Times New Roman"/>
          <w:i/>
          <w:iCs/>
          <w:sz w:val="24"/>
          <w:szCs w:val="24"/>
        </w:rPr>
        <w:t>leather</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breeches</w:t>
      </w:r>
      <w:proofErr w:type="spellEnd"/>
      <w:r w:rsidRPr="00CB422F">
        <w:rPr>
          <w:rFonts w:ascii="Times New Roman" w:hAnsi="Times New Roman" w:cs="Times New Roman"/>
          <w:sz w:val="24"/>
          <w:szCs w:val="24"/>
        </w:rPr>
        <w:t>), que os distinguiam</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como </w:t>
      </w:r>
      <w:r w:rsidR="00D4472A" w:rsidRPr="00CB422F">
        <w:rPr>
          <w:rFonts w:ascii="Times New Roman" w:hAnsi="Times New Roman" w:cs="Times New Roman"/>
          <w:sz w:val="24"/>
          <w:szCs w:val="24"/>
        </w:rPr>
        <w:t>beneficiários</w:t>
      </w:r>
      <w:r w:rsidRPr="00CB422F">
        <w:rPr>
          <w:rFonts w:ascii="Times New Roman" w:hAnsi="Times New Roman" w:cs="Times New Roman"/>
          <w:sz w:val="24"/>
          <w:szCs w:val="24"/>
        </w:rPr>
        <w:t xml:space="preserve"> de caridade. Considerando essa </w:t>
      </w:r>
      <w:r w:rsidRPr="00CB422F">
        <w:rPr>
          <w:rFonts w:ascii="Times New Roman" w:hAnsi="Times New Roman" w:cs="Times New Roman"/>
          <w:sz w:val="24"/>
          <w:szCs w:val="24"/>
        </w:rPr>
        <w:lastRenderedPageBreak/>
        <w:t>informação, quando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o narrador menciona que os meninos da vizinhança tinham o costume de nomear</w:t>
      </w:r>
      <w:r w:rsidR="00E2155A"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Noah</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Claypole</w:t>
      </w:r>
      <w:proofErr w:type="spellEnd"/>
      <w:r w:rsidRPr="00CB422F">
        <w:rPr>
          <w:rFonts w:ascii="Times New Roman" w:hAnsi="Times New Roman" w:cs="Times New Roman"/>
          <w:sz w:val="24"/>
          <w:szCs w:val="24"/>
        </w:rPr>
        <w:t xml:space="preserve"> com epítetos ignominiosos tais como “</w:t>
      </w:r>
      <w:proofErr w:type="spellStart"/>
      <w:r w:rsidRPr="00CB422F">
        <w:rPr>
          <w:rFonts w:ascii="Times New Roman" w:hAnsi="Times New Roman" w:cs="Times New Roman"/>
          <w:i/>
          <w:sz w:val="24"/>
          <w:szCs w:val="24"/>
        </w:rPr>
        <w:t>leathers</w:t>
      </w:r>
      <w:proofErr w:type="spellEnd"/>
      <w:r w:rsidRPr="00CB422F">
        <w:rPr>
          <w:rFonts w:ascii="Times New Roman" w:hAnsi="Times New Roman" w:cs="Times New Roman"/>
          <w:sz w:val="24"/>
          <w:szCs w:val="24"/>
        </w:rPr>
        <w:t xml:space="preserve">”, depreende-se que os meninos estão zombando de </w:t>
      </w:r>
      <w:proofErr w:type="spellStart"/>
      <w:r w:rsidRPr="00CB422F">
        <w:rPr>
          <w:rFonts w:ascii="Times New Roman" w:hAnsi="Times New Roman" w:cs="Times New Roman"/>
          <w:sz w:val="24"/>
          <w:szCs w:val="24"/>
        </w:rPr>
        <w:t>Noah</w:t>
      </w:r>
      <w:proofErr w:type="spellEnd"/>
      <w:r w:rsidRPr="00CB422F">
        <w:rPr>
          <w:rFonts w:ascii="Times New Roman" w:hAnsi="Times New Roman" w:cs="Times New Roman"/>
          <w:sz w:val="24"/>
          <w:szCs w:val="24"/>
        </w:rPr>
        <w:t xml:space="preserve"> pelo fato de ele ser</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pobre e frequentar a escola de caridade, já que eles se referem a uma peça 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vestuário de </w:t>
      </w:r>
      <w:proofErr w:type="spellStart"/>
      <w:r w:rsidRPr="00CB422F">
        <w:rPr>
          <w:rFonts w:ascii="Times New Roman" w:hAnsi="Times New Roman" w:cs="Times New Roman"/>
          <w:sz w:val="24"/>
          <w:szCs w:val="24"/>
        </w:rPr>
        <w:t>Noah</w:t>
      </w:r>
      <w:proofErr w:type="spellEnd"/>
      <w:r w:rsidRPr="00CB422F">
        <w:rPr>
          <w:rFonts w:ascii="Times New Roman" w:hAnsi="Times New Roman" w:cs="Times New Roman"/>
          <w:sz w:val="24"/>
          <w:szCs w:val="24"/>
        </w:rPr>
        <w:t xml:space="preserve"> que o distingue como tal. No texto francês, o narrador limita-se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dizer que os meninos o chamavam pelos mais ofensivos epítetos, o que parece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mostrar a impossibilidade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utilizar um termo que articulasse no texto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francês um sentido semelhante ao do inglês.</w:t>
      </w:r>
    </w:p>
    <w:p w14:paraId="40ACE7C9"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4444D58C"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Não obstante, mesmo omitindo e/ou adaptando, o tradutor francês não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parece alterar significativamente o texto inglês. Vejamos um exemplo na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estruturação da voz narrativa. No capítulo dez, Oliver se encontra em Londres, junto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(o judeu) e seus camaradas. Logo no início desse capítulo, na edição da</w:t>
      </w:r>
      <w:r w:rsidR="00E2155A" w:rsidRPr="00CB422F">
        <w:rPr>
          <w:rFonts w:ascii="Times New Roman" w:hAnsi="Times New Roman" w:cs="Times New Roman"/>
          <w:sz w:val="24"/>
          <w:szCs w:val="24"/>
        </w:rPr>
        <w:t xml:space="preserve">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xml:space="preserve">, o narrador do texto </w:t>
      </w:r>
      <w:proofErr w:type="spellStart"/>
      <w:r w:rsidRPr="00CB422F">
        <w:rPr>
          <w:rFonts w:ascii="Times New Roman" w:hAnsi="Times New Roman" w:cs="Times New Roman"/>
          <w:sz w:val="24"/>
          <w:szCs w:val="24"/>
        </w:rPr>
        <w:t>dickensiano</w:t>
      </w:r>
      <w:proofErr w:type="spellEnd"/>
      <w:r w:rsidRPr="00CB422F">
        <w:rPr>
          <w:rFonts w:ascii="Times New Roman" w:hAnsi="Times New Roman" w:cs="Times New Roman"/>
          <w:sz w:val="24"/>
          <w:szCs w:val="24"/>
        </w:rPr>
        <w:t xml:space="preserve"> conta que</w:t>
      </w:r>
      <w:r w:rsidR="00E2155A" w:rsidRPr="00CB422F">
        <w:rPr>
          <w:rFonts w:ascii="Times New Roman" w:hAnsi="Times New Roman" w:cs="Times New Roman"/>
          <w:sz w:val="24"/>
          <w:szCs w:val="24"/>
        </w:rPr>
        <w:t xml:space="preserve"> </w:t>
      </w:r>
    </w:p>
    <w:p w14:paraId="1FC1394C" w14:textId="77777777" w:rsidR="00E2155A" w:rsidRPr="00CB422F" w:rsidRDefault="00E2155A" w:rsidP="00110A6B">
      <w:pPr>
        <w:autoSpaceDE w:val="0"/>
        <w:autoSpaceDN w:val="0"/>
        <w:adjustRightInd w:val="0"/>
        <w:spacing w:before="0" w:after="0"/>
        <w:rPr>
          <w:rFonts w:ascii="Times New Roman" w:hAnsi="Times New Roman" w:cs="Times New Roman"/>
          <w:sz w:val="24"/>
          <w:szCs w:val="24"/>
        </w:rPr>
      </w:pPr>
    </w:p>
    <w:p w14:paraId="52BFDF7E"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 xml:space="preserve">Oliver was rendered the more anxious to be actively employed by what </w:t>
      </w:r>
      <w:r w:rsidR="00E2155A" w:rsidRPr="00CB422F">
        <w:rPr>
          <w:rFonts w:ascii="Times New Roman" w:hAnsi="Times New Roman" w:cs="Times New Roman"/>
          <w:i/>
          <w:sz w:val="24"/>
          <w:szCs w:val="24"/>
          <w:lang w:val="en-US"/>
        </w:rPr>
        <w:t xml:space="preserve">He </w:t>
      </w:r>
      <w:r w:rsidRPr="00CB422F">
        <w:rPr>
          <w:rFonts w:ascii="Times New Roman" w:hAnsi="Times New Roman" w:cs="Times New Roman"/>
          <w:i/>
          <w:sz w:val="24"/>
          <w:szCs w:val="24"/>
          <w:lang w:val="en-US"/>
        </w:rPr>
        <w:t xml:space="preserve">had seen of the </w:t>
      </w:r>
      <w:r w:rsidRPr="00CB422F">
        <w:rPr>
          <w:rFonts w:ascii="Times New Roman" w:hAnsi="Times New Roman" w:cs="Times New Roman"/>
          <w:i/>
          <w:iCs/>
          <w:sz w:val="24"/>
          <w:szCs w:val="24"/>
          <w:lang w:val="en-US"/>
        </w:rPr>
        <w:t xml:space="preserve">stern morality </w:t>
      </w:r>
      <w:r w:rsidRPr="00CB422F">
        <w:rPr>
          <w:rFonts w:ascii="Times New Roman" w:hAnsi="Times New Roman" w:cs="Times New Roman"/>
          <w:i/>
          <w:sz w:val="24"/>
          <w:szCs w:val="24"/>
          <w:lang w:val="en-US"/>
        </w:rPr>
        <w:t>of the old gentleman’s character. Whenever</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the Dodger and Charley Bates came home at night empty-handed, he</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[Fagin] would expatiate with great vehemence on the misery of idle and lazy</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habits, and enforce upon them the necessity of an active life by sending</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them </w:t>
      </w:r>
      <w:proofErr w:type="spellStart"/>
      <w:r w:rsidRPr="00CB422F">
        <w:rPr>
          <w:rFonts w:ascii="Times New Roman" w:hAnsi="Times New Roman" w:cs="Times New Roman"/>
          <w:i/>
          <w:sz w:val="24"/>
          <w:szCs w:val="24"/>
          <w:lang w:val="en-US"/>
        </w:rPr>
        <w:t>supperless</w:t>
      </w:r>
      <w:proofErr w:type="spellEnd"/>
      <w:r w:rsidRPr="00CB422F">
        <w:rPr>
          <w:rFonts w:ascii="Times New Roman" w:hAnsi="Times New Roman" w:cs="Times New Roman"/>
          <w:i/>
          <w:sz w:val="24"/>
          <w:szCs w:val="24"/>
          <w:lang w:val="en-US"/>
        </w:rPr>
        <w:t xml:space="preserve"> to bed: upon one occasion he even went so far as to knock</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them both down a flight of stairs; but this was carrying out </w:t>
      </w:r>
      <w:r w:rsidRPr="00CB422F">
        <w:rPr>
          <w:rFonts w:ascii="Times New Roman" w:hAnsi="Times New Roman" w:cs="Times New Roman"/>
          <w:i/>
          <w:iCs/>
          <w:sz w:val="24"/>
          <w:szCs w:val="24"/>
          <w:lang w:val="en-US"/>
        </w:rPr>
        <w:t>his virtuous</w:t>
      </w:r>
      <w:r w:rsidR="00E2155A" w:rsidRPr="00CB422F">
        <w:rPr>
          <w:rFonts w:ascii="Times New Roman" w:hAnsi="Times New Roman" w:cs="Times New Roman"/>
          <w:i/>
          <w:iCs/>
          <w:sz w:val="24"/>
          <w:szCs w:val="24"/>
          <w:lang w:val="en-US"/>
        </w:rPr>
        <w:t xml:space="preserve"> </w:t>
      </w:r>
      <w:r w:rsidRPr="00CB422F">
        <w:rPr>
          <w:rFonts w:ascii="Times New Roman" w:hAnsi="Times New Roman" w:cs="Times New Roman"/>
          <w:i/>
          <w:iCs/>
          <w:sz w:val="24"/>
          <w:szCs w:val="24"/>
          <w:lang w:val="en-US"/>
        </w:rPr>
        <w:t xml:space="preserve">precepts </w:t>
      </w:r>
      <w:r w:rsidRPr="00CB422F">
        <w:rPr>
          <w:rFonts w:ascii="Times New Roman" w:hAnsi="Times New Roman" w:cs="Times New Roman"/>
          <w:i/>
          <w:sz w:val="24"/>
          <w:szCs w:val="24"/>
          <w:lang w:val="en-US"/>
        </w:rPr>
        <w:t xml:space="preserve">to an unusual extent. </w:t>
      </w:r>
      <w:r w:rsidR="00235FCB" w:rsidRPr="00CB422F">
        <w:rPr>
          <w:rFonts w:ascii="Times New Roman" w:hAnsi="Times New Roman" w:cs="Times New Roman"/>
          <w:sz w:val="24"/>
          <w:szCs w:val="24"/>
        </w:rPr>
        <w:t>(DICKENS, 2003</w:t>
      </w:r>
      <w:r w:rsidRPr="00CB422F">
        <w:rPr>
          <w:rFonts w:ascii="Times New Roman" w:hAnsi="Times New Roman" w:cs="Times New Roman"/>
          <w:sz w:val="24"/>
          <w:szCs w:val="24"/>
        </w:rPr>
        <w:t>)</w:t>
      </w:r>
    </w:p>
    <w:p w14:paraId="25EDB82C" w14:textId="77777777" w:rsidR="00E2155A" w:rsidRPr="00CB422F" w:rsidRDefault="00E2155A" w:rsidP="00110A6B">
      <w:pPr>
        <w:autoSpaceDE w:val="0"/>
        <w:autoSpaceDN w:val="0"/>
        <w:adjustRightInd w:val="0"/>
        <w:spacing w:before="0" w:after="0"/>
        <w:rPr>
          <w:rFonts w:ascii="Times New Roman" w:hAnsi="Times New Roman" w:cs="Times New Roman"/>
          <w:sz w:val="24"/>
          <w:szCs w:val="24"/>
        </w:rPr>
      </w:pPr>
    </w:p>
    <w:p w14:paraId="2BBF29D5"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Nesse trecho, o narrador conta que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 xml:space="preserve"> punia Jack e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sempre que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eles voltavam para casa “de mãos vazias”. Nesse ponto do capítulo dez, já se pode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inferir que os meninos fazem parte de um grupo de criminosos que furtam objetos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para </w:t>
      </w:r>
      <w:proofErr w:type="spellStart"/>
      <w:r w:rsidRPr="00CB422F">
        <w:rPr>
          <w:rFonts w:ascii="Times New Roman" w:hAnsi="Times New Roman" w:cs="Times New Roman"/>
          <w:sz w:val="24"/>
          <w:szCs w:val="24"/>
        </w:rPr>
        <w:t>Fagin</w:t>
      </w:r>
      <w:proofErr w:type="spellEnd"/>
      <w:r w:rsidRPr="00CB422F">
        <w:rPr>
          <w:rFonts w:ascii="Times New Roman" w:hAnsi="Times New Roman" w:cs="Times New Roman"/>
          <w:sz w:val="24"/>
          <w:szCs w:val="24"/>
        </w:rPr>
        <w:t>.</w:t>
      </w:r>
      <w:r w:rsidR="00CB0DE7" w:rsidRPr="00CB422F">
        <w:rPr>
          <w:rFonts w:ascii="Times New Roman" w:hAnsi="Times New Roman" w:cs="Times New Roman"/>
          <w:sz w:val="24"/>
          <w:szCs w:val="24"/>
        </w:rPr>
        <w:t xml:space="preserve"> </w:t>
      </w:r>
      <w:r w:rsidRPr="00CB422F">
        <w:rPr>
          <w:rFonts w:ascii="Times New Roman" w:hAnsi="Times New Roman" w:cs="Times New Roman"/>
          <w:sz w:val="24"/>
          <w:szCs w:val="24"/>
        </w:rPr>
        <w:t>Nesse sentido, o fato de o narrador referir-se à “implacável moral” 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judeu e qualificar seu comportamento como “virtuoso”, ao final do trecho, parece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contradizer o que se relata sobre seus atos em relação aos meninos, configurando,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assim, um paradox</w:t>
      </w:r>
      <w:r w:rsidR="00270D3B" w:rsidRPr="00CB422F">
        <w:rPr>
          <w:rFonts w:ascii="Times New Roman" w:hAnsi="Times New Roman" w:cs="Times New Roman"/>
          <w:sz w:val="24"/>
          <w:szCs w:val="24"/>
        </w:rPr>
        <w:t>o que confere tom irônico à voz narrativa</w:t>
      </w:r>
      <w:r w:rsidRPr="00CB422F">
        <w:rPr>
          <w:rFonts w:ascii="Times New Roman" w:hAnsi="Times New Roman" w:cs="Times New Roman"/>
          <w:sz w:val="24"/>
          <w:szCs w:val="24"/>
        </w:rPr>
        <w:t>.</w:t>
      </w:r>
    </w:p>
    <w:p w14:paraId="5FB48C8B"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2C80AB3B"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Na tradução francesa, e</w:t>
      </w:r>
      <w:r w:rsidR="00CB0DE7" w:rsidRPr="00CB422F">
        <w:rPr>
          <w:rFonts w:ascii="Times New Roman" w:hAnsi="Times New Roman" w:cs="Times New Roman"/>
          <w:sz w:val="24"/>
          <w:szCs w:val="24"/>
        </w:rPr>
        <w:t>sse trecho apresenta uma ligeira</w:t>
      </w:r>
      <w:r w:rsidRPr="00CB422F">
        <w:rPr>
          <w:rFonts w:ascii="Times New Roman" w:hAnsi="Times New Roman" w:cs="Times New Roman"/>
          <w:sz w:val="24"/>
          <w:szCs w:val="24"/>
        </w:rPr>
        <w:t xml:space="preserve"> alteração:</w:t>
      </w:r>
      <w:r w:rsidR="00E2155A" w:rsidRPr="00CB422F">
        <w:rPr>
          <w:rFonts w:ascii="Times New Roman" w:hAnsi="Times New Roman" w:cs="Times New Roman"/>
          <w:sz w:val="24"/>
          <w:szCs w:val="24"/>
        </w:rPr>
        <w:t xml:space="preserve"> </w:t>
      </w:r>
    </w:p>
    <w:p w14:paraId="5F35BE23" w14:textId="77777777" w:rsidR="00E2155A" w:rsidRPr="00CB422F" w:rsidRDefault="00E2155A" w:rsidP="00110A6B">
      <w:pPr>
        <w:autoSpaceDE w:val="0"/>
        <w:autoSpaceDN w:val="0"/>
        <w:adjustRightInd w:val="0"/>
        <w:spacing w:before="0" w:after="0"/>
        <w:rPr>
          <w:rFonts w:ascii="Times New Roman" w:hAnsi="Times New Roman" w:cs="Times New Roman"/>
          <w:sz w:val="24"/>
          <w:szCs w:val="24"/>
        </w:rPr>
      </w:pPr>
    </w:p>
    <w:p w14:paraId="2BCC3E66"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fr-FR"/>
        </w:rPr>
        <w:t>Olivier était d’autant plus désireux de travailler activement, qu’il avait pu</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juger de </w:t>
      </w:r>
      <w:r w:rsidRPr="00CB422F">
        <w:rPr>
          <w:rFonts w:ascii="Times New Roman" w:hAnsi="Times New Roman" w:cs="Times New Roman"/>
          <w:i/>
          <w:iCs/>
          <w:sz w:val="24"/>
          <w:szCs w:val="24"/>
          <w:lang w:val="fr-FR"/>
        </w:rPr>
        <w:t xml:space="preserve">l’inflexible sévérité </w:t>
      </w:r>
      <w:r w:rsidRPr="00CB422F">
        <w:rPr>
          <w:rFonts w:ascii="Times New Roman" w:hAnsi="Times New Roman" w:cs="Times New Roman"/>
          <w:i/>
          <w:sz w:val="24"/>
          <w:szCs w:val="24"/>
          <w:lang w:val="fr-FR"/>
        </w:rPr>
        <w:t>du vieux juif. Chaque fois que le Matois ou</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Charlot Bates rentraient le soir les mains vides, il leur adressait une longue</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et énergique mercuriale, sur les inconvénients de la paresse et de oisiveté,</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et, pour mieux graver dans leur mémoire la nécessité d’être actifs et</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laborieux, il les envoyait coucher sans souper. Il alla même une fois jusqu’à</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les précipiter du haut de l’escalier; mais il était rare qu’il poussât jusqu’à</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cette extrémité la ferveur de ses </w:t>
      </w:r>
      <w:r w:rsidRPr="00CB422F">
        <w:rPr>
          <w:rFonts w:ascii="Times New Roman" w:hAnsi="Times New Roman" w:cs="Times New Roman"/>
          <w:i/>
          <w:iCs/>
          <w:sz w:val="24"/>
          <w:szCs w:val="24"/>
          <w:lang w:val="fr-FR"/>
        </w:rPr>
        <w:t>recommandations vertueuses</w:t>
      </w:r>
      <w:r w:rsidRPr="00CB422F">
        <w:rPr>
          <w:rFonts w:ascii="Times New Roman" w:hAnsi="Times New Roman" w:cs="Times New Roman"/>
          <w:i/>
          <w:sz w:val="24"/>
          <w:szCs w:val="24"/>
          <w:lang w:val="fr-FR"/>
        </w:rPr>
        <w:t>.</w:t>
      </w:r>
      <w:r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rPr>
        <w:t>(DICKENS,1867)</w:t>
      </w:r>
    </w:p>
    <w:p w14:paraId="5582A84B" w14:textId="77777777" w:rsidR="00E2155A" w:rsidRPr="00CB422F" w:rsidRDefault="00E2155A" w:rsidP="00110A6B">
      <w:pPr>
        <w:autoSpaceDE w:val="0"/>
        <w:autoSpaceDN w:val="0"/>
        <w:adjustRightInd w:val="0"/>
        <w:spacing w:before="0" w:after="0"/>
        <w:jc w:val="left"/>
        <w:rPr>
          <w:rFonts w:ascii="Times New Roman" w:hAnsi="Times New Roman" w:cs="Times New Roman"/>
          <w:sz w:val="24"/>
          <w:szCs w:val="24"/>
        </w:rPr>
      </w:pPr>
    </w:p>
    <w:p w14:paraId="107F2BE7" w14:textId="77777777" w:rsidR="00057A98"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lastRenderedPageBreak/>
        <w:t xml:space="preserve">Ao traduzir </w:t>
      </w:r>
      <w:proofErr w:type="spellStart"/>
      <w:r w:rsidRPr="00CB422F">
        <w:rPr>
          <w:rFonts w:ascii="Times New Roman" w:hAnsi="Times New Roman" w:cs="Times New Roman"/>
          <w:i/>
          <w:iCs/>
          <w:sz w:val="24"/>
          <w:szCs w:val="24"/>
        </w:rPr>
        <w:t>stern</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morality</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 xml:space="preserve">por </w:t>
      </w:r>
      <w:proofErr w:type="spellStart"/>
      <w:r w:rsidRPr="00CB422F">
        <w:rPr>
          <w:rFonts w:ascii="Times New Roman" w:hAnsi="Times New Roman" w:cs="Times New Roman"/>
          <w:i/>
          <w:iCs/>
          <w:sz w:val="24"/>
          <w:szCs w:val="24"/>
        </w:rPr>
        <w:t>inflexible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sévérité</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enfatiza uma das</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características do judeu, a saber, sua rispidez. Assim, o texto francês não chega 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perder o paradoxo criado originalmente por Dickens, uma vez que o narrador</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também faz menção, ao final do trecho, aos preceitos virtuosos do judeu, mantendo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assim o tom irônico. </w:t>
      </w:r>
    </w:p>
    <w:p w14:paraId="79C3EA8C" w14:textId="77777777" w:rsidR="001E299F"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 </w:t>
      </w:r>
    </w:p>
    <w:p w14:paraId="6C09EE73"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Ainda no que se refere à tradução francesa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vale notar que,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quando esta foi realizada na França, Dickens já havia editado o texto da </w:t>
      </w:r>
      <w:proofErr w:type="spellStart"/>
      <w:r w:rsidRPr="00CB422F">
        <w:rPr>
          <w:rFonts w:ascii="Times New Roman" w:hAnsi="Times New Roman" w:cs="Times New Roman"/>
          <w:i/>
          <w:iCs/>
          <w:sz w:val="24"/>
          <w:szCs w:val="24"/>
        </w:rPr>
        <w:t>Bentley’s</w:t>
      </w:r>
      <w:proofErr w:type="spellEnd"/>
      <w:r w:rsidR="00E2155A"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duas vezes, para as publicações de 1838 e 1846, promovendo alterações na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estrutura do romance. A propósito, em “</w:t>
      </w:r>
      <w:proofErr w:type="spellStart"/>
      <w:r w:rsidRPr="00CB422F">
        <w:rPr>
          <w:rFonts w:ascii="Times New Roman" w:hAnsi="Times New Roman" w:cs="Times New Roman"/>
          <w:sz w:val="24"/>
          <w:szCs w:val="24"/>
        </w:rPr>
        <w:t>Les</w:t>
      </w:r>
      <w:proofErr w:type="spellEnd"/>
      <w:r w:rsidRPr="00CB422F">
        <w:rPr>
          <w:rFonts w:ascii="Times New Roman" w:hAnsi="Times New Roman" w:cs="Times New Roman"/>
          <w:sz w:val="24"/>
          <w:szCs w:val="24"/>
        </w:rPr>
        <w:t xml:space="preserve"> premiers </w:t>
      </w:r>
      <w:proofErr w:type="spellStart"/>
      <w:r w:rsidRPr="00CB422F">
        <w:rPr>
          <w:rFonts w:ascii="Times New Roman" w:hAnsi="Times New Roman" w:cs="Times New Roman"/>
          <w:sz w:val="24"/>
          <w:szCs w:val="24"/>
        </w:rPr>
        <w:t>traducteurs</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français</w:t>
      </w:r>
      <w:proofErr w:type="spellEnd"/>
      <w:r w:rsidRPr="00CB422F">
        <w:rPr>
          <w:rFonts w:ascii="Times New Roman" w:hAnsi="Times New Roman" w:cs="Times New Roman"/>
          <w:sz w:val="24"/>
          <w:szCs w:val="24"/>
        </w:rPr>
        <w:t xml:space="preserve"> de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Dickens”, </w:t>
      </w:r>
      <w:proofErr w:type="spellStart"/>
      <w:r w:rsidRPr="00CB422F">
        <w:rPr>
          <w:rFonts w:ascii="Times New Roman" w:hAnsi="Times New Roman" w:cs="Times New Roman"/>
          <w:sz w:val="24"/>
          <w:szCs w:val="24"/>
        </w:rPr>
        <w:t>Sylvère</w:t>
      </w:r>
      <w:proofErr w:type="spellEnd"/>
      <w:r w:rsidRPr="00CB422F">
        <w:rPr>
          <w:rFonts w:ascii="Times New Roman" w:hAnsi="Times New Roman" w:cs="Times New Roman"/>
          <w:sz w:val="24"/>
          <w:szCs w:val="24"/>
        </w:rPr>
        <w:t xml:space="preserve"> Monod (1999) afirma que a tradução de </w:t>
      </w:r>
      <w:proofErr w:type="spellStart"/>
      <w:r w:rsidRPr="00CB422F">
        <w:rPr>
          <w:rFonts w:ascii="Times New Roman" w:hAnsi="Times New Roman" w:cs="Times New Roman"/>
          <w:sz w:val="24"/>
          <w:szCs w:val="24"/>
        </w:rPr>
        <w:t>Gérardin</w:t>
      </w:r>
      <w:proofErr w:type="spellEnd"/>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apresenta “omissões” e “imprecisões”, mas não indica qual foi a edição inglesa por</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ele utilizada no cotejo que lhe permite tal afirmação. Se considerarmos, então, 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texto inglês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das duas edições subsequentes, de 1838 e 1846, como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base para comparação da tradução francesa, deparamo-nos com um cenário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bastante particular. Vejamos.</w:t>
      </w:r>
    </w:p>
    <w:p w14:paraId="540D99B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28CE65D5"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O capítulo um da tradução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inicia da seguinte forma:</w:t>
      </w:r>
    </w:p>
    <w:p w14:paraId="1125753F" w14:textId="77777777" w:rsidR="00E2155A" w:rsidRPr="00CB422F" w:rsidRDefault="00E2155A" w:rsidP="00110A6B">
      <w:pPr>
        <w:autoSpaceDE w:val="0"/>
        <w:autoSpaceDN w:val="0"/>
        <w:adjustRightInd w:val="0"/>
        <w:spacing w:before="0" w:after="0"/>
        <w:ind w:firstLine="709"/>
        <w:rPr>
          <w:rFonts w:ascii="Times New Roman" w:hAnsi="Times New Roman" w:cs="Times New Roman"/>
          <w:sz w:val="24"/>
          <w:szCs w:val="24"/>
        </w:rPr>
      </w:pPr>
    </w:p>
    <w:p w14:paraId="650FB5B2"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fr-FR"/>
        </w:rPr>
        <w:t>Parmi les divers monum</w:t>
      </w:r>
      <w:r w:rsidR="00E2155A" w:rsidRPr="00CB422F">
        <w:rPr>
          <w:rFonts w:ascii="Times New Roman" w:hAnsi="Times New Roman" w:cs="Times New Roman"/>
          <w:i/>
          <w:sz w:val="24"/>
          <w:szCs w:val="24"/>
          <w:lang w:val="fr-FR"/>
        </w:rPr>
        <w:t xml:space="preserve">ents publics qui font l’orgueil </w:t>
      </w:r>
      <w:r w:rsidRPr="00CB422F">
        <w:rPr>
          <w:rFonts w:ascii="Times New Roman" w:hAnsi="Times New Roman" w:cs="Times New Roman"/>
          <w:i/>
          <w:sz w:val="24"/>
          <w:szCs w:val="24"/>
          <w:lang w:val="fr-FR"/>
        </w:rPr>
        <w:t>d’une ville dont, par</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prudence, je tairai le nom, et à </w:t>
      </w:r>
      <w:proofErr w:type="spellStart"/>
      <w:r w:rsidRPr="00CB422F">
        <w:rPr>
          <w:rFonts w:ascii="Times New Roman" w:hAnsi="Times New Roman" w:cs="Times New Roman"/>
          <w:i/>
          <w:sz w:val="24"/>
          <w:szCs w:val="24"/>
          <w:lang w:val="fr-FR"/>
        </w:rPr>
        <w:t>lequelle</w:t>
      </w:r>
      <w:proofErr w:type="spellEnd"/>
      <w:r w:rsidRPr="00CB422F">
        <w:rPr>
          <w:rFonts w:ascii="Times New Roman" w:hAnsi="Times New Roman" w:cs="Times New Roman"/>
          <w:i/>
          <w:sz w:val="24"/>
          <w:szCs w:val="24"/>
          <w:lang w:val="fr-FR"/>
        </w:rPr>
        <w:t xml:space="preserve"> je ne veux pas donner un nom</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imaginaire, il en est un commun à la plupart des villes grandes ou petites:</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c’est le dépôt de mendicité. Un jour, dont il n’est pas nécessaire de </w:t>
      </w:r>
      <w:proofErr w:type="spellStart"/>
      <w:r w:rsidRPr="00CB422F">
        <w:rPr>
          <w:rFonts w:ascii="Times New Roman" w:hAnsi="Times New Roman" w:cs="Times New Roman"/>
          <w:i/>
          <w:sz w:val="24"/>
          <w:szCs w:val="24"/>
          <w:lang w:val="fr-FR"/>
        </w:rPr>
        <w:t>preciser</w:t>
      </w:r>
      <w:proofErr w:type="spellEnd"/>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la date, l’autant plus qu’elle n’est d’aucune importance pour le lecteur, naquit</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dans ce dépôt de mendicité le petit mortel dont on a vu le nom en tête de ce</w:t>
      </w:r>
      <w:r w:rsidR="00E2155A"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chapitre.</w:t>
      </w:r>
      <w:r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rPr>
        <w:t>(DICKENS, 1867)</w:t>
      </w:r>
    </w:p>
    <w:p w14:paraId="26BA5644" w14:textId="77777777" w:rsidR="00E2155A" w:rsidRPr="00CB422F" w:rsidRDefault="00E2155A" w:rsidP="00110A6B">
      <w:pPr>
        <w:autoSpaceDE w:val="0"/>
        <w:autoSpaceDN w:val="0"/>
        <w:adjustRightInd w:val="0"/>
        <w:spacing w:before="0" w:after="0"/>
        <w:jc w:val="left"/>
        <w:rPr>
          <w:rFonts w:ascii="Times New Roman" w:hAnsi="Times New Roman" w:cs="Times New Roman"/>
          <w:sz w:val="24"/>
          <w:szCs w:val="24"/>
        </w:rPr>
      </w:pPr>
    </w:p>
    <w:p w14:paraId="558C380F" w14:textId="77777777" w:rsidR="00E2155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Como se pode ver, de forma semelhante ao texto de Dickens da edição de</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três volumes de 1838 (e edições seguintes), o texto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tampouco faz</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menção ao local de nascimento do protagonista, ocorrência apenas encontrada na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abertura do texto publicado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w:t>
      </w:r>
      <w:r w:rsidR="00E2155A" w:rsidRPr="00CB422F">
        <w:rPr>
          <w:rFonts w:ascii="Times New Roman" w:hAnsi="Times New Roman" w:cs="Times New Roman"/>
          <w:sz w:val="24"/>
          <w:szCs w:val="24"/>
        </w:rPr>
        <w:t xml:space="preserve"> </w:t>
      </w:r>
    </w:p>
    <w:p w14:paraId="7F4F6A9E"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24BA2111"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Outro excerto que mostra a proximidade da tradução francesa com a edição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1838 está no início do capítulo seis.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esse capítulo inicia com 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narrador contando que,</w:t>
      </w:r>
    </w:p>
    <w:p w14:paraId="139351C9" w14:textId="77777777" w:rsidR="00E2155A" w:rsidRPr="00CB422F" w:rsidRDefault="00E2155A" w:rsidP="00110A6B">
      <w:pPr>
        <w:autoSpaceDE w:val="0"/>
        <w:autoSpaceDN w:val="0"/>
        <w:adjustRightInd w:val="0"/>
        <w:spacing w:before="0" w:after="0"/>
        <w:ind w:firstLine="708"/>
        <w:rPr>
          <w:rFonts w:ascii="Times New Roman" w:hAnsi="Times New Roman" w:cs="Times New Roman"/>
          <w:sz w:val="24"/>
          <w:szCs w:val="24"/>
        </w:rPr>
      </w:pPr>
    </w:p>
    <w:p w14:paraId="15B53FDF"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It was a nice sickly season j</w:t>
      </w:r>
      <w:r w:rsidR="00E2155A" w:rsidRPr="00CB422F">
        <w:rPr>
          <w:rFonts w:ascii="Times New Roman" w:hAnsi="Times New Roman" w:cs="Times New Roman"/>
          <w:i/>
          <w:sz w:val="24"/>
          <w:szCs w:val="24"/>
          <w:lang w:val="en-US"/>
        </w:rPr>
        <w:t xml:space="preserve">ust at this time. In commercial </w:t>
      </w:r>
      <w:r w:rsidRPr="00CB422F">
        <w:rPr>
          <w:rFonts w:ascii="Times New Roman" w:hAnsi="Times New Roman" w:cs="Times New Roman"/>
          <w:i/>
          <w:sz w:val="24"/>
          <w:szCs w:val="24"/>
          <w:lang w:val="en-US"/>
        </w:rPr>
        <w:t>phrase, coffins</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were looking up; and, in the course of a few weeks, Oliver had acquired a</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great deal of</w:t>
      </w:r>
      <w:r w:rsidR="00E2155A"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experience. </w:t>
      </w:r>
      <w:r w:rsidRPr="00CB422F">
        <w:rPr>
          <w:rFonts w:ascii="Times New Roman" w:hAnsi="Times New Roman" w:cs="Times New Roman"/>
          <w:sz w:val="24"/>
          <w:szCs w:val="24"/>
        </w:rPr>
        <w:t>(DICKENS, 2003)</w:t>
      </w:r>
    </w:p>
    <w:p w14:paraId="65601C29" w14:textId="77777777" w:rsidR="00E2155A" w:rsidRPr="00CB422F" w:rsidRDefault="00E2155A" w:rsidP="00110A6B">
      <w:pPr>
        <w:autoSpaceDE w:val="0"/>
        <w:autoSpaceDN w:val="0"/>
        <w:adjustRightInd w:val="0"/>
        <w:spacing w:before="0" w:after="0"/>
        <w:ind w:left="2268"/>
        <w:jc w:val="left"/>
        <w:rPr>
          <w:rFonts w:ascii="Times New Roman" w:hAnsi="Times New Roman" w:cs="Times New Roman"/>
          <w:sz w:val="24"/>
          <w:szCs w:val="24"/>
        </w:rPr>
      </w:pPr>
    </w:p>
    <w:p w14:paraId="33253C0B"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Na edição de 1838, o narrador inicia o capítulo informando sobre o término</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do período de experiência de Oliver junto ao Sr. </w:t>
      </w:r>
      <w:proofErr w:type="spellStart"/>
      <w:r w:rsidRPr="00CB422F">
        <w:rPr>
          <w:rFonts w:ascii="Times New Roman" w:hAnsi="Times New Roman" w:cs="Times New Roman"/>
          <w:sz w:val="24"/>
          <w:szCs w:val="24"/>
        </w:rPr>
        <w:t>Sowerberry</w:t>
      </w:r>
      <w:proofErr w:type="spellEnd"/>
      <w:r w:rsidRPr="00CB422F">
        <w:rPr>
          <w:rFonts w:ascii="Times New Roman" w:hAnsi="Times New Roman" w:cs="Times New Roman"/>
          <w:sz w:val="24"/>
          <w:szCs w:val="24"/>
        </w:rPr>
        <w:t>, para, em seguida,</w:t>
      </w:r>
      <w:r w:rsidR="00E2155A" w:rsidRPr="00CB422F">
        <w:rPr>
          <w:rFonts w:ascii="Times New Roman" w:hAnsi="Times New Roman" w:cs="Times New Roman"/>
          <w:sz w:val="24"/>
          <w:szCs w:val="24"/>
        </w:rPr>
        <w:t xml:space="preserve"> </w:t>
      </w:r>
      <w:r w:rsidRPr="00CB422F">
        <w:rPr>
          <w:rFonts w:ascii="Times New Roman" w:hAnsi="Times New Roman" w:cs="Times New Roman"/>
          <w:sz w:val="24"/>
          <w:szCs w:val="24"/>
        </w:rPr>
        <w:t>contar sobre a próspera temporada no meio funerário e o desempenho do menino:</w:t>
      </w:r>
    </w:p>
    <w:p w14:paraId="367D4218" w14:textId="77777777" w:rsidR="00E2155A" w:rsidRPr="00CB422F" w:rsidRDefault="00E2155A" w:rsidP="00110A6B">
      <w:pPr>
        <w:autoSpaceDE w:val="0"/>
        <w:autoSpaceDN w:val="0"/>
        <w:adjustRightInd w:val="0"/>
        <w:spacing w:before="0" w:after="0"/>
        <w:ind w:firstLine="708"/>
        <w:rPr>
          <w:rFonts w:ascii="Times New Roman" w:hAnsi="Times New Roman" w:cs="Times New Roman"/>
          <w:sz w:val="24"/>
          <w:szCs w:val="24"/>
        </w:rPr>
      </w:pPr>
    </w:p>
    <w:p w14:paraId="7E5D7339"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Cs/>
          <w:sz w:val="24"/>
          <w:szCs w:val="24"/>
          <w:lang w:val="en-US"/>
        </w:rPr>
        <w:t xml:space="preserve">The month’s trial over, Oliver was formally apprenticed. </w:t>
      </w:r>
      <w:r w:rsidR="004467EE" w:rsidRPr="00CB422F">
        <w:rPr>
          <w:rFonts w:ascii="Times New Roman" w:hAnsi="Times New Roman" w:cs="Times New Roman"/>
          <w:sz w:val="24"/>
          <w:szCs w:val="24"/>
          <w:lang w:val="en-US"/>
        </w:rPr>
        <w:t xml:space="preserve">It </w:t>
      </w:r>
      <w:r w:rsidRPr="00CB422F">
        <w:rPr>
          <w:rFonts w:ascii="Times New Roman" w:hAnsi="Times New Roman" w:cs="Times New Roman"/>
          <w:sz w:val="24"/>
          <w:szCs w:val="24"/>
          <w:lang w:val="en-US"/>
        </w:rPr>
        <w:t>was a nice</w:t>
      </w:r>
      <w:r w:rsidR="004467EE"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lang w:val="en-US"/>
        </w:rPr>
        <w:t>sickly season j</w:t>
      </w:r>
      <w:r w:rsidR="004467EE" w:rsidRPr="00CB422F">
        <w:rPr>
          <w:rFonts w:ascii="Times New Roman" w:hAnsi="Times New Roman" w:cs="Times New Roman"/>
          <w:sz w:val="24"/>
          <w:szCs w:val="24"/>
          <w:lang w:val="en-US"/>
        </w:rPr>
        <w:t xml:space="preserve">ust at this time. In commercial </w:t>
      </w:r>
      <w:r w:rsidRPr="00CB422F">
        <w:rPr>
          <w:rFonts w:ascii="Times New Roman" w:hAnsi="Times New Roman" w:cs="Times New Roman"/>
          <w:sz w:val="24"/>
          <w:szCs w:val="24"/>
          <w:lang w:val="en-US"/>
        </w:rPr>
        <w:t>phrase, coffins were looking up;</w:t>
      </w:r>
      <w:r w:rsidR="004467EE" w:rsidRPr="00CB422F">
        <w:rPr>
          <w:rFonts w:ascii="Times New Roman" w:hAnsi="Times New Roman" w:cs="Times New Roman"/>
          <w:sz w:val="24"/>
          <w:szCs w:val="24"/>
          <w:lang w:val="en-US"/>
        </w:rPr>
        <w:t xml:space="preserve"> and, in the course of a </w:t>
      </w:r>
      <w:r w:rsidRPr="00CB422F">
        <w:rPr>
          <w:rFonts w:ascii="Times New Roman" w:hAnsi="Times New Roman" w:cs="Times New Roman"/>
          <w:sz w:val="24"/>
          <w:szCs w:val="24"/>
          <w:lang w:val="en-US"/>
        </w:rPr>
        <w:t xml:space="preserve">few weeks, </w:t>
      </w:r>
      <w:r w:rsidRPr="00CB422F">
        <w:rPr>
          <w:rFonts w:ascii="Times New Roman" w:hAnsi="Times New Roman" w:cs="Times New Roman"/>
          <w:sz w:val="24"/>
          <w:szCs w:val="24"/>
          <w:lang w:val="en-US"/>
        </w:rPr>
        <w:lastRenderedPageBreak/>
        <w:t>Oliver had acquired a great deal of</w:t>
      </w:r>
      <w:r w:rsidR="004467EE"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lang w:val="en-US"/>
        </w:rPr>
        <w:t xml:space="preserve">experience. </w:t>
      </w:r>
      <w:r w:rsidRPr="00CB422F">
        <w:rPr>
          <w:rFonts w:ascii="Times New Roman" w:hAnsi="Times New Roman" w:cs="Times New Roman"/>
          <w:sz w:val="24"/>
          <w:szCs w:val="24"/>
        </w:rPr>
        <w:t>(DICKENS, 1839</w:t>
      </w:r>
      <w:r w:rsidR="004467EE" w:rsidRPr="00CB422F">
        <w:rPr>
          <w:rFonts w:ascii="Times New Roman" w:hAnsi="Times New Roman" w:cs="Times New Roman"/>
          <w:sz w:val="24"/>
          <w:szCs w:val="24"/>
        </w:rPr>
        <w:t>; 1999</w:t>
      </w:r>
      <w:r w:rsidRPr="00CB422F">
        <w:rPr>
          <w:rFonts w:ascii="Times New Roman" w:hAnsi="Times New Roman" w:cs="Times New Roman"/>
          <w:sz w:val="24"/>
          <w:szCs w:val="24"/>
        </w:rPr>
        <w:t>)</w:t>
      </w:r>
    </w:p>
    <w:p w14:paraId="621A501C"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26802C7F"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A fala do narrador da tradução francesa, no início do capítulo seis,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assemelha-se novamente à da edição de 1838:</w:t>
      </w:r>
    </w:p>
    <w:p w14:paraId="1E37D450" w14:textId="77777777" w:rsidR="004467EE" w:rsidRPr="00CB422F" w:rsidRDefault="004467EE" w:rsidP="00110A6B">
      <w:pPr>
        <w:autoSpaceDE w:val="0"/>
        <w:autoSpaceDN w:val="0"/>
        <w:adjustRightInd w:val="0"/>
        <w:spacing w:before="0" w:after="0"/>
        <w:ind w:firstLine="708"/>
        <w:rPr>
          <w:rFonts w:ascii="Times New Roman" w:hAnsi="Times New Roman" w:cs="Times New Roman"/>
          <w:sz w:val="24"/>
          <w:szCs w:val="24"/>
        </w:rPr>
      </w:pPr>
    </w:p>
    <w:p w14:paraId="5ED8C22C"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lang w:val="fr-FR"/>
        </w:rPr>
      </w:pPr>
      <w:r w:rsidRPr="00CB422F">
        <w:rPr>
          <w:rFonts w:ascii="Times New Roman" w:hAnsi="Times New Roman" w:cs="Times New Roman"/>
          <w:i/>
          <w:iCs/>
          <w:sz w:val="24"/>
          <w:szCs w:val="24"/>
          <w:lang w:val="fr-FR"/>
        </w:rPr>
        <w:t xml:space="preserve">Au bout d’un mois d’essai, Olivier fut définitivement apprenti; </w:t>
      </w:r>
      <w:r w:rsidRPr="00CB422F">
        <w:rPr>
          <w:rFonts w:ascii="Times New Roman" w:hAnsi="Times New Roman" w:cs="Times New Roman"/>
          <w:i/>
          <w:sz w:val="24"/>
          <w:szCs w:val="24"/>
          <w:lang w:val="fr-FR"/>
        </w:rPr>
        <w:t>il y eut</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précisément alors une bonne saison d’épidémies. En style de commerce, les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cercueils étaient en hausse; et dans l’espace de quelques semaines, Olivier</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acquit beaucoup d’expérience; </w:t>
      </w:r>
      <w:r w:rsidRPr="00CB422F">
        <w:rPr>
          <w:rFonts w:ascii="Times New Roman" w:hAnsi="Times New Roman" w:cs="Times New Roman"/>
          <w:sz w:val="24"/>
          <w:szCs w:val="24"/>
          <w:lang w:val="fr-FR"/>
        </w:rPr>
        <w:t>(DICKENS, 1867)</w:t>
      </w:r>
    </w:p>
    <w:p w14:paraId="3C9E0C45"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lang w:val="fr-FR"/>
        </w:rPr>
      </w:pPr>
    </w:p>
    <w:p w14:paraId="16497754"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Ademais, vale ressaltar que a tradução francesa também não apresenta os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dois parágrafos digressivos do narrador no início </w:t>
      </w:r>
      <w:r w:rsidR="004467EE" w:rsidRPr="00CB422F">
        <w:rPr>
          <w:rFonts w:ascii="Times New Roman" w:hAnsi="Times New Roman" w:cs="Times New Roman"/>
          <w:sz w:val="24"/>
          <w:szCs w:val="24"/>
        </w:rPr>
        <w:t xml:space="preserve">do capítulo quinze, </w:t>
      </w:r>
      <w:r w:rsidRPr="00CB422F">
        <w:rPr>
          <w:rFonts w:ascii="Times New Roman" w:hAnsi="Times New Roman" w:cs="Times New Roman"/>
          <w:sz w:val="24"/>
          <w:szCs w:val="24"/>
        </w:rPr>
        <w:t>tampouco 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divisão em três livros, aspectos presentes na versão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alterados para 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edição inglesa de 1838, consequentemente, </w:t>
      </w:r>
      <w:r w:rsidR="00621CE2" w:rsidRPr="00CB422F">
        <w:rPr>
          <w:rFonts w:ascii="Times New Roman" w:hAnsi="Times New Roman" w:cs="Times New Roman"/>
          <w:sz w:val="24"/>
          <w:szCs w:val="24"/>
        </w:rPr>
        <w:t xml:space="preserve">para a </w:t>
      </w:r>
      <w:r w:rsidRPr="00CB422F">
        <w:rPr>
          <w:rFonts w:ascii="Times New Roman" w:hAnsi="Times New Roman" w:cs="Times New Roman"/>
          <w:sz w:val="24"/>
          <w:szCs w:val="24"/>
        </w:rPr>
        <w:t>de 1846.</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Desse modo, poder-se-ia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dizer que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não utilizou como base, para realizar sua tradução, o texto tal</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como publicado no periódico inglês.</w:t>
      </w:r>
    </w:p>
    <w:p w14:paraId="1B73973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3C7C5685"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Resta-nos, então, investigar as edições de 1838 e 1846. Uma leitura atenta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do texto francês e dessas duas edições mostra que o texto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apresenta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tradução de trechos que constam apenas da edição </w:t>
      </w:r>
      <w:r w:rsidR="00621CE2" w:rsidRPr="00CB422F">
        <w:rPr>
          <w:rFonts w:ascii="Times New Roman" w:hAnsi="Times New Roman" w:cs="Times New Roman"/>
          <w:sz w:val="24"/>
          <w:szCs w:val="24"/>
        </w:rPr>
        <w:t xml:space="preserve">inglesa </w:t>
      </w:r>
      <w:r w:rsidRPr="00CB422F">
        <w:rPr>
          <w:rFonts w:ascii="Times New Roman" w:hAnsi="Times New Roman" w:cs="Times New Roman"/>
          <w:sz w:val="24"/>
          <w:szCs w:val="24"/>
        </w:rPr>
        <w:t>de 1838, trechos esses que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foram eliminados ou reescritos por Charles Dickens quando o autor revisou </w:t>
      </w:r>
      <w:r w:rsidRPr="00CB422F">
        <w:rPr>
          <w:rFonts w:ascii="Times New Roman" w:hAnsi="Times New Roman" w:cs="Times New Roman"/>
          <w:i/>
          <w:iCs/>
          <w:sz w:val="24"/>
          <w:szCs w:val="24"/>
        </w:rPr>
        <w:t>Oliver</w:t>
      </w:r>
      <w:r w:rsidR="004467EE" w:rsidRPr="00CB422F">
        <w:rPr>
          <w:rFonts w:ascii="Times New Roman" w:hAnsi="Times New Roman" w:cs="Times New Roman"/>
          <w:i/>
          <w:iCs/>
          <w:sz w:val="24"/>
          <w:szCs w:val="24"/>
        </w:rPr>
        <w:t xml:space="preserve"> </w:t>
      </w:r>
      <w:r w:rsidRPr="00CB422F">
        <w:rPr>
          <w:rFonts w:ascii="Times New Roman" w:hAnsi="Times New Roman" w:cs="Times New Roman"/>
          <w:i/>
          <w:iCs/>
          <w:sz w:val="24"/>
          <w:szCs w:val="24"/>
        </w:rPr>
        <w:t xml:space="preserve">Twist </w:t>
      </w:r>
      <w:r w:rsidRPr="00CB422F">
        <w:rPr>
          <w:rFonts w:ascii="Times New Roman" w:hAnsi="Times New Roman" w:cs="Times New Roman"/>
          <w:sz w:val="24"/>
          <w:szCs w:val="24"/>
        </w:rPr>
        <w:t>oito anos mais tarde, em 1846. Um exemplo dentre vários. No capítulo doze,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que trata do período em que Oliver, ainda enfermo, passou na casa do Sr. </w:t>
      </w:r>
      <w:proofErr w:type="spellStart"/>
      <w:r w:rsidRPr="00CB422F">
        <w:rPr>
          <w:rFonts w:ascii="Times New Roman" w:hAnsi="Times New Roman" w:cs="Times New Roman"/>
          <w:sz w:val="24"/>
          <w:szCs w:val="24"/>
        </w:rPr>
        <w:t>Brownlow</w:t>
      </w:r>
      <w:proofErr w:type="spellEnd"/>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sob os cuidados da Sra. </w:t>
      </w:r>
      <w:proofErr w:type="spellStart"/>
      <w:r w:rsidRPr="00CB422F">
        <w:rPr>
          <w:rFonts w:ascii="Times New Roman" w:hAnsi="Times New Roman" w:cs="Times New Roman"/>
          <w:sz w:val="24"/>
          <w:szCs w:val="24"/>
        </w:rPr>
        <w:t>Bedwin</w:t>
      </w:r>
      <w:proofErr w:type="spellEnd"/>
      <w:r w:rsidRPr="00CB422F">
        <w:rPr>
          <w:rFonts w:ascii="Times New Roman" w:hAnsi="Times New Roman" w:cs="Times New Roman"/>
          <w:sz w:val="24"/>
          <w:szCs w:val="24"/>
        </w:rPr>
        <w:t>, o narrador conta que</w:t>
      </w:r>
    </w:p>
    <w:p w14:paraId="091001BD"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461F65D5"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But for many days Oliver</w:t>
      </w:r>
      <w:r w:rsidR="004467EE" w:rsidRPr="00CB422F">
        <w:rPr>
          <w:rFonts w:ascii="Times New Roman" w:hAnsi="Times New Roman" w:cs="Times New Roman"/>
          <w:i/>
          <w:sz w:val="24"/>
          <w:szCs w:val="24"/>
          <w:lang w:val="en-US"/>
        </w:rPr>
        <w:t xml:space="preserve"> remained insensible to all the </w:t>
      </w:r>
      <w:r w:rsidRPr="00CB422F">
        <w:rPr>
          <w:rFonts w:ascii="Times New Roman" w:hAnsi="Times New Roman" w:cs="Times New Roman"/>
          <w:i/>
          <w:sz w:val="24"/>
          <w:szCs w:val="24"/>
          <w:lang w:val="en-US"/>
        </w:rPr>
        <w:t>goodness of his</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new frie</w:t>
      </w:r>
      <w:r w:rsidR="004467EE" w:rsidRPr="00CB422F">
        <w:rPr>
          <w:rFonts w:ascii="Times New Roman" w:hAnsi="Times New Roman" w:cs="Times New Roman"/>
          <w:i/>
          <w:sz w:val="24"/>
          <w:szCs w:val="24"/>
          <w:lang w:val="en-US"/>
        </w:rPr>
        <w:t xml:space="preserve">nds; the sun rose and sunk, and </w:t>
      </w:r>
      <w:r w:rsidRPr="00CB422F">
        <w:rPr>
          <w:rFonts w:ascii="Times New Roman" w:hAnsi="Times New Roman" w:cs="Times New Roman"/>
          <w:i/>
          <w:sz w:val="24"/>
          <w:szCs w:val="24"/>
          <w:lang w:val="en-US"/>
        </w:rPr>
        <w:t>rose and sunk again, and many</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times after that, and still the boy lay stretched upon his uneasy bed,</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dwindling away beneath the dry and wasting heat of fever, </w:t>
      </w:r>
      <w:r w:rsidRPr="00CB422F">
        <w:rPr>
          <w:rFonts w:ascii="Times New Roman" w:hAnsi="Times New Roman" w:cs="Times New Roman"/>
          <w:i/>
          <w:iCs/>
          <w:sz w:val="24"/>
          <w:szCs w:val="24"/>
          <w:lang w:val="en-US"/>
        </w:rPr>
        <w:t>- that heat which,</w:t>
      </w:r>
      <w:r w:rsidR="004467EE" w:rsidRPr="00CB422F">
        <w:rPr>
          <w:rFonts w:ascii="Times New Roman" w:hAnsi="Times New Roman" w:cs="Times New Roman"/>
          <w:i/>
          <w:iCs/>
          <w:sz w:val="24"/>
          <w:szCs w:val="24"/>
          <w:lang w:val="en-US"/>
        </w:rPr>
        <w:t xml:space="preserve"> </w:t>
      </w:r>
      <w:r w:rsidRPr="00CB422F">
        <w:rPr>
          <w:rFonts w:ascii="Times New Roman" w:hAnsi="Times New Roman" w:cs="Times New Roman"/>
          <w:i/>
          <w:iCs/>
          <w:sz w:val="24"/>
          <w:szCs w:val="24"/>
          <w:lang w:val="en-US"/>
        </w:rPr>
        <w:t>like the subtle acid that gnaws into the very heart of hardest iron, burns only</w:t>
      </w:r>
      <w:r w:rsidR="004467EE" w:rsidRPr="00CB422F">
        <w:rPr>
          <w:rFonts w:ascii="Times New Roman" w:hAnsi="Times New Roman" w:cs="Times New Roman"/>
          <w:i/>
          <w:iCs/>
          <w:sz w:val="24"/>
          <w:szCs w:val="24"/>
          <w:lang w:val="en-US"/>
        </w:rPr>
        <w:t xml:space="preserve"> </w:t>
      </w:r>
      <w:r w:rsidRPr="00CB422F">
        <w:rPr>
          <w:rFonts w:ascii="Times New Roman" w:hAnsi="Times New Roman" w:cs="Times New Roman"/>
          <w:i/>
          <w:iCs/>
          <w:sz w:val="24"/>
          <w:szCs w:val="24"/>
          <w:lang w:val="en-US"/>
        </w:rPr>
        <w:t>to corrode and destroy</w:t>
      </w:r>
      <w:r w:rsidRPr="00CB422F">
        <w:rPr>
          <w:rFonts w:ascii="Times New Roman" w:hAnsi="Times New Roman" w:cs="Times New Roman"/>
          <w:i/>
          <w:sz w:val="24"/>
          <w:szCs w:val="24"/>
          <w:lang w:val="en-US"/>
        </w:rPr>
        <w:t xml:space="preserve">. </w:t>
      </w:r>
      <w:r w:rsidRPr="00CB422F">
        <w:rPr>
          <w:rFonts w:ascii="Times New Roman" w:hAnsi="Times New Roman" w:cs="Times New Roman"/>
          <w:sz w:val="24"/>
          <w:szCs w:val="24"/>
        </w:rPr>
        <w:t>(DICKENS, 1839)</w:t>
      </w:r>
    </w:p>
    <w:p w14:paraId="3D9282BB"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38AE1E6B"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Para a edição de 1846, segundo </w:t>
      </w:r>
      <w:proofErr w:type="spellStart"/>
      <w:r w:rsidRPr="00CB422F">
        <w:rPr>
          <w:rFonts w:ascii="Times New Roman" w:hAnsi="Times New Roman" w:cs="Times New Roman"/>
          <w:sz w:val="24"/>
          <w:szCs w:val="24"/>
        </w:rPr>
        <w:t>Horne</w:t>
      </w:r>
      <w:proofErr w:type="spellEnd"/>
      <w:r w:rsidRPr="00CB422F">
        <w:rPr>
          <w:rFonts w:ascii="Times New Roman" w:hAnsi="Times New Roman" w:cs="Times New Roman"/>
          <w:sz w:val="24"/>
          <w:szCs w:val="24"/>
        </w:rPr>
        <w:t xml:space="preserve"> </w:t>
      </w:r>
      <w:r w:rsidR="00235FCB" w:rsidRPr="00CB422F">
        <w:rPr>
          <w:rFonts w:ascii="Times New Roman" w:hAnsi="Times New Roman" w:cs="Times New Roman"/>
          <w:sz w:val="24"/>
          <w:szCs w:val="24"/>
        </w:rPr>
        <w:t>(2003</w:t>
      </w:r>
      <w:r w:rsidRPr="00CB422F">
        <w:rPr>
          <w:rFonts w:ascii="Times New Roman" w:hAnsi="Times New Roman" w:cs="Times New Roman"/>
          <w:sz w:val="24"/>
          <w:szCs w:val="24"/>
        </w:rPr>
        <w:t>), Dickens ajustou</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o texto em termos de pontuação e reescreveu certos trechos, eliminando expressões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que poderiam soar exageradas. É o acontece com esse parágrafo citado acima que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na edição de 1846 se apresenta como a seguir:</w:t>
      </w:r>
    </w:p>
    <w:p w14:paraId="0AD1CA96" w14:textId="77777777" w:rsidR="004467EE" w:rsidRPr="00CB422F" w:rsidRDefault="004467EE" w:rsidP="00110A6B">
      <w:pPr>
        <w:autoSpaceDE w:val="0"/>
        <w:autoSpaceDN w:val="0"/>
        <w:adjustRightInd w:val="0"/>
        <w:spacing w:before="0" w:after="0"/>
        <w:ind w:firstLine="708"/>
        <w:rPr>
          <w:rFonts w:ascii="Times New Roman" w:hAnsi="Times New Roman" w:cs="Times New Roman"/>
          <w:sz w:val="24"/>
          <w:szCs w:val="24"/>
        </w:rPr>
      </w:pPr>
    </w:p>
    <w:p w14:paraId="2D559C8F"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en-US"/>
        </w:rPr>
        <w:t>But, for many days, Oliver remained insensible to all the goodness of his</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new friends. The sun rose and sank, and rose and sank again, and many</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times after that; and still the boy lay stretched upon his uneasy bed:</w:t>
      </w:r>
      <w:r w:rsidR="004467EE"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dwindling away beneath the dry and wasting heat of fever.</w:t>
      </w:r>
      <w:r w:rsidR="004467EE" w:rsidRPr="00CB422F">
        <w:rPr>
          <w:rFonts w:ascii="Times New Roman" w:hAnsi="Times New Roman" w:cs="Times New Roman"/>
          <w:sz w:val="24"/>
          <w:szCs w:val="24"/>
          <w:lang w:val="en-US"/>
        </w:rPr>
        <w:t xml:space="preserve"> </w:t>
      </w:r>
      <w:r w:rsidRPr="00CB422F">
        <w:rPr>
          <w:rFonts w:ascii="Times New Roman" w:hAnsi="Times New Roman" w:cs="Times New Roman"/>
          <w:sz w:val="24"/>
          <w:szCs w:val="24"/>
        </w:rPr>
        <w:t>(DICKENS, 1999)</w:t>
      </w:r>
    </w:p>
    <w:p w14:paraId="4863D90A"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398A2C3A"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lastRenderedPageBreak/>
        <w:t>Como se pode ver, Dickens omite uma parte da fala do narrador que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descreve, de forma um tanto melodramática, o estado febril de pequeno órfão. Já 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tradução francesa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apresenta esse parágrafo ainda como traz a edição</w:t>
      </w:r>
      <w:r w:rsidR="004467EE" w:rsidRPr="00CB422F">
        <w:rPr>
          <w:rFonts w:ascii="Times New Roman" w:hAnsi="Times New Roman" w:cs="Times New Roman"/>
          <w:sz w:val="24"/>
          <w:szCs w:val="24"/>
        </w:rPr>
        <w:t xml:space="preserve"> </w:t>
      </w:r>
      <w:r w:rsidR="00621CE2" w:rsidRPr="00CB422F">
        <w:rPr>
          <w:rFonts w:ascii="Times New Roman" w:hAnsi="Times New Roman" w:cs="Times New Roman"/>
          <w:sz w:val="24"/>
          <w:szCs w:val="24"/>
        </w:rPr>
        <w:t xml:space="preserve">inglesa </w:t>
      </w:r>
      <w:r w:rsidRPr="00CB422F">
        <w:rPr>
          <w:rFonts w:ascii="Times New Roman" w:hAnsi="Times New Roman" w:cs="Times New Roman"/>
          <w:sz w:val="24"/>
          <w:szCs w:val="24"/>
        </w:rPr>
        <w:t>de 1838:</w:t>
      </w:r>
    </w:p>
    <w:p w14:paraId="04CF6D83"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24A8F629"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fr-FR"/>
        </w:rPr>
        <w:t>Mais pendant plusieurs jours le pauvre Olivier resta</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insensible à tous les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s</w:t>
      </w:r>
      <w:r w:rsidR="004467EE" w:rsidRPr="00CB422F">
        <w:rPr>
          <w:rFonts w:ascii="Times New Roman" w:hAnsi="Times New Roman" w:cs="Times New Roman"/>
          <w:i/>
          <w:sz w:val="24"/>
          <w:szCs w:val="24"/>
          <w:lang w:val="fr-FR"/>
        </w:rPr>
        <w:t xml:space="preserve">oins de ses nouveaux amis; bien </w:t>
      </w:r>
      <w:r w:rsidRPr="00CB422F">
        <w:rPr>
          <w:rFonts w:ascii="Times New Roman" w:hAnsi="Times New Roman" w:cs="Times New Roman"/>
          <w:i/>
          <w:sz w:val="24"/>
          <w:szCs w:val="24"/>
          <w:lang w:val="fr-FR"/>
        </w:rPr>
        <w:t>des fois le soleil se leva et se coucha, et</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l’enfant restait étendu sur son lit de douleur, en proie à une fièvre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dévorante,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iCs/>
          <w:sz w:val="24"/>
          <w:szCs w:val="24"/>
          <w:lang w:val="fr-FR"/>
        </w:rPr>
        <w:t>que le minait comme l’acide subtil pénètre et ronge le fer le plus dur.</w:t>
      </w:r>
      <w:r w:rsidR="004467EE" w:rsidRPr="00CB422F">
        <w:rPr>
          <w:rFonts w:ascii="Times New Roman" w:hAnsi="Times New Roman" w:cs="Times New Roman"/>
          <w:i/>
          <w:iCs/>
          <w:sz w:val="24"/>
          <w:szCs w:val="24"/>
          <w:lang w:val="fr-FR"/>
        </w:rPr>
        <w:t xml:space="preserve"> </w:t>
      </w:r>
      <w:r w:rsidRPr="00CB422F">
        <w:rPr>
          <w:rFonts w:ascii="Times New Roman" w:hAnsi="Times New Roman" w:cs="Times New Roman"/>
          <w:sz w:val="24"/>
          <w:szCs w:val="24"/>
        </w:rPr>
        <w:t>(DICKENS, 1867)</w:t>
      </w:r>
    </w:p>
    <w:p w14:paraId="00F845E2"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4F9DB16A"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Embora de modo mais conciso do que o narrador do texto inglês, o narrador</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da tradução francesa também descreve o estado de Oliver com certo tom</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melodramático.</w:t>
      </w:r>
      <w:r w:rsidR="004467EE" w:rsidRPr="00CB422F">
        <w:rPr>
          <w:rFonts w:ascii="Times New Roman" w:hAnsi="Times New Roman" w:cs="Times New Roman"/>
          <w:sz w:val="24"/>
          <w:szCs w:val="24"/>
        </w:rPr>
        <w:t xml:space="preserve"> </w:t>
      </w:r>
    </w:p>
    <w:p w14:paraId="6FABFFD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348268E5"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lang w:val="fr-FR"/>
        </w:rPr>
      </w:pPr>
      <w:r w:rsidRPr="00CB422F">
        <w:rPr>
          <w:rFonts w:ascii="Times New Roman" w:hAnsi="Times New Roman" w:cs="Times New Roman"/>
          <w:sz w:val="24"/>
          <w:szCs w:val="24"/>
        </w:rPr>
        <w:t>Igualmente, no capítulo vinte e nove, o narrador da edição de 1838,</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relatando a reação afetuosa de </w:t>
      </w:r>
      <w:proofErr w:type="spellStart"/>
      <w:r w:rsidRPr="00CB422F">
        <w:rPr>
          <w:rFonts w:ascii="Times New Roman" w:hAnsi="Times New Roman" w:cs="Times New Roman"/>
          <w:sz w:val="24"/>
          <w:szCs w:val="24"/>
        </w:rPr>
        <w:t>Mrs</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Maylie</w:t>
      </w:r>
      <w:proofErr w:type="spellEnd"/>
      <w:r w:rsidRPr="00CB422F">
        <w:rPr>
          <w:rFonts w:ascii="Times New Roman" w:hAnsi="Times New Roman" w:cs="Times New Roman"/>
          <w:sz w:val="24"/>
          <w:szCs w:val="24"/>
        </w:rPr>
        <w:t xml:space="preserve"> ao encontrar Oliver que, ferido, fora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acudido por Miss Rose, diz que </w:t>
      </w:r>
      <w:r w:rsidRPr="00CB422F">
        <w:rPr>
          <w:rFonts w:ascii="Times New Roman" w:hAnsi="Times New Roman" w:cs="Times New Roman"/>
          <w:i/>
          <w:sz w:val="24"/>
          <w:szCs w:val="24"/>
        </w:rPr>
        <w:t xml:space="preserve">“The </w:t>
      </w:r>
      <w:proofErr w:type="spellStart"/>
      <w:r w:rsidRPr="00CB422F">
        <w:rPr>
          <w:rFonts w:ascii="Times New Roman" w:hAnsi="Times New Roman" w:cs="Times New Roman"/>
          <w:i/>
          <w:sz w:val="24"/>
          <w:szCs w:val="24"/>
        </w:rPr>
        <w:t>elder</w:t>
      </w:r>
      <w:proofErr w:type="spellEnd"/>
      <w:r w:rsidRPr="00CB422F">
        <w:rPr>
          <w:rFonts w:ascii="Times New Roman" w:hAnsi="Times New Roman" w:cs="Times New Roman"/>
          <w:i/>
          <w:sz w:val="24"/>
          <w:szCs w:val="24"/>
        </w:rPr>
        <w:t xml:space="preserve"> lady </w:t>
      </w:r>
      <w:proofErr w:type="spellStart"/>
      <w:r w:rsidRPr="00CB422F">
        <w:rPr>
          <w:rFonts w:ascii="Times New Roman" w:hAnsi="Times New Roman" w:cs="Times New Roman"/>
          <w:i/>
          <w:sz w:val="24"/>
          <w:szCs w:val="24"/>
        </w:rPr>
        <w:t>smiled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but</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her</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heart</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was</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full</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and</w:t>
      </w:r>
      <w:proofErr w:type="spellEnd"/>
      <w:r w:rsidR="004467EE"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she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brushed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away</w:t>
      </w:r>
      <w:proofErr w:type="spellEnd"/>
      <w:r w:rsidRPr="00CB422F">
        <w:rPr>
          <w:rFonts w:ascii="Times New Roman" w:hAnsi="Times New Roman" w:cs="Times New Roman"/>
          <w:i/>
          <w:sz w:val="24"/>
          <w:szCs w:val="24"/>
        </w:rPr>
        <w:t xml:space="preserve"> a tear as </w:t>
      </w:r>
      <w:proofErr w:type="spellStart"/>
      <w:r w:rsidRPr="00CB422F">
        <w:rPr>
          <w:rFonts w:ascii="Times New Roman" w:hAnsi="Times New Roman" w:cs="Times New Roman"/>
          <w:i/>
          <w:sz w:val="24"/>
          <w:szCs w:val="24"/>
        </w:rPr>
        <w:t>she</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did</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so</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xml:space="preserve"> (DICKENS, 1839). </w:t>
      </w:r>
      <w:proofErr w:type="spellStart"/>
      <w:r w:rsidRPr="00CB422F">
        <w:rPr>
          <w:rFonts w:ascii="Times New Roman" w:hAnsi="Times New Roman" w:cs="Times New Roman"/>
          <w:sz w:val="24"/>
          <w:szCs w:val="24"/>
          <w:lang w:val="fr-FR"/>
        </w:rPr>
        <w:t>Essa</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passagem</w:t>
      </w:r>
      <w:proofErr w:type="spellEnd"/>
      <w:r w:rsidRPr="00CB422F">
        <w:rPr>
          <w:rFonts w:ascii="Times New Roman" w:hAnsi="Times New Roman" w:cs="Times New Roman"/>
          <w:sz w:val="24"/>
          <w:szCs w:val="24"/>
          <w:lang w:val="fr-FR"/>
        </w:rPr>
        <w:t>,</w:t>
      </w:r>
      <w:r w:rsidR="004467EE"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lang w:val="fr-FR"/>
        </w:rPr>
        <w:t xml:space="preserve">que foi </w:t>
      </w:r>
      <w:proofErr w:type="spellStart"/>
      <w:r w:rsidRPr="00CB422F">
        <w:rPr>
          <w:rFonts w:ascii="Times New Roman" w:hAnsi="Times New Roman" w:cs="Times New Roman"/>
          <w:sz w:val="24"/>
          <w:szCs w:val="24"/>
          <w:lang w:val="fr-FR"/>
        </w:rPr>
        <w:t>omitida</w:t>
      </w:r>
      <w:proofErr w:type="spellEnd"/>
      <w:r w:rsidRPr="00CB422F">
        <w:rPr>
          <w:rFonts w:ascii="Times New Roman" w:hAnsi="Times New Roman" w:cs="Times New Roman"/>
          <w:sz w:val="24"/>
          <w:szCs w:val="24"/>
          <w:lang w:val="fr-FR"/>
        </w:rPr>
        <w:t xml:space="preserve"> na </w:t>
      </w:r>
      <w:proofErr w:type="spellStart"/>
      <w:r w:rsidRPr="00CB422F">
        <w:rPr>
          <w:rFonts w:ascii="Times New Roman" w:hAnsi="Times New Roman" w:cs="Times New Roman"/>
          <w:sz w:val="24"/>
          <w:szCs w:val="24"/>
          <w:lang w:val="fr-FR"/>
        </w:rPr>
        <w:t>edição</w:t>
      </w:r>
      <w:proofErr w:type="spellEnd"/>
      <w:r w:rsidRPr="00CB422F">
        <w:rPr>
          <w:rFonts w:ascii="Times New Roman" w:hAnsi="Times New Roman" w:cs="Times New Roman"/>
          <w:sz w:val="24"/>
          <w:szCs w:val="24"/>
          <w:lang w:val="fr-FR"/>
        </w:rPr>
        <w:t xml:space="preserve"> de 1846, </w:t>
      </w:r>
      <w:proofErr w:type="spellStart"/>
      <w:r w:rsidRPr="00CB422F">
        <w:rPr>
          <w:rFonts w:ascii="Times New Roman" w:hAnsi="Times New Roman" w:cs="Times New Roman"/>
          <w:sz w:val="24"/>
          <w:szCs w:val="24"/>
          <w:lang w:val="fr-FR"/>
        </w:rPr>
        <w:t>aparece</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traduzida</w:t>
      </w:r>
      <w:proofErr w:type="spellEnd"/>
      <w:r w:rsidRPr="00CB422F">
        <w:rPr>
          <w:rFonts w:ascii="Times New Roman" w:hAnsi="Times New Roman" w:cs="Times New Roman"/>
          <w:sz w:val="24"/>
          <w:szCs w:val="24"/>
          <w:lang w:val="fr-FR"/>
        </w:rPr>
        <w:t xml:space="preserve"> no texto </w:t>
      </w:r>
      <w:proofErr w:type="spellStart"/>
      <w:r w:rsidRPr="00CB422F">
        <w:rPr>
          <w:rFonts w:ascii="Times New Roman" w:hAnsi="Times New Roman" w:cs="Times New Roman"/>
          <w:sz w:val="24"/>
          <w:szCs w:val="24"/>
          <w:lang w:val="fr-FR"/>
        </w:rPr>
        <w:t>francês</w:t>
      </w:r>
      <w:proofErr w:type="spellEnd"/>
      <w:r w:rsidRPr="00CB422F">
        <w:rPr>
          <w:rFonts w:ascii="Times New Roman" w:hAnsi="Times New Roman" w:cs="Times New Roman"/>
          <w:sz w:val="24"/>
          <w:szCs w:val="24"/>
          <w:lang w:val="fr-FR"/>
        </w:rPr>
        <w:t xml:space="preserve">: </w:t>
      </w:r>
      <w:r w:rsidRPr="00CB422F">
        <w:rPr>
          <w:rFonts w:ascii="Times New Roman" w:hAnsi="Times New Roman" w:cs="Times New Roman"/>
          <w:i/>
          <w:sz w:val="24"/>
          <w:szCs w:val="24"/>
          <w:lang w:val="fr-FR"/>
        </w:rPr>
        <w:t>« la vielle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dame sourit ; mais son </w:t>
      </w:r>
      <w:proofErr w:type="spellStart"/>
      <w:r w:rsidRPr="00CB422F">
        <w:rPr>
          <w:rFonts w:ascii="Times New Roman" w:hAnsi="Times New Roman" w:cs="Times New Roman"/>
          <w:i/>
          <w:sz w:val="24"/>
          <w:szCs w:val="24"/>
          <w:lang w:val="fr-FR"/>
        </w:rPr>
        <w:t>coeur</w:t>
      </w:r>
      <w:proofErr w:type="spellEnd"/>
      <w:r w:rsidRPr="00CB422F">
        <w:rPr>
          <w:rFonts w:ascii="Times New Roman" w:hAnsi="Times New Roman" w:cs="Times New Roman"/>
          <w:i/>
          <w:sz w:val="24"/>
          <w:szCs w:val="24"/>
          <w:lang w:val="fr-FR"/>
        </w:rPr>
        <w:t xml:space="preserve"> é</w:t>
      </w:r>
      <w:r w:rsidR="004467EE" w:rsidRPr="00CB422F">
        <w:rPr>
          <w:rFonts w:ascii="Times New Roman" w:hAnsi="Times New Roman" w:cs="Times New Roman"/>
          <w:i/>
          <w:sz w:val="24"/>
          <w:szCs w:val="24"/>
          <w:lang w:val="fr-FR"/>
        </w:rPr>
        <w:t xml:space="preserve">tait plein, et tout en souriant </w:t>
      </w:r>
      <w:r w:rsidRPr="00CB422F">
        <w:rPr>
          <w:rFonts w:ascii="Times New Roman" w:hAnsi="Times New Roman" w:cs="Times New Roman"/>
          <w:i/>
          <w:sz w:val="24"/>
          <w:szCs w:val="24"/>
          <w:lang w:val="fr-FR"/>
        </w:rPr>
        <w:t>elle laissa échapper une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larme » </w:t>
      </w:r>
      <w:r w:rsidRPr="00CB422F">
        <w:rPr>
          <w:rFonts w:ascii="Times New Roman" w:hAnsi="Times New Roman" w:cs="Times New Roman"/>
          <w:sz w:val="24"/>
          <w:szCs w:val="24"/>
          <w:lang w:val="fr-FR"/>
        </w:rPr>
        <w:t>(DICKENS, 1867).</w:t>
      </w:r>
    </w:p>
    <w:p w14:paraId="09FEDCDB"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lang w:val="fr-FR"/>
        </w:rPr>
      </w:pPr>
    </w:p>
    <w:p w14:paraId="116B71DD"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É intrigante, no entanto, constatar que, se considerarmos a formatação (i.e.,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número de capítulos, títulos, início e corte do texto em cada capítulo), a tradução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francesa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apresenta-se tal qual a edição de 1846. Diferentemente do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texto da edição de três</w:t>
      </w:r>
      <w:r w:rsidR="004467EE" w:rsidRPr="00CB422F">
        <w:rPr>
          <w:rFonts w:ascii="Times New Roman" w:hAnsi="Times New Roman" w:cs="Times New Roman"/>
          <w:sz w:val="24"/>
          <w:szCs w:val="24"/>
        </w:rPr>
        <w:t xml:space="preserve"> volumes de 1838, cujo total de </w:t>
      </w:r>
      <w:r w:rsidRPr="00CB422F">
        <w:rPr>
          <w:rFonts w:ascii="Times New Roman" w:hAnsi="Times New Roman" w:cs="Times New Roman"/>
          <w:sz w:val="24"/>
          <w:szCs w:val="24"/>
        </w:rPr>
        <w:t>capítulos somava cinquenta 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um, a edição de 1846 constitui-se de cinquenta e três capítulos. A tradução de</w:t>
      </w:r>
      <w:r w:rsidR="004467EE"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também apresenta cinquenta e três capítulos, pelo mesmo motivo da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edição de 1846: um rearranjo da passagem de um capítulo para o outro em quatro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pontos específicos da trama.</w:t>
      </w:r>
      <w:r w:rsidR="004467EE" w:rsidRPr="00CB422F">
        <w:rPr>
          <w:rFonts w:ascii="Times New Roman" w:hAnsi="Times New Roman" w:cs="Times New Roman"/>
          <w:sz w:val="24"/>
          <w:szCs w:val="24"/>
        </w:rPr>
        <w:t xml:space="preserve"> </w:t>
      </w:r>
    </w:p>
    <w:p w14:paraId="61FBD684"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15617EBE"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Retomamos aqui, como exemplo, a passagem do capítulo doze para o treze.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Nesse capítulo, como mencionado anteriormente, Oliver encontra-se com o Sr.</w:t>
      </w:r>
      <w:r w:rsidR="004467EE"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quando ocorre o episódio do retrato de Agnes, retrato que deixa</w:t>
      </w:r>
      <w:r w:rsidR="004467EE"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xml:space="preserve"> perplexo. Seguindo o sobressalto de </w:t>
      </w:r>
      <w:proofErr w:type="spellStart"/>
      <w:r w:rsidRPr="00CB422F">
        <w:rPr>
          <w:rFonts w:ascii="Times New Roman" w:hAnsi="Times New Roman" w:cs="Times New Roman"/>
          <w:sz w:val="24"/>
          <w:szCs w:val="24"/>
        </w:rPr>
        <w:t>Brownlow</w:t>
      </w:r>
      <w:proofErr w:type="spellEnd"/>
      <w:r w:rsidRPr="00CB422F">
        <w:rPr>
          <w:rFonts w:ascii="Times New Roman" w:hAnsi="Times New Roman" w:cs="Times New Roman"/>
          <w:sz w:val="24"/>
          <w:szCs w:val="24"/>
        </w:rPr>
        <w:t>, o narrador do texto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francês diz:</w:t>
      </w:r>
    </w:p>
    <w:p w14:paraId="5847EB01"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5A0F771A" w14:textId="77777777" w:rsidR="00870B76" w:rsidRPr="00CB422F" w:rsidRDefault="00870B76" w:rsidP="00110A6B">
      <w:pPr>
        <w:autoSpaceDE w:val="0"/>
        <w:autoSpaceDN w:val="0"/>
        <w:adjustRightInd w:val="0"/>
        <w:spacing w:before="0" w:after="0"/>
        <w:ind w:left="2268"/>
        <w:rPr>
          <w:rFonts w:ascii="Times New Roman" w:hAnsi="Times New Roman" w:cs="Times New Roman"/>
          <w:i/>
          <w:sz w:val="24"/>
          <w:szCs w:val="24"/>
          <w:lang w:val="fr-FR"/>
        </w:rPr>
      </w:pPr>
      <w:r w:rsidRPr="00CB422F">
        <w:rPr>
          <w:rFonts w:ascii="Times New Roman" w:hAnsi="Times New Roman" w:cs="Times New Roman"/>
          <w:i/>
          <w:sz w:val="24"/>
          <w:szCs w:val="24"/>
          <w:lang w:val="fr-FR"/>
        </w:rPr>
        <w:t xml:space="preserve">Et en parlant ainsi il [M. </w:t>
      </w:r>
      <w:proofErr w:type="spellStart"/>
      <w:r w:rsidRPr="00CB422F">
        <w:rPr>
          <w:rFonts w:ascii="Times New Roman" w:hAnsi="Times New Roman" w:cs="Times New Roman"/>
          <w:i/>
          <w:sz w:val="24"/>
          <w:szCs w:val="24"/>
          <w:lang w:val="fr-FR"/>
        </w:rPr>
        <w:t>Bro</w:t>
      </w:r>
      <w:r w:rsidR="004467EE" w:rsidRPr="00CB422F">
        <w:rPr>
          <w:rFonts w:ascii="Times New Roman" w:hAnsi="Times New Roman" w:cs="Times New Roman"/>
          <w:i/>
          <w:sz w:val="24"/>
          <w:szCs w:val="24"/>
          <w:lang w:val="fr-FR"/>
        </w:rPr>
        <w:t>wnlow</w:t>
      </w:r>
      <w:proofErr w:type="spellEnd"/>
      <w:r w:rsidR="004467EE" w:rsidRPr="00CB422F">
        <w:rPr>
          <w:rFonts w:ascii="Times New Roman" w:hAnsi="Times New Roman" w:cs="Times New Roman"/>
          <w:i/>
          <w:sz w:val="24"/>
          <w:szCs w:val="24"/>
          <w:lang w:val="fr-FR"/>
        </w:rPr>
        <w:t xml:space="preserve">] montrait du doigt tour à </w:t>
      </w:r>
      <w:r w:rsidRPr="00CB422F">
        <w:rPr>
          <w:rFonts w:ascii="Times New Roman" w:hAnsi="Times New Roman" w:cs="Times New Roman"/>
          <w:i/>
          <w:sz w:val="24"/>
          <w:szCs w:val="24"/>
          <w:lang w:val="fr-FR"/>
        </w:rPr>
        <w:t>tour le portrait</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placé au-dessus de la tête d’Olivier, puis la figure de l’enfant: c’était la copie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vivante du portrait; mêmes yeux, même bouche, mêmes traits. En ce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moment la ressemblance était tellement frappante, que toutes les lignes du</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visage semblaient reproduites avec une précision merveilleuse.</w:t>
      </w:r>
    </w:p>
    <w:p w14:paraId="1E59164F"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fr-FR"/>
        </w:rPr>
        <w:t>Olivier ignorait la cause de</w:t>
      </w:r>
      <w:r w:rsidR="004467EE" w:rsidRPr="00CB422F">
        <w:rPr>
          <w:rFonts w:ascii="Times New Roman" w:hAnsi="Times New Roman" w:cs="Times New Roman"/>
          <w:i/>
          <w:sz w:val="24"/>
          <w:szCs w:val="24"/>
          <w:lang w:val="fr-FR"/>
        </w:rPr>
        <w:t xml:space="preserve"> cette exclamation soudaine; il </w:t>
      </w:r>
      <w:r w:rsidRPr="00CB422F">
        <w:rPr>
          <w:rFonts w:ascii="Times New Roman" w:hAnsi="Times New Roman" w:cs="Times New Roman"/>
          <w:i/>
          <w:sz w:val="24"/>
          <w:szCs w:val="24"/>
          <w:lang w:val="fr-FR"/>
        </w:rPr>
        <w:t>n’était pas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assez fort pour supporter l’émotion qu’elle lui causa, et il s’évanouit.</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sz w:val="24"/>
          <w:szCs w:val="24"/>
        </w:rPr>
        <w:t>(DICKENS, 1867)</w:t>
      </w:r>
    </w:p>
    <w:p w14:paraId="5AB9A3D2" w14:textId="77777777" w:rsidR="004467EE" w:rsidRPr="00CB422F" w:rsidRDefault="004467EE" w:rsidP="00110A6B">
      <w:pPr>
        <w:autoSpaceDE w:val="0"/>
        <w:autoSpaceDN w:val="0"/>
        <w:adjustRightInd w:val="0"/>
        <w:spacing w:before="0" w:after="0"/>
        <w:ind w:left="2268"/>
        <w:rPr>
          <w:rFonts w:ascii="Times New Roman" w:hAnsi="Times New Roman" w:cs="Times New Roman"/>
          <w:sz w:val="24"/>
          <w:szCs w:val="24"/>
        </w:rPr>
      </w:pPr>
    </w:p>
    <w:p w14:paraId="1ECEA84D"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Conforme ocorre na edição de 1846, e, portanto, diferentemente da edição de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1838, o capítulo doze da tradução francesa não encerra com o desmaio de Oliver;</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ao contrário, continua com o relato da fuga de </w:t>
      </w:r>
      <w:proofErr w:type="spellStart"/>
      <w:r w:rsidRPr="00CB422F">
        <w:rPr>
          <w:rFonts w:ascii="Times New Roman" w:hAnsi="Times New Roman" w:cs="Times New Roman"/>
          <w:sz w:val="24"/>
          <w:szCs w:val="24"/>
        </w:rPr>
        <w:t>Charley</w:t>
      </w:r>
      <w:proofErr w:type="spellEnd"/>
      <w:r w:rsidRPr="00CB422F">
        <w:rPr>
          <w:rFonts w:ascii="Times New Roman" w:hAnsi="Times New Roman" w:cs="Times New Roman"/>
          <w:sz w:val="24"/>
          <w:szCs w:val="24"/>
        </w:rPr>
        <w:t xml:space="preserve"> Bates e Jack </w:t>
      </w:r>
      <w:proofErr w:type="spellStart"/>
      <w:r w:rsidRPr="00CB422F">
        <w:rPr>
          <w:rFonts w:ascii="Times New Roman" w:hAnsi="Times New Roman" w:cs="Times New Roman"/>
          <w:sz w:val="24"/>
          <w:szCs w:val="24"/>
        </w:rPr>
        <w:t>Dawkins</w:t>
      </w:r>
      <w:proofErr w:type="spellEnd"/>
      <w:r w:rsidRPr="00CB422F">
        <w:rPr>
          <w:rFonts w:ascii="Times New Roman" w:hAnsi="Times New Roman" w:cs="Times New Roman"/>
          <w:sz w:val="24"/>
          <w:szCs w:val="24"/>
        </w:rPr>
        <w:t>:</w:t>
      </w:r>
    </w:p>
    <w:p w14:paraId="791B52DB" w14:textId="77777777" w:rsidR="004467EE" w:rsidRPr="00CB422F" w:rsidRDefault="004467EE" w:rsidP="00110A6B">
      <w:pPr>
        <w:autoSpaceDE w:val="0"/>
        <w:autoSpaceDN w:val="0"/>
        <w:adjustRightInd w:val="0"/>
        <w:spacing w:before="0" w:after="0"/>
        <w:ind w:firstLine="708"/>
        <w:rPr>
          <w:rFonts w:ascii="Times New Roman" w:hAnsi="Times New Roman" w:cs="Times New Roman"/>
          <w:sz w:val="24"/>
          <w:szCs w:val="24"/>
        </w:rPr>
      </w:pPr>
    </w:p>
    <w:p w14:paraId="2846A74D"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lang w:val="fr-FR"/>
        </w:rPr>
      </w:pPr>
      <w:r w:rsidRPr="00CB422F">
        <w:rPr>
          <w:rFonts w:ascii="Times New Roman" w:hAnsi="Times New Roman" w:cs="Times New Roman"/>
          <w:i/>
          <w:sz w:val="24"/>
          <w:szCs w:val="24"/>
          <w:lang w:val="fr-FR"/>
        </w:rPr>
        <w:lastRenderedPageBreak/>
        <w:t>Quand le Matois e son digne camarade maître Bates, après s’être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approprié d’une manière illégale le mouchoir de M. </w:t>
      </w:r>
      <w:proofErr w:type="spellStart"/>
      <w:r w:rsidRPr="00CB422F">
        <w:rPr>
          <w:rFonts w:ascii="Times New Roman" w:hAnsi="Times New Roman" w:cs="Times New Roman"/>
          <w:i/>
          <w:sz w:val="24"/>
          <w:szCs w:val="24"/>
          <w:lang w:val="fr-FR"/>
        </w:rPr>
        <w:t>Brownlow</w:t>
      </w:r>
      <w:proofErr w:type="spellEnd"/>
      <w:r w:rsidRPr="00CB422F">
        <w:rPr>
          <w:rFonts w:ascii="Times New Roman" w:hAnsi="Times New Roman" w:cs="Times New Roman"/>
          <w:i/>
          <w:sz w:val="24"/>
          <w:szCs w:val="24"/>
          <w:lang w:val="fr-FR"/>
        </w:rPr>
        <w:t>, s’étaient joints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à la foule qui poursuivait Olivier, comme nous l’avons raconté</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précédemment, ils avaient obéi à un sentiment louable et méritoire, celui de</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se sauver eux-mêmes. Comme le respect de la liberté individuelle est un</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des </w:t>
      </w:r>
      <w:proofErr w:type="spellStart"/>
      <w:r w:rsidRPr="00CB422F">
        <w:rPr>
          <w:rFonts w:ascii="Times New Roman" w:hAnsi="Times New Roman" w:cs="Times New Roman"/>
          <w:i/>
          <w:sz w:val="24"/>
          <w:szCs w:val="24"/>
          <w:lang w:val="fr-FR"/>
        </w:rPr>
        <w:t>priviégès</w:t>
      </w:r>
      <w:proofErr w:type="spellEnd"/>
      <w:r w:rsidRPr="00CB422F">
        <w:rPr>
          <w:rFonts w:ascii="Times New Roman" w:hAnsi="Times New Roman" w:cs="Times New Roman"/>
          <w:i/>
          <w:sz w:val="24"/>
          <w:szCs w:val="24"/>
          <w:lang w:val="fr-FR"/>
        </w:rPr>
        <w:t xml:space="preserve"> dont tout bon Anglais s’enorgueillit le plus, je n’ai pas besoin</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de faire observer que cette fuite de nos jeunes filous doit les relever dans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l’esprit des patriotes sincères.</w:t>
      </w:r>
      <w:r w:rsidRPr="00CB422F">
        <w:rPr>
          <w:rFonts w:ascii="Times New Roman" w:hAnsi="Times New Roman" w:cs="Times New Roman"/>
          <w:sz w:val="24"/>
          <w:szCs w:val="24"/>
          <w:lang w:val="fr-FR"/>
        </w:rPr>
        <w:t xml:space="preserve"> (DICKENS, 1867)</w:t>
      </w:r>
    </w:p>
    <w:p w14:paraId="398D05AC"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lang w:val="fr-FR"/>
        </w:rPr>
      </w:pPr>
    </w:p>
    <w:p w14:paraId="721F6302"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lang w:val="fr-FR"/>
        </w:rPr>
        <w:t xml:space="preserve">De </w:t>
      </w:r>
      <w:proofErr w:type="spellStart"/>
      <w:r w:rsidRPr="00CB422F">
        <w:rPr>
          <w:rFonts w:ascii="Times New Roman" w:hAnsi="Times New Roman" w:cs="Times New Roman"/>
          <w:sz w:val="24"/>
          <w:szCs w:val="24"/>
          <w:lang w:val="fr-FR"/>
        </w:rPr>
        <w:t>igual</w:t>
      </w:r>
      <w:proofErr w:type="spellEnd"/>
      <w:r w:rsidRPr="00CB422F">
        <w:rPr>
          <w:rFonts w:ascii="Times New Roman" w:hAnsi="Times New Roman" w:cs="Times New Roman"/>
          <w:sz w:val="24"/>
          <w:szCs w:val="24"/>
          <w:lang w:val="fr-FR"/>
        </w:rPr>
        <w:t xml:space="preserve"> forma, o </w:t>
      </w:r>
      <w:proofErr w:type="spellStart"/>
      <w:r w:rsidRPr="00CB422F">
        <w:rPr>
          <w:rFonts w:ascii="Times New Roman" w:hAnsi="Times New Roman" w:cs="Times New Roman"/>
          <w:sz w:val="24"/>
          <w:szCs w:val="24"/>
          <w:lang w:val="fr-FR"/>
        </w:rPr>
        <w:t>capítulo</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doze</w:t>
      </w:r>
      <w:proofErr w:type="spellEnd"/>
      <w:r w:rsidRPr="00CB422F">
        <w:rPr>
          <w:rFonts w:ascii="Times New Roman" w:hAnsi="Times New Roman" w:cs="Times New Roman"/>
          <w:sz w:val="24"/>
          <w:szCs w:val="24"/>
          <w:lang w:val="fr-FR"/>
        </w:rPr>
        <w:t xml:space="preserve"> do texto de Gérardin </w:t>
      </w:r>
      <w:proofErr w:type="spellStart"/>
      <w:r w:rsidRPr="00CB422F">
        <w:rPr>
          <w:rFonts w:ascii="Times New Roman" w:hAnsi="Times New Roman" w:cs="Times New Roman"/>
          <w:sz w:val="24"/>
          <w:szCs w:val="24"/>
          <w:lang w:val="fr-FR"/>
        </w:rPr>
        <w:t>encerra</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somente</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quando</w:t>
      </w:r>
      <w:proofErr w:type="spellEnd"/>
      <w:r w:rsidR="004467EE"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lang w:val="fr-FR"/>
        </w:rPr>
        <w:t xml:space="preserve">os </w:t>
      </w:r>
      <w:proofErr w:type="spellStart"/>
      <w:r w:rsidRPr="00CB422F">
        <w:rPr>
          <w:rFonts w:ascii="Times New Roman" w:hAnsi="Times New Roman" w:cs="Times New Roman"/>
          <w:sz w:val="24"/>
          <w:szCs w:val="24"/>
          <w:lang w:val="fr-FR"/>
        </w:rPr>
        <w:t>meninos</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chegam</w:t>
      </w:r>
      <w:proofErr w:type="spellEnd"/>
      <w:r w:rsidRPr="00CB422F">
        <w:rPr>
          <w:rFonts w:ascii="Times New Roman" w:hAnsi="Times New Roman" w:cs="Times New Roman"/>
          <w:sz w:val="24"/>
          <w:szCs w:val="24"/>
          <w:lang w:val="fr-FR"/>
        </w:rPr>
        <w:t xml:space="preserve"> à casa de </w:t>
      </w:r>
      <w:proofErr w:type="spellStart"/>
      <w:r w:rsidRPr="00CB422F">
        <w:rPr>
          <w:rFonts w:ascii="Times New Roman" w:hAnsi="Times New Roman" w:cs="Times New Roman"/>
          <w:sz w:val="24"/>
          <w:szCs w:val="24"/>
          <w:lang w:val="fr-FR"/>
        </w:rPr>
        <w:t>Fagin</w:t>
      </w:r>
      <w:proofErr w:type="spellEnd"/>
      <w:r w:rsidRPr="00CB422F">
        <w:rPr>
          <w:rFonts w:ascii="Times New Roman" w:hAnsi="Times New Roman" w:cs="Times New Roman"/>
          <w:sz w:val="24"/>
          <w:szCs w:val="24"/>
          <w:lang w:val="fr-FR"/>
        </w:rPr>
        <w:t xml:space="preserve">: </w:t>
      </w:r>
      <w:r w:rsidRPr="00CB422F">
        <w:rPr>
          <w:rFonts w:ascii="Times New Roman" w:hAnsi="Times New Roman" w:cs="Times New Roman"/>
          <w:i/>
          <w:sz w:val="24"/>
          <w:szCs w:val="24"/>
          <w:lang w:val="fr-FR"/>
        </w:rPr>
        <w:t>« Les pas se rapprochèrent et se firent bientôt</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entendre sur le palier. La porte s’ouvrit lentement ; le Matois et Charlot Bates</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entrèrent et la fermèrent derrière eux »</w:t>
      </w:r>
      <w:r w:rsidRPr="00CB422F">
        <w:rPr>
          <w:rFonts w:ascii="Times New Roman" w:hAnsi="Times New Roman" w:cs="Times New Roman"/>
          <w:sz w:val="24"/>
          <w:szCs w:val="24"/>
          <w:lang w:val="fr-FR"/>
        </w:rPr>
        <w:t xml:space="preserve"> (DICKENS, 1867). O </w:t>
      </w:r>
      <w:proofErr w:type="spellStart"/>
      <w:r w:rsidRPr="00CB422F">
        <w:rPr>
          <w:rFonts w:ascii="Times New Roman" w:hAnsi="Times New Roman" w:cs="Times New Roman"/>
          <w:sz w:val="24"/>
          <w:szCs w:val="24"/>
          <w:lang w:val="fr-FR"/>
        </w:rPr>
        <w:t>capítulo</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treze</w:t>
      </w:r>
      <w:proofErr w:type="spellEnd"/>
      <w:r w:rsidR="004467EE"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inicia</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com</w:t>
      </w:r>
      <w:proofErr w:type="spellEnd"/>
      <w:r w:rsidRPr="00CB422F">
        <w:rPr>
          <w:rFonts w:ascii="Times New Roman" w:hAnsi="Times New Roman" w:cs="Times New Roman"/>
          <w:sz w:val="24"/>
          <w:szCs w:val="24"/>
          <w:lang w:val="fr-FR"/>
        </w:rPr>
        <w:t xml:space="preserve"> a </w:t>
      </w:r>
      <w:proofErr w:type="spellStart"/>
      <w:r w:rsidRPr="00CB422F">
        <w:rPr>
          <w:rFonts w:ascii="Times New Roman" w:hAnsi="Times New Roman" w:cs="Times New Roman"/>
          <w:sz w:val="24"/>
          <w:szCs w:val="24"/>
          <w:lang w:val="fr-FR"/>
        </w:rPr>
        <w:t>reação</w:t>
      </w:r>
      <w:proofErr w:type="spellEnd"/>
      <w:r w:rsidRPr="00CB422F">
        <w:rPr>
          <w:rFonts w:ascii="Times New Roman" w:hAnsi="Times New Roman" w:cs="Times New Roman"/>
          <w:sz w:val="24"/>
          <w:szCs w:val="24"/>
          <w:lang w:val="fr-FR"/>
        </w:rPr>
        <w:t xml:space="preserve"> de </w:t>
      </w:r>
      <w:proofErr w:type="spellStart"/>
      <w:r w:rsidRPr="00CB422F">
        <w:rPr>
          <w:rFonts w:ascii="Times New Roman" w:hAnsi="Times New Roman" w:cs="Times New Roman"/>
          <w:sz w:val="24"/>
          <w:szCs w:val="24"/>
          <w:lang w:val="fr-FR"/>
        </w:rPr>
        <w:t>Fagin</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ao</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perceber</w:t>
      </w:r>
      <w:proofErr w:type="spellEnd"/>
      <w:r w:rsidRPr="00CB422F">
        <w:rPr>
          <w:rFonts w:ascii="Times New Roman" w:hAnsi="Times New Roman" w:cs="Times New Roman"/>
          <w:sz w:val="24"/>
          <w:szCs w:val="24"/>
          <w:lang w:val="fr-FR"/>
        </w:rPr>
        <w:t xml:space="preserve"> que Oliver </w:t>
      </w:r>
      <w:proofErr w:type="spellStart"/>
      <w:r w:rsidRPr="00CB422F">
        <w:rPr>
          <w:rFonts w:ascii="Times New Roman" w:hAnsi="Times New Roman" w:cs="Times New Roman"/>
          <w:sz w:val="24"/>
          <w:szCs w:val="24"/>
          <w:lang w:val="fr-FR"/>
        </w:rPr>
        <w:t>não</w:t>
      </w:r>
      <w:proofErr w:type="spellEnd"/>
      <w:r w:rsidRPr="00CB422F">
        <w:rPr>
          <w:rFonts w:ascii="Times New Roman" w:hAnsi="Times New Roman" w:cs="Times New Roman"/>
          <w:sz w:val="24"/>
          <w:szCs w:val="24"/>
          <w:lang w:val="fr-FR"/>
        </w:rPr>
        <w:t xml:space="preserve"> </w:t>
      </w:r>
      <w:proofErr w:type="spellStart"/>
      <w:r w:rsidRPr="00CB422F">
        <w:rPr>
          <w:rFonts w:ascii="Times New Roman" w:hAnsi="Times New Roman" w:cs="Times New Roman"/>
          <w:sz w:val="24"/>
          <w:szCs w:val="24"/>
          <w:lang w:val="fr-FR"/>
        </w:rPr>
        <w:t>retornara</w:t>
      </w:r>
      <w:proofErr w:type="spellEnd"/>
      <w:r w:rsidRPr="00CB422F">
        <w:rPr>
          <w:rFonts w:ascii="Times New Roman" w:hAnsi="Times New Roman" w:cs="Times New Roman"/>
          <w:sz w:val="24"/>
          <w:szCs w:val="24"/>
          <w:lang w:val="fr-FR"/>
        </w:rPr>
        <w:t xml:space="preserve">: </w:t>
      </w:r>
      <w:r w:rsidRPr="00CB422F">
        <w:rPr>
          <w:rFonts w:ascii="Times New Roman" w:hAnsi="Times New Roman" w:cs="Times New Roman"/>
          <w:i/>
          <w:sz w:val="24"/>
          <w:szCs w:val="24"/>
          <w:lang w:val="fr-FR"/>
        </w:rPr>
        <w:t>« Où est Olivier?</w:t>
      </w:r>
      <w:r w:rsidR="004467EE"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dit le juif avec fureur, en se levant d’un air menaçant; qu’est-il devenu? »</w:t>
      </w:r>
      <w:r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rPr>
        <w:t>(DICKENS,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1867).</w:t>
      </w:r>
    </w:p>
    <w:p w14:paraId="39264787"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0C92CD01" w14:textId="77777777" w:rsidR="004467EE"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Assim, a tradução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aproxima-se bastante, em termos de conteúdo,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da edição de três volumes publicada em 1838, e, em termos de formatação, da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edição de 1846. Diante desse cenário, parece válida a seguinte indagação: teria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Alfred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consciente de que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fora editado duas vezes por Charles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Dickens, em 1838 e 1846, usado essas duas edições como texto-base para realizar</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sua tradução francesa?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Vale lembrar que a revisão mais completa do romance foi feita por Dickens</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em 1846, e as edições seguintes de 1850 e 1858, anteriores à tradução francesa,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não trazem, segundo a seleção de variantes textuais organizada por Philip </w:t>
      </w:r>
      <w:proofErr w:type="spellStart"/>
      <w:r w:rsidRPr="00CB422F">
        <w:rPr>
          <w:rFonts w:ascii="Times New Roman" w:hAnsi="Times New Roman" w:cs="Times New Roman"/>
          <w:sz w:val="24"/>
          <w:szCs w:val="24"/>
        </w:rPr>
        <w:t>Horne</w:t>
      </w:r>
      <w:proofErr w:type="spellEnd"/>
      <w:r w:rsidRPr="00CB422F">
        <w:rPr>
          <w:rFonts w:ascii="Times New Roman" w:hAnsi="Times New Roman" w:cs="Times New Roman"/>
          <w:sz w:val="24"/>
          <w:szCs w:val="24"/>
        </w:rPr>
        <w:t>,</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alterações significativas. Assim, parece pouco provável que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tenha utilizado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ainda outra edição que não as duas subsequentes à publicação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Seja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como for, o cotejo do texto da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sz w:val="24"/>
          <w:szCs w:val="24"/>
        </w:rPr>
        <w:t>, da edição de três volumes de 1838, de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1846, e da tradução francesa, parece suficiente para que se possa </w:t>
      </w:r>
      <w:r w:rsidR="005F51EB" w:rsidRPr="00CB422F">
        <w:rPr>
          <w:rFonts w:ascii="Times New Roman" w:hAnsi="Times New Roman" w:cs="Times New Roman"/>
          <w:sz w:val="24"/>
          <w:szCs w:val="24"/>
        </w:rPr>
        <w:t>traçar</w:t>
      </w:r>
      <w:r w:rsidRPr="00CB422F">
        <w:rPr>
          <w:rFonts w:ascii="Times New Roman" w:hAnsi="Times New Roman" w:cs="Times New Roman"/>
          <w:sz w:val="24"/>
          <w:szCs w:val="24"/>
        </w:rPr>
        <w:t xml:space="preserve"> a trajetória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do romance </w:t>
      </w:r>
      <w:proofErr w:type="spellStart"/>
      <w:r w:rsidRPr="00CB422F">
        <w:rPr>
          <w:rFonts w:ascii="Times New Roman" w:hAnsi="Times New Roman" w:cs="Times New Roman"/>
          <w:sz w:val="24"/>
          <w:szCs w:val="24"/>
        </w:rPr>
        <w:t>dickensiano</w:t>
      </w:r>
      <w:proofErr w:type="spellEnd"/>
      <w:r w:rsidRPr="00CB422F">
        <w:rPr>
          <w:rFonts w:ascii="Times New Roman" w:hAnsi="Times New Roman" w:cs="Times New Roman"/>
          <w:sz w:val="24"/>
          <w:szCs w:val="24"/>
        </w:rPr>
        <w:t xml:space="preserve"> até a França, e, por conseguinte, saber de onde Machado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Assis partiu para realizar a sua tradução de </w:t>
      </w:r>
      <w:r w:rsidRPr="00CB422F">
        <w:rPr>
          <w:rFonts w:ascii="Times New Roman" w:hAnsi="Times New Roman" w:cs="Times New Roman"/>
          <w:i/>
          <w:iCs/>
          <w:sz w:val="24"/>
          <w:szCs w:val="24"/>
        </w:rPr>
        <w:t>Oliver Twist.</w:t>
      </w:r>
    </w:p>
    <w:p w14:paraId="76CF535C" w14:textId="77777777" w:rsidR="004467EE" w:rsidRPr="00CB422F" w:rsidRDefault="004467EE" w:rsidP="00110A6B">
      <w:pPr>
        <w:autoSpaceDE w:val="0"/>
        <w:autoSpaceDN w:val="0"/>
        <w:adjustRightInd w:val="0"/>
        <w:spacing w:before="0" w:after="0"/>
        <w:rPr>
          <w:rFonts w:ascii="Times New Roman" w:hAnsi="Times New Roman" w:cs="Times New Roman"/>
          <w:i/>
          <w:iCs/>
          <w:sz w:val="24"/>
          <w:szCs w:val="24"/>
        </w:rPr>
      </w:pPr>
    </w:p>
    <w:p w14:paraId="0ABDF2E0" w14:textId="77777777" w:rsidR="004467EE" w:rsidRPr="00CB422F" w:rsidRDefault="00870B76" w:rsidP="00110A6B">
      <w:pPr>
        <w:autoSpaceDE w:val="0"/>
        <w:autoSpaceDN w:val="0"/>
        <w:adjustRightInd w:val="0"/>
        <w:spacing w:before="0" w:after="0"/>
        <w:rPr>
          <w:rFonts w:ascii="Times New Roman" w:hAnsi="Times New Roman" w:cs="Times New Roman"/>
          <w:b/>
          <w:bCs/>
          <w:sz w:val="24"/>
          <w:szCs w:val="24"/>
        </w:rPr>
      </w:pPr>
      <w:r w:rsidRPr="00CB422F">
        <w:rPr>
          <w:rFonts w:ascii="Times New Roman" w:hAnsi="Times New Roman" w:cs="Times New Roman"/>
          <w:b/>
          <w:bCs/>
          <w:i/>
          <w:iCs/>
          <w:sz w:val="24"/>
          <w:szCs w:val="24"/>
        </w:rPr>
        <w:t>Olive</w:t>
      </w:r>
      <w:r w:rsidR="00361C66" w:rsidRPr="00CB422F">
        <w:rPr>
          <w:rFonts w:ascii="Times New Roman" w:hAnsi="Times New Roman" w:cs="Times New Roman"/>
          <w:b/>
          <w:bCs/>
          <w:i/>
          <w:iCs/>
          <w:sz w:val="24"/>
          <w:szCs w:val="24"/>
        </w:rPr>
        <w:t>i</w:t>
      </w:r>
      <w:r w:rsidRPr="00CB422F">
        <w:rPr>
          <w:rFonts w:ascii="Times New Roman" w:hAnsi="Times New Roman" w:cs="Times New Roman"/>
          <w:b/>
          <w:bCs/>
          <w:i/>
          <w:iCs/>
          <w:sz w:val="24"/>
          <w:szCs w:val="24"/>
        </w:rPr>
        <w:t>r</w:t>
      </w:r>
      <w:r w:rsidR="00361C66" w:rsidRPr="00CB422F">
        <w:rPr>
          <w:rFonts w:ascii="Times New Roman" w:hAnsi="Times New Roman" w:cs="Times New Roman"/>
          <w:b/>
          <w:bCs/>
          <w:i/>
          <w:iCs/>
          <w:sz w:val="24"/>
          <w:szCs w:val="24"/>
        </w:rPr>
        <w:t>o</w:t>
      </w:r>
      <w:r w:rsidRPr="00CB422F">
        <w:rPr>
          <w:rFonts w:ascii="Times New Roman" w:hAnsi="Times New Roman" w:cs="Times New Roman"/>
          <w:b/>
          <w:bCs/>
          <w:i/>
          <w:iCs/>
          <w:sz w:val="24"/>
          <w:szCs w:val="24"/>
        </w:rPr>
        <w:t xml:space="preserve"> Twist </w:t>
      </w:r>
      <w:r w:rsidRPr="00CB422F">
        <w:rPr>
          <w:rFonts w:ascii="Times New Roman" w:hAnsi="Times New Roman" w:cs="Times New Roman"/>
          <w:b/>
          <w:bCs/>
          <w:sz w:val="24"/>
          <w:szCs w:val="24"/>
        </w:rPr>
        <w:t xml:space="preserve">no </w:t>
      </w:r>
      <w:r w:rsidR="00361C66" w:rsidRPr="00CB422F">
        <w:rPr>
          <w:rFonts w:ascii="Times New Roman" w:hAnsi="Times New Roman" w:cs="Times New Roman"/>
          <w:b/>
          <w:bCs/>
          <w:i/>
          <w:sz w:val="24"/>
          <w:szCs w:val="24"/>
        </w:rPr>
        <w:t>Jornal da Tarde</w:t>
      </w:r>
    </w:p>
    <w:p w14:paraId="341B37FE" w14:textId="77777777" w:rsidR="004467EE" w:rsidRPr="00CB422F" w:rsidRDefault="004467EE" w:rsidP="00110A6B">
      <w:pPr>
        <w:autoSpaceDE w:val="0"/>
        <w:autoSpaceDN w:val="0"/>
        <w:adjustRightInd w:val="0"/>
        <w:spacing w:before="0" w:after="0"/>
        <w:rPr>
          <w:rFonts w:ascii="Times New Roman" w:hAnsi="Times New Roman" w:cs="Times New Roman"/>
          <w:b/>
          <w:bCs/>
          <w:sz w:val="24"/>
          <w:szCs w:val="24"/>
        </w:rPr>
      </w:pPr>
    </w:p>
    <w:p w14:paraId="133FE318"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No dia 23 de abril de 1870, o </w:t>
      </w:r>
      <w:r w:rsidRPr="00CB422F">
        <w:rPr>
          <w:rFonts w:ascii="Times New Roman" w:hAnsi="Times New Roman" w:cs="Times New Roman"/>
          <w:i/>
          <w:iCs/>
          <w:sz w:val="24"/>
          <w:szCs w:val="24"/>
        </w:rPr>
        <w:t>Jornal da Tarde</w:t>
      </w:r>
      <w:r w:rsidRPr="00CB422F">
        <w:rPr>
          <w:rFonts w:ascii="Times New Roman" w:hAnsi="Times New Roman" w:cs="Times New Roman"/>
          <w:sz w:val="24"/>
          <w:szCs w:val="24"/>
        </w:rPr>
        <w:t>, periódico do Rio de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Janeiro, anunciava o romance que iria suceder a publicação de </w:t>
      </w:r>
      <w:r w:rsidRPr="00CB422F">
        <w:rPr>
          <w:rFonts w:ascii="Times New Roman" w:hAnsi="Times New Roman" w:cs="Times New Roman"/>
          <w:i/>
          <w:iCs/>
          <w:sz w:val="24"/>
          <w:szCs w:val="24"/>
        </w:rPr>
        <w:t>Tenente Roberto</w:t>
      </w:r>
      <w:r w:rsidRPr="00CB422F">
        <w:rPr>
          <w:rFonts w:ascii="Times New Roman" w:hAnsi="Times New Roman" w:cs="Times New Roman"/>
          <w:sz w:val="24"/>
          <w:szCs w:val="24"/>
        </w:rPr>
        <w:t>:</w:t>
      </w:r>
    </w:p>
    <w:p w14:paraId="14F7BEB4" w14:textId="77777777" w:rsidR="004467EE" w:rsidRPr="00CB422F" w:rsidRDefault="004467EE" w:rsidP="00110A6B">
      <w:pPr>
        <w:autoSpaceDE w:val="0"/>
        <w:autoSpaceDN w:val="0"/>
        <w:adjustRightInd w:val="0"/>
        <w:spacing w:before="0" w:after="0"/>
        <w:jc w:val="left"/>
        <w:rPr>
          <w:rFonts w:ascii="Times New Roman" w:hAnsi="Times New Roman" w:cs="Times New Roman"/>
          <w:b/>
          <w:bCs/>
          <w:sz w:val="24"/>
          <w:szCs w:val="24"/>
        </w:rPr>
      </w:pPr>
    </w:p>
    <w:p w14:paraId="7F5BAE98"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b/>
          <w:bCs/>
          <w:i/>
          <w:sz w:val="24"/>
          <w:szCs w:val="24"/>
        </w:rPr>
        <w:t xml:space="preserve">NOVO FOLHETIM. </w:t>
      </w:r>
      <w:r w:rsidRPr="00CB422F">
        <w:rPr>
          <w:rFonts w:ascii="Times New Roman" w:hAnsi="Times New Roman" w:cs="Times New Roman"/>
          <w:i/>
          <w:sz w:val="24"/>
          <w:szCs w:val="24"/>
        </w:rPr>
        <w:t xml:space="preserve">Começa hoje o magnífico e longo </w:t>
      </w:r>
      <w:r w:rsidR="00ED5746" w:rsidRPr="00CB422F">
        <w:rPr>
          <w:rFonts w:ascii="Times New Roman" w:hAnsi="Times New Roman" w:cs="Times New Roman"/>
          <w:i/>
          <w:sz w:val="24"/>
          <w:szCs w:val="24"/>
        </w:rPr>
        <w:t>romance do célebre -</w:t>
      </w:r>
      <w:r w:rsidR="004467EE" w:rsidRPr="00CB422F">
        <w:rPr>
          <w:rFonts w:ascii="Times New Roman" w:hAnsi="Times New Roman" w:cs="Times New Roman"/>
          <w:i/>
          <w:sz w:val="24"/>
          <w:szCs w:val="24"/>
        </w:rPr>
        <w:t xml:space="preserve"> </w:t>
      </w:r>
      <w:r w:rsidRPr="00CB422F">
        <w:rPr>
          <w:rFonts w:ascii="Times New Roman" w:hAnsi="Times New Roman" w:cs="Times New Roman"/>
          <w:b/>
          <w:bCs/>
          <w:i/>
          <w:sz w:val="24"/>
          <w:szCs w:val="24"/>
        </w:rPr>
        <w:t xml:space="preserve">CARLOS DICKENS </w:t>
      </w:r>
      <w:r w:rsidR="00ED5746" w:rsidRPr="00CB422F">
        <w:rPr>
          <w:rFonts w:ascii="Times New Roman" w:hAnsi="Times New Roman" w:cs="Times New Roman"/>
          <w:i/>
          <w:sz w:val="24"/>
          <w:szCs w:val="24"/>
        </w:rPr>
        <w:t>-</w:t>
      </w:r>
      <w:r w:rsidRPr="00CB422F">
        <w:rPr>
          <w:rFonts w:ascii="Times New Roman" w:hAnsi="Times New Roman" w:cs="Times New Roman"/>
          <w:i/>
          <w:sz w:val="24"/>
          <w:szCs w:val="24"/>
        </w:rPr>
        <w:t xml:space="preserve"> intitulado: OLIVEIRO TWIST. As situações</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dramáticas e cômicas, os lances </w:t>
      </w:r>
      <w:proofErr w:type="spellStart"/>
      <w:r w:rsidRPr="00CB422F">
        <w:rPr>
          <w:rFonts w:ascii="Times New Roman" w:hAnsi="Times New Roman" w:cs="Times New Roman"/>
          <w:i/>
          <w:sz w:val="24"/>
          <w:szCs w:val="24"/>
        </w:rPr>
        <w:t>inexperados</w:t>
      </w:r>
      <w:proofErr w:type="spellEnd"/>
      <w:r w:rsidRPr="00CB422F">
        <w:rPr>
          <w:rFonts w:ascii="Times New Roman" w:hAnsi="Times New Roman" w:cs="Times New Roman"/>
          <w:i/>
          <w:sz w:val="24"/>
          <w:szCs w:val="24"/>
        </w:rPr>
        <w:t>, as aventuras surpreendentes</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de que este romance está cheio, dão a esperança de que terá um sucesso</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ainda maior que o do </w:t>
      </w:r>
      <w:r w:rsidR="00361C66" w:rsidRPr="00CB422F">
        <w:rPr>
          <w:rFonts w:ascii="Times New Roman" w:hAnsi="Times New Roman" w:cs="Times New Roman"/>
          <w:i/>
          <w:sz w:val="24"/>
          <w:szCs w:val="24"/>
        </w:rPr>
        <w:t>-</w:t>
      </w:r>
      <w:r w:rsidRPr="00CB422F">
        <w:rPr>
          <w:rFonts w:ascii="Times New Roman" w:hAnsi="Times New Roman" w:cs="Times New Roman"/>
          <w:i/>
          <w:sz w:val="24"/>
          <w:szCs w:val="24"/>
        </w:rPr>
        <w:t xml:space="preserve"> Tenente Roberto.</w:t>
      </w:r>
      <w:r w:rsidRPr="00CB422F">
        <w:rPr>
          <w:rFonts w:ascii="Times New Roman" w:hAnsi="Times New Roman" w:cs="Times New Roman"/>
          <w:sz w:val="24"/>
          <w:szCs w:val="24"/>
        </w:rPr>
        <w:t xml:space="preserve"> (</w:t>
      </w:r>
      <w:r w:rsidRPr="00CB422F">
        <w:rPr>
          <w:rFonts w:ascii="Times New Roman" w:hAnsi="Times New Roman" w:cs="Times New Roman"/>
          <w:i/>
          <w:iCs/>
          <w:sz w:val="24"/>
          <w:szCs w:val="24"/>
        </w:rPr>
        <w:t>Jornal da Tarde</w:t>
      </w:r>
      <w:r w:rsidRPr="00CB422F">
        <w:rPr>
          <w:rFonts w:ascii="Times New Roman" w:hAnsi="Times New Roman" w:cs="Times New Roman"/>
          <w:sz w:val="24"/>
          <w:szCs w:val="24"/>
        </w:rPr>
        <w:t>, ano I, nº 150</w:t>
      </w:r>
      <w:r w:rsidR="0043356D" w:rsidRPr="00CB422F">
        <w:rPr>
          <w:rFonts w:ascii="Times New Roman" w:hAnsi="Times New Roman" w:cs="Times New Roman"/>
          <w:sz w:val="24"/>
          <w:szCs w:val="24"/>
        </w:rPr>
        <w:t>:1</w:t>
      </w:r>
      <w:r w:rsidRPr="00CB422F">
        <w:rPr>
          <w:rFonts w:ascii="Times New Roman" w:hAnsi="Times New Roman" w:cs="Times New Roman"/>
          <w:sz w:val="24"/>
          <w:szCs w:val="24"/>
        </w:rPr>
        <w:t>, grifos no texto)</w:t>
      </w:r>
    </w:p>
    <w:p w14:paraId="7B45E7B0"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43D64F7C"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Trata-se da tradução d</w:t>
      </w:r>
      <w:r w:rsidR="00D36D88" w:rsidRPr="00CB422F">
        <w:rPr>
          <w:rFonts w:ascii="Times New Roman" w:hAnsi="Times New Roman" w:cs="Times New Roman"/>
          <w:sz w:val="24"/>
          <w:szCs w:val="24"/>
        </w:rPr>
        <w:t xml:space="preserve">e </w:t>
      </w:r>
      <w:r w:rsidR="00D36D88" w:rsidRPr="00CB422F">
        <w:rPr>
          <w:rFonts w:ascii="Times New Roman" w:hAnsi="Times New Roman" w:cs="Times New Roman"/>
          <w:i/>
          <w:sz w:val="24"/>
          <w:szCs w:val="24"/>
        </w:rPr>
        <w:t>Oliver Twist</w:t>
      </w:r>
      <w:r w:rsidR="00B05F97">
        <w:rPr>
          <w:rFonts w:ascii="Times New Roman" w:hAnsi="Times New Roman" w:cs="Times New Roman"/>
          <w:i/>
          <w:sz w:val="24"/>
          <w:szCs w:val="24"/>
        </w:rPr>
        <w:t xml:space="preserve"> </w:t>
      </w:r>
      <w:r w:rsidR="00B05F97">
        <w:rPr>
          <w:rFonts w:ascii="Times New Roman" w:hAnsi="Times New Roman" w:cs="Times New Roman"/>
          <w:sz w:val="24"/>
          <w:szCs w:val="24"/>
        </w:rPr>
        <w:t>de Charles Dickens</w:t>
      </w:r>
      <w:r w:rsidRPr="00CB422F">
        <w:rPr>
          <w:rFonts w:ascii="Times New Roman" w:hAnsi="Times New Roman" w:cs="Times New Roman"/>
          <w:sz w:val="24"/>
          <w:szCs w:val="24"/>
        </w:rPr>
        <w:t>. Interessante notar</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que apenas o autor do romance consta do anúncio no periódico. Como se saberia,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então, que Machado de Assis é o autor dessa tradução? No estudo crítico 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biográfico sobre o </w:t>
      </w:r>
      <w:r w:rsidRPr="00CB422F">
        <w:rPr>
          <w:rFonts w:ascii="Times New Roman" w:hAnsi="Times New Roman" w:cs="Times New Roman"/>
          <w:sz w:val="24"/>
          <w:szCs w:val="24"/>
        </w:rPr>
        <w:lastRenderedPageBreak/>
        <w:t>escritor brasileiro, Lúcia Miguel Pereira (1955) afirma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que, em 1870, além de colaborar com a </w:t>
      </w:r>
      <w:r w:rsidRPr="00CB422F">
        <w:rPr>
          <w:rFonts w:ascii="Times New Roman" w:hAnsi="Times New Roman" w:cs="Times New Roman"/>
          <w:i/>
          <w:iCs/>
          <w:sz w:val="24"/>
          <w:szCs w:val="24"/>
        </w:rPr>
        <w:t xml:space="preserve">Semana Ilustrada </w:t>
      </w:r>
      <w:r w:rsidRPr="00CB422F">
        <w:rPr>
          <w:rFonts w:ascii="Times New Roman" w:hAnsi="Times New Roman" w:cs="Times New Roman"/>
          <w:sz w:val="24"/>
          <w:szCs w:val="24"/>
        </w:rPr>
        <w:t xml:space="preserve">e o </w:t>
      </w:r>
      <w:r w:rsidRPr="00CB422F">
        <w:rPr>
          <w:rFonts w:ascii="Times New Roman" w:hAnsi="Times New Roman" w:cs="Times New Roman"/>
          <w:i/>
          <w:iCs/>
          <w:sz w:val="24"/>
          <w:szCs w:val="24"/>
        </w:rPr>
        <w:t>Jornal das Famílias</w:t>
      </w:r>
      <w:r w:rsidRPr="00CB422F">
        <w:rPr>
          <w:rFonts w:ascii="Times New Roman" w:hAnsi="Times New Roman" w:cs="Times New Roman"/>
          <w:sz w:val="24"/>
          <w:szCs w:val="24"/>
        </w:rPr>
        <w:t>,</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Machado iniciou a tradução de um folhetim para o </w:t>
      </w:r>
      <w:r w:rsidRPr="00CB422F">
        <w:rPr>
          <w:rFonts w:ascii="Times New Roman" w:hAnsi="Times New Roman" w:cs="Times New Roman"/>
          <w:i/>
          <w:iCs/>
          <w:sz w:val="24"/>
          <w:szCs w:val="24"/>
        </w:rPr>
        <w:t xml:space="preserve">Jornal da Tarde </w:t>
      </w:r>
      <w:r w:rsidR="00ED5746" w:rsidRPr="00CB422F">
        <w:rPr>
          <w:rFonts w:ascii="Times New Roman" w:hAnsi="Times New Roman" w:cs="Times New Roman"/>
          <w:sz w:val="24"/>
          <w:szCs w:val="24"/>
        </w:rPr>
        <w:t>-</w:t>
      </w:r>
      <w:r w:rsidRPr="00CB422F">
        <w:rPr>
          <w:rFonts w:ascii="Times New Roman" w:hAnsi="Times New Roman" w:cs="Times New Roman"/>
          <w:sz w:val="24"/>
          <w:szCs w:val="24"/>
        </w:rPr>
        <w:t xml:space="preserve"> não concluída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pelo autor. Em nota explicativa, Pereira esclarece:</w:t>
      </w:r>
    </w:p>
    <w:p w14:paraId="0FB42E54"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0E61FDAC"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rPr>
        <w:t>Em carta conservada no arquivo da Academia Brasileira de Letras e</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publicada por Fernando Néri, alude Machado de Assis a esse trabalho sem</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lhe mencionar o nome; entretanto, o folhetim publicado no momento pelo</w:t>
      </w:r>
      <w:r w:rsidR="004467EE" w:rsidRPr="00CB422F">
        <w:rPr>
          <w:rFonts w:ascii="Times New Roman" w:hAnsi="Times New Roman" w:cs="Times New Roman"/>
          <w:i/>
          <w:sz w:val="24"/>
          <w:szCs w:val="24"/>
        </w:rPr>
        <w:t xml:space="preserve"> </w:t>
      </w:r>
      <w:r w:rsidRPr="00CB422F">
        <w:rPr>
          <w:rFonts w:ascii="Times New Roman" w:hAnsi="Times New Roman" w:cs="Times New Roman"/>
          <w:i/>
          <w:iCs/>
          <w:sz w:val="24"/>
          <w:szCs w:val="24"/>
        </w:rPr>
        <w:t>Jornal da Tarde</w:t>
      </w:r>
      <w:r w:rsidRPr="00CB422F">
        <w:rPr>
          <w:rFonts w:ascii="Times New Roman" w:hAnsi="Times New Roman" w:cs="Times New Roman"/>
          <w:i/>
          <w:sz w:val="24"/>
          <w:szCs w:val="24"/>
        </w:rPr>
        <w:t xml:space="preserve">, o </w:t>
      </w:r>
      <w:r w:rsidRPr="00CB422F">
        <w:rPr>
          <w:rFonts w:ascii="Times New Roman" w:hAnsi="Times New Roman" w:cs="Times New Roman"/>
          <w:i/>
          <w:iCs/>
          <w:sz w:val="24"/>
          <w:szCs w:val="24"/>
        </w:rPr>
        <w:t>Oliver Twist</w:t>
      </w:r>
      <w:r w:rsidRPr="00CB422F">
        <w:rPr>
          <w:rFonts w:ascii="Times New Roman" w:hAnsi="Times New Roman" w:cs="Times New Roman"/>
          <w:i/>
          <w:sz w:val="24"/>
          <w:szCs w:val="24"/>
        </w:rPr>
        <w:t>, de Dickens, não sofreu nenhuma</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interrupção. Será essa a tradução de que fala? Terá sido acabada por</w:t>
      </w:r>
      <w:r w:rsidR="004467EE"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outro? Deve ter sido, porque é a única do jornal no momento.</w:t>
      </w:r>
      <w:r w:rsidRPr="00CB422F">
        <w:rPr>
          <w:rFonts w:ascii="Times New Roman" w:hAnsi="Times New Roman" w:cs="Times New Roman"/>
          <w:sz w:val="24"/>
          <w:szCs w:val="24"/>
        </w:rPr>
        <w:t xml:space="preserve"> (PEREIRA,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1955)</w:t>
      </w:r>
    </w:p>
    <w:p w14:paraId="604D68F4" w14:textId="77777777" w:rsidR="004467EE" w:rsidRPr="00CB422F" w:rsidRDefault="004467EE" w:rsidP="00110A6B">
      <w:pPr>
        <w:autoSpaceDE w:val="0"/>
        <w:autoSpaceDN w:val="0"/>
        <w:adjustRightInd w:val="0"/>
        <w:spacing w:before="0" w:after="0"/>
        <w:jc w:val="left"/>
        <w:rPr>
          <w:rFonts w:ascii="Times New Roman" w:hAnsi="Times New Roman" w:cs="Times New Roman"/>
          <w:sz w:val="24"/>
          <w:szCs w:val="24"/>
        </w:rPr>
      </w:pPr>
    </w:p>
    <w:p w14:paraId="14C03EB2" w14:textId="77777777" w:rsidR="006D1A34"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De fato, como se pode verificar no </w:t>
      </w:r>
      <w:r w:rsidRPr="00CB422F">
        <w:rPr>
          <w:rFonts w:ascii="Times New Roman" w:hAnsi="Times New Roman" w:cs="Times New Roman"/>
          <w:i/>
          <w:iCs/>
          <w:sz w:val="24"/>
          <w:szCs w:val="24"/>
        </w:rPr>
        <w:t>Jornal da Tarde</w:t>
      </w:r>
      <w:r w:rsidRPr="00CB422F">
        <w:rPr>
          <w:rFonts w:ascii="Times New Roman" w:hAnsi="Times New Roman" w:cs="Times New Roman"/>
          <w:sz w:val="24"/>
          <w:szCs w:val="24"/>
        </w:rPr>
        <w:t xml:space="preserve">, </w:t>
      </w:r>
      <w:r w:rsidRPr="00CB422F">
        <w:rPr>
          <w:rFonts w:ascii="Times New Roman" w:hAnsi="Times New Roman" w:cs="Times New Roman"/>
          <w:i/>
          <w:iCs/>
          <w:sz w:val="24"/>
          <w:szCs w:val="24"/>
        </w:rPr>
        <w:t xml:space="preserve">Oliveiro Twist </w:t>
      </w:r>
      <w:r w:rsidRPr="00CB422F">
        <w:rPr>
          <w:rFonts w:ascii="Times New Roman" w:hAnsi="Times New Roman" w:cs="Times New Roman"/>
          <w:sz w:val="24"/>
          <w:szCs w:val="24"/>
        </w:rPr>
        <w:t>permanece</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no folhetim do periódico até 23 de agosto de 1870, quando se publica o último</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capítulo, o capítulo de número cinquenta e três, que revela o destino de cada</w:t>
      </w:r>
      <w:r w:rsidR="004467EE" w:rsidRPr="00CB422F">
        <w:rPr>
          <w:rFonts w:ascii="Times New Roman" w:hAnsi="Times New Roman" w:cs="Times New Roman"/>
          <w:sz w:val="24"/>
          <w:szCs w:val="24"/>
        </w:rPr>
        <w:t xml:space="preserve"> </w:t>
      </w:r>
      <w:r w:rsidRPr="00CB422F">
        <w:rPr>
          <w:rFonts w:ascii="Times New Roman" w:hAnsi="Times New Roman" w:cs="Times New Roman"/>
          <w:sz w:val="24"/>
          <w:szCs w:val="24"/>
        </w:rPr>
        <w:t>personagem da trama. Segundo Jean-Michel Massa (1965), não se pode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duvidar de que pelo menos vinte e oito capítulos dessa tradução, compilados por ele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em </w:t>
      </w:r>
      <w:r w:rsidRPr="00CB422F">
        <w:rPr>
          <w:rFonts w:ascii="Times New Roman" w:hAnsi="Times New Roman" w:cs="Times New Roman"/>
          <w:i/>
          <w:iCs/>
          <w:sz w:val="24"/>
          <w:szCs w:val="24"/>
        </w:rPr>
        <w:t>Dispersos de Machado de Assis</w:t>
      </w:r>
      <w:r w:rsidRPr="00CB422F">
        <w:rPr>
          <w:rFonts w:ascii="Times New Roman" w:hAnsi="Times New Roman" w:cs="Times New Roman"/>
          <w:sz w:val="24"/>
          <w:szCs w:val="24"/>
        </w:rPr>
        <w:t>, tenham sido feitos por Machado de Assis.</w:t>
      </w:r>
      <w:r w:rsidR="006D1A34" w:rsidRPr="00CB422F">
        <w:rPr>
          <w:rFonts w:ascii="Times New Roman" w:hAnsi="Times New Roman" w:cs="Times New Roman"/>
          <w:sz w:val="24"/>
          <w:szCs w:val="24"/>
        </w:rPr>
        <w:t xml:space="preserve"> </w:t>
      </w:r>
    </w:p>
    <w:p w14:paraId="2E31F547"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4D9B6AA0"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Prova disso é uma carta encaminhada pelo próprio Machado aos diretores 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jornal, na qual o escritor brasileiro comunica a desistência do trabalho que fazia para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o periódico:</w:t>
      </w:r>
    </w:p>
    <w:p w14:paraId="5E56610D"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32D62343"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rPr>
        <w:t>Era resolução minha [de Machado], de acordo com o recado que de V. Ex.</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recebi, por intermédio de nosso comum amigo, o doutor França, esperar 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chegada do </w:t>
      </w:r>
      <w:proofErr w:type="spellStart"/>
      <w:r w:rsidRPr="00CB422F">
        <w:rPr>
          <w:rFonts w:ascii="Times New Roman" w:hAnsi="Times New Roman" w:cs="Times New Roman"/>
          <w:i/>
          <w:sz w:val="24"/>
          <w:szCs w:val="24"/>
        </w:rPr>
        <w:t>sr.</w:t>
      </w:r>
      <w:proofErr w:type="spellEnd"/>
      <w:r w:rsidRPr="00CB422F">
        <w:rPr>
          <w:rFonts w:ascii="Times New Roman" w:hAnsi="Times New Roman" w:cs="Times New Roman"/>
          <w:i/>
          <w:sz w:val="24"/>
          <w:szCs w:val="24"/>
        </w:rPr>
        <w:t xml:space="preserve"> Oliveira para nos entendermos todos três a respeito do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trabalho que faço para o Jornal da Tarde como tradutor do folhetim. Nisto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atendia eu à consideração devida para com os dignos proprietários do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Jornal da Tarde. </w:t>
      </w:r>
      <w:r w:rsidR="00616F5F" w:rsidRPr="00CB422F">
        <w:rPr>
          <w:rFonts w:ascii="Times New Roman" w:hAnsi="Times New Roman" w:cs="Times New Roman"/>
          <w:i/>
          <w:sz w:val="24"/>
          <w:szCs w:val="24"/>
        </w:rPr>
        <w:t>-</w:t>
      </w:r>
      <w:r w:rsidRPr="00CB422F">
        <w:rPr>
          <w:rFonts w:ascii="Times New Roman" w:hAnsi="Times New Roman" w:cs="Times New Roman"/>
          <w:i/>
          <w:sz w:val="24"/>
          <w:szCs w:val="24"/>
        </w:rPr>
        <w:t xml:space="preserve"> Sobreveio porém uma circunstância que me obriga 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modificar aquela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resolução, e dizer a V. Ex., que não posso continuar 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traduzir o folhetim, como até agora fazia. Não querendo pôr embaraços ao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Jornal da Tarde, continuarei a tradução até sábado, 18.</w:t>
      </w:r>
      <w:r w:rsidRPr="00CB422F">
        <w:rPr>
          <w:rFonts w:ascii="Times New Roman" w:hAnsi="Times New Roman" w:cs="Times New Roman"/>
          <w:sz w:val="24"/>
          <w:szCs w:val="24"/>
        </w:rPr>
        <w:t xml:space="preserve"> (GALANTE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SOUSA, J., 1955 apud LÍSIAS, R., 2002)</w:t>
      </w:r>
    </w:p>
    <w:p w14:paraId="5C139EA0"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77B93F6E" w14:textId="77777777" w:rsidR="006D1A34"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 esse comunicado, Machado teria encerrado sua contribuição como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tradutor do romance de Dickens quase ao final do capítulo vinte e oito; capítulo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publicado no nº 197 do </w:t>
      </w:r>
      <w:r w:rsidRPr="00CB422F">
        <w:rPr>
          <w:rFonts w:ascii="Times New Roman" w:hAnsi="Times New Roman" w:cs="Times New Roman"/>
          <w:i/>
          <w:iCs/>
          <w:sz w:val="24"/>
          <w:szCs w:val="24"/>
        </w:rPr>
        <w:t>Jornal da Tarde</w:t>
      </w:r>
      <w:r w:rsidRPr="00CB422F">
        <w:rPr>
          <w:rFonts w:ascii="Times New Roman" w:hAnsi="Times New Roman" w:cs="Times New Roman"/>
          <w:sz w:val="24"/>
          <w:szCs w:val="24"/>
        </w:rPr>
        <w:t>, sá</w:t>
      </w:r>
      <w:r w:rsidR="006D1A34" w:rsidRPr="00CB422F">
        <w:rPr>
          <w:rFonts w:ascii="Times New Roman" w:hAnsi="Times New Roman" w:cs="Times New Roman"/>
          <w:sz w:val="24"/>
          <w:szCs w:val="24"/>
        </w:rPr>
        <w:t xml:space="preserve">bado, 18 de junho de 1870. No </w:t>
      </w:r>
      <w:r w:rsidRPr="00CB422F">
        <w:rPr>
          <w:rFonts w:ascii="Times New Roman" w:hAnsi="Times New Roman" w:cs="Times New Roman"/>
          <w:sz w:val="24"/>
          <w:szCs w:val="24"/>
        </w:rPr>
        <w:t>mínimo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é curioso encontrar no nº 198, segunda-feira, 20 de junho de 1870, e, portanto, após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o comunicado de Machado, a continuação do capítulo vinte e oito, intitulado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“Prosseguem as aventuras de Oliveiro”. No entanto, conforme argumenta Jean-</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Michel Massa, Machado</w:t>
      </w:r>
      <w:r w:rsidR="006D1A34" w:rsidRPr="00CB422F">
        <w:rPr>
          <w:rFonts w:ascii="Times New Roman" w:hAnsi="Times New Roman" w:cs="Times New Roman"/>
          <w:sz w:val="24"/>
          <w:szCs w:val="24"/>
        </w:rPr>
        <w:t xml:space="preserve"> </w:t>
      </w:r>
    </w:p>
    <w:p w14:paraId="18C360F7" w14:textId="77777777" w:rsidR="006D1A34" w:rsidRPr="00CB422F" w:rsidRDefault="006D1A34" w:rsidP="00110A6B">
      <w:pPr>
        <w:autoSpaceDE w:val="0"/>
        <w:autoSpaceDN w:val="0"/>
        <w:adjustRightInd w:val="0"/>
        <w:spacing w:before="0" w:after="0"/>
        <w:rPr>
          <w:rFonts w:ascii="Times New Roman" w:hAnsi="Times New Roman" w:cs="Times New Roman"/>
          <w:sz w:val="24"/>
          <w:szCs w:val="24"/>
        </w:rPr>
      </w:pPr>
    </w:p>
    <w:p w14:paraId="1A6B9CE7" w14:textId="77777777" w:rsidR="006D1A34"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rPr>
        <w:t>encerra de fato sua colaboração a partir do capítulo XXVIII, pois o tom da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tradução é diferente, com erros de interpretação que só se explicam pelo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desconhecimento das páginas já traduzidas pelo novo tradutor. Por</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exemplo, onde Machado de Assis emprega nas formas de tratamento a</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terceira pessoa, ou </w:t>
      </w:r>
      <w:r w:rsidRPr="00CB422F">
        <w:rPr>
          <w:rFonts w:ascii="Times New Roman" w:hAnsi="Times New Roman" w:cs="Times New Roman"/>
          <w:i/>
          <w:sz w:val="24"/>
          <w:szCs w:val="24"/>
        </w:rPr>
        <w:lastRenderedPageBreak/>
        <w:t>“você”, o novo tradutor emprega a segunda pessoa do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plural ou do singular. </w:t>
      </w:r>
      <w:r w:rsidRPr="00CB422F">
        <w:rPr>
          <w:rFonts w:ascii="Times New Roman" w:hAnsi="Times New Roman" w:cs="Times New Roman"/>
          <w:sz w:val="24"/>
          <w:szCs w:val="24"/>
        </w:rPr>
        <w:t>(MASSA, 2008)</w:t>
      </w:r>
    </w:p>
    <w:p w14:paraId="2D6F1419" w14:textId="77777777" w:rsidR="006D1A34" w:rsidRPr="00CB422F" w:rsidRDefault="006D1A34" w:rsidP="00110A6B">
      <w:pPr>
        <w:autoSpaceDE w:val="0"/>
        <w:autoSpaceDN w:val="0"/>
        <w:adjustRightInd w:val="0"/>
        <w:spacing w:before="0" w:after="0"/>
        <w:rPr>
          <w:rFonts w:ascii="Times New Roman" w:hAnsi="Times New Roman" w:cs="Times New Roman"/>
          <w:sz w:val="24"/>
          <w:szCs w:val="24"/>
        </w:rPr>
      </w:pPr>
    </w:p>
    <w:p w14:paraId="1962D62E" w14:textId="77777777" w:rsidR="006D1A34"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Cabe, ademais, retomar o que já foi dito pela crítica com relação ao que teria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sido o texto-fonte para Machado realizar a tradução do romance </w:t>
      </w:r>
      <w:proofErr w:type="spellStart"/>
      <w:r w:rsidRPr="00CB422F">
        <w:rPr>
          <w:rFonts w:ascii="Times New Roman" w:hAnsi="Times New Roman" w:cs="Times New Roman"/>
          <w:sz w:val="24"/>
          <w:szCs w:val="24"/>
        </w:rPr>
        <w:t>dickensiano</w:t>
      </w:r>
      <w:proofErr w:type="spellEnd"/>
      <w:r w:rsidRPr="00CB422F">
        <w:rPr>
          <w:rFonts w:ascii="Times New Roman" w:hAnsi="Times New Roman" w:cs="Times New Roman"/>
          <w:sz w:val="24"/>
          <w:szCs w:val="24"/>
        </w:rPr>
        <w:t xml:space="preserve"> e, com</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isso, seu suposto conhecimento da língua inglesa.</w:t>
      </w:r>
    </w:p>
    <w:p w14:paraId="7FBF670B"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6CE10402" w14:textId="77777777" w:rsidR="00EF53E1"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Como já havia apontado Lúcia Miguel Pereira (1955), </w:t>
      </w:r>
      <w:r w:rsidRPr="00CB422F">
        <w:rPr>
          <w:rFonts w:ascii="Times New Roman" w:hAnsi="Times New Roman" w:cs="Times New Roman"/>
          <w:i/>
          <w:sz w:val="24"/>
          <w:szCs w:val="24"/>
        </w:rPr>
        <w:t>“ao se casar, já</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devia ele conhecer o inglês, pois</w:t>
      </w:r>
      <w:r w:rsidR="006D1A34" w:rsidRPr="00CB422F">
        <w:rPr>
          <w:rFonts w:ascii="Times New Roman" w:hAnsi="Times New Roman" w:cs="Times New Roman"/>
          <w:i/>
          <w:sz w:val="24"/>
          <w:szCs w:val="24"/>
        </w:rPr>
        <w:t xml:space="preserve"> há nos seus livros dessa época </w:t>
      </w:r>
      <w:r w:rsidRPr="00CB422F">
        <w:rPr>
          <w:rFonts w:ascii="Times New Roman" w:hAnsi="Times New Roman" w:cs="Times New Roman"/>
          <w:i/>
          <w:sz w:val="24"/>
          <w:szCs w:val="24"/>
        </w:rPr>
        <w:t>várias citações de</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Shakespeare no original, e é provável que tenha começado, em 1870, uma tradução</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do </w:t>
      </w:r>
      <w:r w:rsidRPr="00CB422F">
        <w:rPr>
          <w:rFonts w:ascii="Times New Roman" w:hAnsi="Times New Roman" w:cs="Times New Roman"/>
          <w:i/>
          <w:iCs/>
          <w:sz w:val="24"/>
          <w:szCs w:val="24"/>
        </w:rPr>
        <w:t xml:space="preserve">Oliver Twist </w:t>
      </w:r>
      <w:r w:rsidRPr="00CB422F">
        <w:rPr>
          <w:rFonts w:ascii="Times New Roman" w:hAnsi="Times New Roman" w:cs="Times New Roman"/>
          <w:i/>
          <w:sz w:val="24"/>
          <w:szCs w:val="24"/>
        </w:rPr>
        <w:t>de Dickens”</w:t>
      </w:r>
      <w:r w:rsidRPr="00CB422F">
        <w:rPr>
          <w:rFonts w:ascii="Times New Roman" w:hAnsi="Times New Roman" w:cs="Times New Roman"/>
          <w:sz w:val="24"/>
          <w:szCs w:val="24"/>
        </w:rPr>
        <w:t>. Pois bem, a carta enviada pelo próprio Machado aos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diretores do </w:t>
      </w:r>
      <w:r w:rsidRPr="00CB422F">
        <w:rPr>
          <w:rFonts w:ascii="Times New Roman" w:hAnsi="Times New Roman" w:cs="Times New Roman"/>
          <w:i/>
          <w:iCs/>
          <w:sz w:val="24"/>
          <w:szCs w:val="24"/>
        </w:rPr>
        <w:t xml:space="preserve">Jornal da Tarde </w:t>
      </w:r>
      <w:r w:rsidRPr="00CB422F">
        <w:rPr>
          <w:rFonts w:ascii="Times New Roman" w:hAnsi="Times New Roman" w:cs="Times New Roman"/>
          <w:sz w:val="24"/>
          <w:szCs w:val="24"/>
        </w:rPr>
        <w:t>confirma que ele traduzia o folhetim que estava em</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curso naquele momento no periódico. E foi isso que levou a crítica a concluir que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Machado conhecia bem a língua inglesa, uma vez que, como se chegou a apontar, 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romance de Dickens não era texto para tradutores principiantes (MASSA, 2008). Acerca desse imbróglio, Jean-Michel Massa concluiu que, aos vinte e sete anos,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com facilidade ou dificuldade (não se sabe), Machado lia em inglês, seja por</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necessidade profissional seja por prazer</w:t>
      </w:r>
      <w:r w:rsidR="009105BE" w:rsidRPr="00CB422F">
        <w:rPr>
          <w:rFonts w:ascii="Times New Roman" w:hAnsi="Times New Roman" w:cs="Times New Roman"/>
          <w:sz w:val="24"/>
          <w:szCs w:val="24"/>
        </w:rPr>
        <w:t xml:space="preserve"> (MASSA, 2008)</w:t>
      </w:r>
      <w:r w:rsidRPr="00CB422F">
        <w:rPr>
          <w:rFonts w:ascii="Times New Roman" w:hAnsi="Times New Roman" w:cs="Times New Roman"/>
          <w:sz w:val="24"/>
          <w:szCs w:val="24"/>
        </w:rPr>
        <w:t>. Com efeito, um novo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inventário da biblioteca de Machado de Assis feito por Gloria Vianna (2001</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mostra que há livros ingleses no original com marcas de manuseio tais como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anotações, marcações de leitura, observações, etc. Cito, a exemplo disso, os livros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número 278 e 313 do inventário de Vianna, a saber, </w:t>
      </w:r>
      <w:r w:rsidRPr="00CB422F">
        <w:rPr>
          <w:rFonts w:ascii="Times New Roman" w:hAnsi="Times New Roman" w:cs="Times New Roman"/>
          <w:i/>
          <w:iCs/>
          <w:sz w:val="24"/>
          <w:szCs w:val="24"/>
        </w:rPr>
        <w:t xml:space="preserve">The </w:t>
      </w:r>
      <w:proofErr w:type="spellStart"/>
      <w:r w:rsidRPr="00CB422F">
        <w:rPr>
          <w:rFonts w:ascii="Times New Roman" w:hAnsi="Times New Roman" w:cs="Times New Roman"/>
          <w:i/>
          <w:iCs/>
          <w:sz w:val="24"/>
          <w:szCs w:val="24"/>
        </w:rPr>
        <w:t>history</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of</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the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rebellion</w:t>
      </w:r>
      <w:proofErr w:type="spellEnd"/>
      <w:r w:rsidR="006D1A34"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and</w:t>
      </w:r>
      <w:proofErr w:type="spellEnd"/>
      <w:r w:rsidRPr="00CB422F">
        <w:rPr>
          <w:rFonts w:ascii="Times New Roman" w:hAnsi="Times New Roman" w:cs="Times New Roman"/>
          <w:i/>
          <w:iCs/>
          <w:sz w:val="24"/>
          <w:szCs w:val="24"/>
        </w:rPr>
        <w:t xml:space="preserve"> civil </w:t>
      </w:r>
      <w:proofErr w:type="spellStart"/>
      <w:r w:rsidRPr="00CB422F">
        <w:rPr>
          <w:rFonts w:ascii="Times New Roman" w:hAnsi="Times New Roman" w:cs="Times New Roman"/>
          <w:i/>
          <w:iCs/>
          <w:sz w:val="24"/>
          <w:szCs w:val="24"/>
        </w:rPr>
        <w:t>wars</w:t>
      </w:r>
      <w:proofErr w:type="spellEnd"/>
      <w:r w:rsidRPr="00CB422F">
        <w:rPr>
          <w:rFonts w:ascii="Times New Roman" w:hAnsi="Times New Roman" w:cs="Times New Roman"/>
          <w:i/>
          <w:iCs/>
          <w:sz w:val="24"/>
          <w:szCs w:val="24"/>
        </w:rPr>
        <w:t xml:space="preserve"> in </w:t>
      </w:r>
      <w:proofErr w:type="spellStart"/>
      <w:r w:rsidRPr="00CB422F">
        <w:rPr>
          <w:rFonts w:ascii="Times New Roman" w:hAnsi="Times New Roman" w:cs="Times New Roman"/>
          <w:i/>
          <w:iCs/>
          <w:sz w:val="24"/>
          <w:szCs w:val="24"/>
        </w:rPr>
        <w:t>England</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together</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with</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an</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historical</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view</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of</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the</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affairs</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of</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Ireland</w:t>
      </w:r>
      <w:proofErr w:type="spellEnd"/>
      <w:r w:rsidRPr="00CB422F">
        <w:rPr>
          <w:rFonts w:ascii="Times New Roman" w:hAnsi="Times New Roman" w:cs="Times New Roman"/>
          <w:sz w:val="24"/>
          <w:szCs w:val="24"/>
        </w:rPr>
        <w:t>,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Edward Earl </w:t>
      </w:r>
      <w:proofErr w:type="spellStart"/>
      <w:r w:rsidRPr="00CB422F">
        <w:rPr>
          <w:rFonts w:ascii="Times New Roman" w:hAnsi="Times New Roman" w:cs="Times New Roman"/>
          <w:sz w:val="24"/>
          <w:szCs w:val="24"/>
        </w:rPr>
        <w:t>of</w:t>
      </w:r>
      <w:proofErr w:type="spellEnd"/>
      <w:r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Clarendon</w:t>
      </w:r>
      <w:proofErr w:type="spellEnd"/>
      <w:r w:rsidRPr="00CB422F">
        <w:rPr>
          <w:rFonts w:ascii="Times New Roman" w:hAnsi="Times New Roman" w:cs="Times New Roman"/>
          <w:sz w:val="24"/>
          <w:szCs w:val="24"/>
        </w:rPr>
        <w:t>, publicado em 1849, com chave no primeiro parágrafo 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sublinha no segundo; e </w:t>
      </w:r>
      <w:r w:rsidRPr="00CB422F">
        <w:rPr>
          <w:rFonts w:ascii="Times New Roman" w:hAnsi="Times New Roman" w:cs="Times New Roman"/>
          <w:i/>
          <w:iCs/>
          <w:sz w:val="24"/>
          <w:szCs w:val="24"/>
        </w:rPr>
        <w:t xml:space="preserve">The </w:t>
      </w:r>
      <w:proofErr w:type="spellStart"/>
      <w:r w:rsidRPr="00CB422F">
        <w:rPr>
          <w:rFonts w:ascii="Times New Roman" w:hAnsi="Times New Roman" w:cs="Times New Roman"/>
          <w:i/>
          <w:iCs/>
          <w:sz w:val="24"/>
          <w:szCs w:val="24"/>
        </w:rPr>
        <w:t>beauties</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of</w:t>
      </w:r>
      <w:proofErr w:type="spellEnd"/>
      <w:r w:rsidRPr="00CB422F">
        <w:rPr>
          <w:rFonts w:ascii="Times New Roman" w:hAnsi="Times New Roman" w:cs="Times New Roman"/>
          <w:i/>
          <w:iCs/>
          <w:sz w:val="24"/>
          <w:szCs w:val="24"/>
        </w:rPr>
        <w:t xml:space="preserve"> Shakespeare</w:t>
      </w:r>
      <w:r w:rsidRPr="00CB422F">
        <w:rPr>
          <w:rFonts w:ascii="Times New Roman" w:hAnsi="Times New Roman" w:cs="Times New Roman"/>
          <w:sz w:val="24"/>
          <w:szCs w:val="24"/>
        </w:rPr>
        <w:t>, de 1839, livro muito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manuseado, com o prefácio assinalado, páginas dobradas, riscos na margem no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sentido vertical em várias páginas. Há inclusive </w:t>
      </w:r>
      <w:r w:rsidRPr="00CB422F">
        <w:rPr>
          <w:rFonts w:ascii="Times New Roman" w:hAnsi="Times New Roman" w:cs="Times New Roman"/>
          <w:i/>
          <w:iCs/>
          <w:sz w:val="24"/>
          <w:szCs w:val="24"/>
        </w:rPr>
        <w:t xml:space="preserve">The </w:t>
      </w:r>
      <w:proofErr w:type="spellStart"/>
      <w:r w:rsidRPr="00CB422F">
        <w:rPr>
          <w:rFonts w:ascii="Times New Roman" w:hAnsi="Times New Roman" w:cs="Times New Roman"/>
          <w:i/>
          <w:iCs/>
          <w:sz w:val="24"/>
          <w:szCs w:val="24"/>
        </w:rPr>
        <w:t>works</w:t>
      </w:r>
      <w:proofErr w:type="spellEnd"/>
      <w:r w:rsidRPr="00CB422F">
        <w:rPr>
          <w:rFonts w:ascii="Times New Roman" w:hAnsi="Times New Roman" w:cs="Times New Roman"/>
          <w:i/>
          <w:iCs/>
          <w:sz w:val="24"/>
          <w:szCs w:val="24"/>
        </w:rPr>
        <w:t xml:space="preserve"> </w:t>
      </w:r>
      <w:proofErr w:type="spellStart"/>
      <w:r w:rsidRPr="00CB422F">
        <w:rPr>
          <w:rFonts w:ascii="Times New Roman" w:hAnsi="Times New Roman" w:cs="Times New Roman"/>
          <w:i/>
          <w:iCs/>
          <w:sz w:val="24"/>
          <w:szCs w:val="24"/>
        </w:rPr>
        <w:t>of</w:t>
      </w:r>
      <w:proofErr w:type="spellEnd"/>
      <w:r w:rsidRPr="00CB422F">
        <w:rPr>
          <w:rFonts w:ascii="Times New Roman" w:hAnsi="Times New Roman" w:cs="Times New Roman"/>
          <w:i/>
          <w:iCs/>
          <w:sz w:val="24"/>
          <w:szCs w:val="24"/>
        </w:rPr>
        <w:t xml:space="preserve"> Charles Dickens </w:t>
      </w:r>
      <w:r w:rsidRPr="00CB422F">
        <w:rPr>
          <w:rFonts w:ascii="Times New Roman" w:hAnsi="Times New Roman" w:cs="Times New Roman"/>
          <w:sz w:val="24"/>
          <w:szCs w:val="24"/>
        </w:rPr>
        <w:t>no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original, mas trata-se de uma edição de 1880, doada a Machado de Assis por</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Salvador de Mendonça em 19 de agosto de 1881, como consta da dedicatória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(VIANNA, 2001).</w:t>
      </w:r>
      <w:r w:rsidR="00060D6F">
        <w:rPr>
          <w:rFonts w:ascii="Times New Roman" w:hAnsi="Times New Roman" w:cs="Times New Roman"/>
          <w:sz w:val="24"/>
          <w:szCs w:val="24"/>
        </w:rPr>
        <w:t xml:space="preserve"> </w:t>
      </w:r>
    </w:p>
    <w:p w14:paraId="0F63BA0A" w14:textId="77777777" w:rsidR="00EF53E1" w:rsidRDefault="00EF53E1" w:rsidP="00AE0EEB">
      <w:pPr>
        <w:autoSpaceDE w:val="0"/>
        <w:autoSpaceDN w:val="0"/>
        <w:adjustRightInd w:val="0"/>
        <w:spacing w:before="0" w:after="0"/>
        <w:rPr>
          <w:rFonts w:ascii="Times New Roman" w:hAnsi="Times New Roman" w:cs="Times New Roman"/>
          <w:sz w:val="24"/>
          <w:szCs w:val="24"/>
        </w:rPr>
      </w:pPr>
    </w:p>
    <w:p w14:paraId="7FE4C81A"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Cumpre considerar, no entanto, que o fato de Machado ler em inglês aos vinte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e sete anos, ou seja, em 1866, não significa que ele tenha traduzido o romance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Dickens obrigatoriamente a partir do original (MASSA, 2008). Assim,</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considerando outra hipótese, Jean-Michel Massa comparou uma tradução francesa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com a tradução machadiana. O cotejo dos dois textos resulta,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segundo o autor, em provas irrefutáveis de que Machado não traduziu o romance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Dickens a partir do texto original:</w:t>
      </w:r>
    </w:p>
    <w:p w14:paraId="06DD8FAD" w14:textId="77777777" w:rsidR="006D1A34" w:rsidRPr="00CB422F" w:rsidRDefault="006D1A34" w:rsidP="00110A6B">
      <w:pPr>
        <w:autoSpaceDE w:val="0"/>
        <w:autoSpaceDN w:val="0"/>
        <w:adjustRightInd w:val="0"/>
        <w:spacing w:before="0" w:after="0"/>
        <w:ind w:firstLine="708"/>
        <w:rPr>
          <w:rFonts w:ascii="Times New Roman" w:hAnsi="Times New Roman" w:cs="Times New Roman"/>
          <w:sz w:val="24"/>
          <w:szCs w:val="24"/>
        </w:rPr>
      </w:pPr>
    </w:p>
    <w:p w14:paraId="7CDD87A2"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lang w:val="fr-FR"/>
        </w:rPr>
        <w:t>En effet, sans jamais se reporter au texte original, ainsi que le démontrent</w:t>
      </w:r>
      <w:r w:rsidR="006D1A34"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les notes, il utilise pour traduire </w:t>
      </w:r>
      <w:r w:rsidRPr="00CB422F">
        <w:rPr>
          <w:rFonts w:ascii="Times New Roman" w:hAnsi="Times New Roman" w:cs="Times New Roman"/>
          <w:i/>
          <w:iCs/>
          <w:sz w:val="24"/>
          <w:szCs w:val="24"/>
          <w:lang w:val="fr-FR"/>
        </w:rPr>
        <w:t xml:space="preserve">Oliver Twist </w:t>
      </w:r>
      <w:r w:rsidRPr="00CB422F">
        <w:rPr>
          <w:rFonts w:ascii="Times New Roman" w:hAnsi="Times New Roman" w:cs="Times New Roman"/>
          <w:i/>
          <w:sz w:val="24"/>
          <w:szCs w:val="24"/>
          <w:lang w:val="fr-FR"/>
        </w:rPr>
        <w:t>[...] une version française. Il</w:t>
      </w:r>
      <w:r w:rsidR="006D1A34"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 xml:space="preserve">retraduit le texte procuré par Alfred Gérardin, publié en 1864. </w:t>
      </w:r>
      <w:r w:rsidRPr="00CB422F">
        <w:rPr>
          <w:rFonts w:ascii="Times New Roman" w:hAnsi="Times New Roman" w:cs="Times New Roman"/>
          <w:sz w:val="24"/>
          <w:szCs w:val="24"/>
        </w:rPr>
        <w:t>(MASSA,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1965)</w:t>
      </w:r>
      <w:r w:rsidR="00995CD5" w:rsidRPr="00CB422F">
        <w:rPr>
          <w:rStyle w:val="Refdenotaalfinal"/>
          <w:rFonts w:ascii="Times New Roman" w:hAnsi="Times New Roman" w:cs="Times New Roman"/>
          <w:sz w:val="24"/>
          <w:szCs w:val="24"/>
        </w:rPr>
        <w:endnoteReference w:id="5"/>
      </w:r>
    </w:p>
    <w:p w14:paraId="59A93CFF"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4C95F93F" w14:textId="77777777" w:rsidR="00870B76" w:rsidRPr="00CB422F" w:rsidRDefault="00F53DCC"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As notas que apresenta </w:t>
      </w:r>
      <w:r w:rsidR="00870B76" w:rsidRPr="00CB422F">
        <w:rPr>
          <w:rFonts w:ascii="Times New Roman" w:hAnsi="Times New Roman" w:cs="Times New Roman"/>
          <w:sz w:val="24"/>
          <w:szCs w:val="24"/>
        </w:rPr>
        <w:t xml:space="preserve">Massa em </w:t>
      </w:r>
      <w:r w:rsidR="00870B76" w:rsidRPr="00CB422F">
        <w:rPr>
          <w:rFonts w:ascii="Times New Roman" w:hAnsi="Times New Roman" w:cs="Times New Roman"/>
          <w:i/>
          <w:iCs/>
          <w:sz w:val="24"/>
          <w:szCs w:val="24"/>
        </w:rPr>
        <w:t xml:space="preserve">Dispersos de Machado de Assis </w:t>
      </w:r>
      <w:r w:rsidR="00870B76" w:rsidRPr="00CB422F">
        <w:rPr>
          <w:rFonts w:ascii="Times New Roman" w:hAnsi="Times New Roman" w:cs="Times New Roman"/>
          <w:sz w:val="24"/>
          <w:szCs w:val="24"/>
        </w:rPr>
        <w:t>(1965) compreendem exemplos com os quais o crítico buscou mostrar a</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 xml:space="preserve">equivalência entre trechos da tradução francesa de </w:t>
      </w:r>
      <w:proofErr w:type="spellStart"/>
      <w:r w:rsidR="00870B76" w:rsidRPr="00CB422F">
        <w:rPr>
          <w:rFonts w:ascii="Times New Roman" w:hAnsi="Times New Roman" w:cs="Times New Roman"/>
          <w:sz w:val="24"/>
          <w:szCs w:val="24"/>
        </w:rPr>
        <w:t>Gérardin</w:t>
      </w:r>
      <w:proofErr w:type="spellEnd"/>
      <w:r w:rsidR="00870B76" w:rsidRPr="00CB422F">
        <w:rPr>
          <w:rFonts w:ascii="Times New Roman" w:hAnsi="Times New Roman" w:cs="Times New Roman"/>
          <w:sz w:val="24"/>
          <w:szCs w:val="24"/>
        </w:rPr>
        <w:t xml:space="preserve"> e a tradução</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machadiana, indicando, em cada capítulo, palavras, frases e parágrafos do</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 xml:space="preserve">texto francês que não constam da tradução de Machado. Mais tarde, em </w:t>
      </w:r>
      <w:r w:rsidR="00870B76" w:rsidRPr="00CB422F">
        <w:rPr>
          <w:rFonts w:ascii="Times New Roman" w:hAnsi="Times New Roman" w:cs="Times New Roman"/>
          <w:i/>
          <w:iCs/>
          <w:sz w:val="24"/>
          <w:szCs w:val="24"/>
        </w:rPr>
        <w:t>Machado</w:t>
      </w:r>
      <w:r w:rsidR="006D1A34" w:rsidRPr="00CB422F">
        <w:rPr>
          <w:rFonts w:ascii="Times New Roman" w:hAnsi="Times New Roman" w:cs="Times New Roman"/>
          <w:i/>
          <w:iCs/>
          <w:sz w:val="24"/>
          <w:szCs w:val="24"/>
        </w:rPr>
        <w:t xml:space="preserve"> </w:t>
      </w:r>
      <w:r w:rsidR="00870B76" w:rsidRPr="00CB422F">
        <w:rPr>
          <w:rFonts w:ascii="Times New Roman" w:hAnsi="Times New Roman" w:cs="Times New Roman"/>
          <w:i/>
          <w:iCs/>
          <w:sz w:val="24"/>
          <w:szCs w:val="24"/>
        </w:rPr>
        <w:t>de Assis Tradutor</w:t>
      </w:r>
      <w:r w:rsidR="00870B76" w:rsidRPr="00CB422F">
        <w:rPr>
          <w:rFonts w:ascii="Times New Roman" w:hAnsi="Times New Roman" w:cs="Times New Roman"/>
          <w:sz w:val="24"/>
          <w:szCs w:val="24"/>
        </w:rPr>
        <w:t xml:space="preserve">, Massa volta a tratar da tradução machadiana de </w:t>
      </w:r>
      <w:r w:rsidR="00870B76" w:rsidRPr="00CB422F">
        <w:rPr>
          <w:rFonts w:ascii="Times New Roman" w:hAnsi="Times New Roman" w:cs="Times New Roman"/>
          <w:i/>
          <w:iCs/>
          <w:sz w:val="24"/>
          <w:szCs w:val="24"/>
        </w:rPr>
        <w:t>Oliver Twist</w:t>
      </w:r>
      <w:r w:rsidR="00870B76" w:rsidRPr="00CB422F">
        <w:rPr>
          <w:rFonts w:ascii="Times New Roman" w:hAnsi="Times New Roman" w:cs="Times New Roman"/>
          <w:sz w:val="24"/>
          <w:szCs w:val="24"/>
        </w:rPr>
        <w:t>,</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 xml:space="preserve">tecendo breves considerações sobre o processo tradutório </w:t>
      </w:r>
      <w:r w:rsidR="00870B76" w:rsidRPr="00CB422F">
        <w:rPr>
          <w:rFonts w:ascii="Times New Roman" w:hAnsi="Times New Roman" w:cs="Times New Roman"/>
          <w:sz w:val="24"/>
          <w:szCs w:val="24"/>
        </w:rPr>
        <w:lastRenderedPageBreak/>
        <w:t>de Machado de Assis.</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Como afirma Massa (2008), Machado remodelou a obra, suprimiu palavras,</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frases, parágrafos, omitindo trechos de violência e crueza. Ademais, Massa</w:t>
      </w:r>
      <w:r w:rsidR="006D1A34" w:rsidRPr="00CB422F">
        <w:rPr>
          <w:rFonts w:ascii="Times New Roman" w:hAnsi="Times New Roman" w:cs="Times New Roman"/>
          <w:sz w:val="24"/>
          <w:szCs w:val="24"/>
        </w:rPr>
        <w:t xml:space="preserve"> </w:t>
      </w:r>
      <w:r w:rsidR="00870B76" w:rsidRPr="00CB422F">
        <w:rPr>
          <w:rFonts w:ascii="Times New Roman" w:hAnsi="Times New Roman" w:cs="Times New Roman"/>
          <w:sz w:val="24"/>
          <w:szCs w:val="24"/>
        </w:rPr>
        <w:t>questiona:</w:t>
      </w:r>
    </w:p>
    <w:p w14:paraId="3087D455" w14:textId="77777777" w:rsidR="006D1A34" w:rsidRPr="00CB422F" w:rsidRDefault="006D1A34" w:rsidP="00110A6B">
      <w:pPr>
        <w:autoSpaceDE w:val="0"/>
        <w:autoSpaceDN w:val="0"/>
        <w:adjustRightInd w:val="0"/>
        <w:spacing w:before="0" w:after="0"/>
        <w:ind w:firstLine="708"/>
        <w:rPr>
          <w:rFonts w:ascii="Times New Roman" w:hAnsi="Times New Roman" w:cs="Times New Roman"/>
          <w:sz w:val="24"/>
          <w:szCs w:val="24"/>
        </w:rPr>
      </w:pPr>
    </w:p>
    <w:p w14:paraId="65E990AD"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rPr>
        <w:t>seria para dar uma ideia menos sombria da Inglaterra vitoriana que ele</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suaviza, através de alguns cortes significativos, a descrição dos submundos</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de Londres (XXVI), ou que ele suprime a caçoada que o autor endereça aos</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juízes afetados, indiferentes ao sofrimento humano sob suas perucas</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empoadas (III)?</w:t>
      </w:r>
      <w:r w:rsidRPr="00CB422F">
        <w:rPr>
          <w:rFonts w:ascii="Times New Roman" w:hAnsi="Times New Roman" w:cs="Times New Roman"/>
          <w:sz w:val="24"/>
          <w:szCs w:val="24"/>
        </w:rPr>
        <w:t xml:space="preserve"> (MASSA, 2008)</w:t>
      </w:r>
    </w:p>
    <w:p w14:paraId="4C6027D8" w14:textId="77777777" w:rsidR="006D1A34" w:rsidRPr="00CB422F" w:rsidRDefault="006D1A34" w:rsidP="00110A6B">
      <w:pPr>
        <w:autoSpaceDE w:val="0"/>
        <w:autoSpaceDN w:val="0"/>
        <w:adjustRightInd w:val="0"/>
        <w:spacing w:before="0" w:after="0"/>
        <w:ind w:left="2268"/>
        <w:rPr>
          <w:rFonts w:ascii="Times New Roman" w:hAnsi="Times New Roman" w:cs="Times New Roman"/>
          <w:sz w:val="24"/>
          <w:szCs w:val="24"/>
        </w:rPr>
      </w:pPr>
    </w:p>
    <w:p w14:paraId="1FE571FF" w14:textId="77777777" w:rsidR="007745DA"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 devida cautela e reconhecimento pelo que Jean-Michel Massa já nos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apresentou acerca da tradução machadiana de </w:t>
      </w:r>
      <w:r w:rsidRPr="00CB422F">
        <w:rPr>
          <w:rFonts w:ascii="Times New Roman" w:hAnsi="Times New Roman" w:cs="Times New Roman"/>
          <w:i/>
          <w:iCs/>
          <w:sz w:val="24"/>
          <w:szCs w:val="24"/>
        </w:rPr>
        <w:t>Oliver Twist</w:t>
      </w:r>
      <w:r w:rsidRPr="00CB422F">
        <w:rPr>
          <w:rFonts w:ascii="Times New Roman" w:hAnsi="Times New Roman" w:cs="Times New Roman"/>
          <w:sz w:val="24"/>
          <w:szCs w:val="24"/>
        </w:rPr>
        <w:t>, não podemos deixar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fazer algumas observações diante do que afirma o crítico francês.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Entendemos que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o objetivo de Massa ao cotejar a tradução francesa e a machadiana, e apresentar</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notas desse cotejo em </w:t>
      </w:r>
      <w:r w:rsidRPr="00CB422F">
        <w:rPr>
          <w:rFonts w:ascii="Times New Roman" w:hAnsi="Times New Roman" w:cs="Times New Roman"/>
          <w:i/>
          <w:iCs/>
          <w:sz w:val="24"/>
          <w:szCs w:val="24"/>
        </w:rPr>
        <w:t>Dispersos de Machado de Assis</w:t>
      </w:r>
      <w:r w:rsidRPr="00CB422F">
        <w:rPr>
          <w:rFonts w:ascii="Times New Roman" w:hAnsi="Times New Roman" w:cs="Times New Roman"/>
          <w:sz w:val="24"/>
          <w:szCs w:val="24"/>
        </w:rPr>
        <w:t>, foi provar que Machado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utilizou o texto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como base. Isso explicaria o procedimento do crítico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francês, qual seja apenas apontar semelhanças e omissões, frase por frase, capítulo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a capítulo, sem dar a elas tratamento analítico-crítico. Quanto a </w:t>
      </w:r>
      <w:r w:rsidRPr="00CB422F">
        <w:rPr>
          <w:rFonts w:ascii="Times New Roman" w:hAnsi="Times New Roman" w:cs="Times New Roman"/>
          <w:i/>
          <w:iCs/>
          <w:sz w:val="24"/>
          <w:szCs w:val="24"/>
        </w:rPr>
        <w:t>Machado de Assis</w:t>
      </w:r>
      <w:r w:rsidR="006D1A34" w:rsidRPr="00CB422F">
        <w:rPr>
          <w:rFonts w:ascii="Times New Roman" w:hAnsi="Times New Roman" w:cs="Times New Roman"/>
          <w:i/>
          <w:iCs/>
          <w:sz w:val="24"/>
          <w:szCs w:val="24"/>
        </w:rPr>
        <w:t xml:space="preserve"> </w:t>
      </w:r>
      <w:r w:rsidRPr="00CB422F">
        <w:rPr>
          <w:rFonts w:ascii="Times New Roman" w:hAnsi="Times New Roman" w:cs="Times New Roman"/>
          <w:i/>
          <w:iCs/>
          <w:sz w:val="24"/>
          <w:szCs w:val="24"/>
        </w:rPr>
        <w:t>Tradutor</w:t>
      </w:r>
      <w:r w:rsidRPr="00CB422F">
        <w:rPr>
          <w:rFonts w:ascii="Times New Roman" w:hAnsi="Times New Roman" w:cs="Times New Roman"/>
          <w:sz w:val="24"/>
          <w:szCs w:val="24"/>
        </w:rPr>
        <w:t>, mesmo fazendo referência a alguns tipos de omissões feitas por Machado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e questionando-se acerca das possíveis razões que levaram a tais omissões, Massa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não mostra em profundidade o teor dessas alterações no texto machadiano,</w:t>
      </w:r>
      <w:r w:rsidR="006D1A34" w:rsidRPr="00CB422F">
        <w:rPr>
          <w:rFonts w:ascii="Times New Roman" w:hAnsi="Times New Roman" w:cs="Times New Roman"/>
          <w:sz w:val="24"/>
          <w:szCs w:val="24"/>
        </w:rPr>
        <w:t xml:space="preserve"> </w:t>
      </w:r>
      <w:r w:rsidR="00995CD5" w:rsidRPr="00CB422F">
        <w:rPr>
          <w:rFonts w:ascii="Times New Roman" w:hAnsi="Times New Roman" w:cs="Times New Roman"/>
          <w:sz w:val="24"/>
          <w:szCs w:val="24"/>
        </w:rPr>
        <w:t xml:space="preserve">tampouco suas consequências. </w:t>
      </w:r>
      <w:r w:rsidRPr="00CB422F">
        <w:rPr>
          <w:rFonts w:ascii="Times New Roman" w:hAnsi="Times New Roman" w:cs="Times New Roman"/>
          <w:sz w:val="24"/>
          <w:szCs w:val="24"/>
        </w:rPr>
        <w:t>Pensamos que é importante desenvolver uma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análise mais profunda da tradução machadiana</w:t>
      </w:r>
      <w:r w:rsidR="008B4506" w:rsidRPr="00CB422F">
        <w:rPr>
          <w:rFonts w:ascii="Times New Roman" w:hAnsi="Times New Roman" w:cs="Times New Roman"/>
          <w:sz w:val="24"/>
          <w:szCs w:val="24"/>
        </w:rPr>
        <w:t xml:space="preserve"> a fim de que se possa</w:t>
      </w:r>
      <w:r w:rsidRPr="00CB422F">
        <w:rPr>
          <w:rFonts w:ascii="Times New Roman" w:hAnsi="Times New Roman" w:cs="Times New Roman"/>
          <w:sz w:val="24"/>
          <w:szCs w:val="24"/>
        </w:rPr>
        <w:t xml:space="preserve"> </w:t>
      </w:r>
      <w:r w:rsidR="008B4506" w:rsidRPr="00CB422F">
        <w:rPr>
          <w:rFonts w:ascii="Times New Roman" w:hAnsi="Times New Roman" w:cs="Times New Roman"/>
          <w:sz w:val="24"/>
          <w:szCs w:val="24"/>
        </w:rPr>
        <w:t>compreender</w:t>
      </w:r>
      <w:r w:rsidRPr="00CB422F">
        <w:rPr>
          <w:rFonts w:ascii="Times New Roman" w:hAnsi="Times New Roman" w:cs="Times New Roman"/>
          <w:sz w:val="24"/>
          <w:szCs w:val="24"/>
        </w:rPr>
        <w:t xml:space="preserve"> a reestruturação feita por Machado na parte da narrativa por</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ele traduzida. </w:t>
      </w:r>
      <w:r w:rsidR="00094DA6">
        <w:rPr>
          <w:rFonts w:ascii="Times New Roman" w:hAnsi="Times New Roman" w:cs="Times New Roman"/>
          <w:sz w:val="24"/>
          <w:szCs w:val="24"/>
        </w:rPr>
        <w:t xml:space="preserve">Para isso, </w:t>
      </w:r>
      <w:r w:rsidR="007745DA" w:rsidRPr="00CB422F">
        <w:rPr>
          <w:rFonts w:ascii="Times New Roman" w:hAnsi="Times New Roman" w:cs="Times New Roman"/>
          <w:sz w:val="24"/>
          <w:szCs w:val="24"/>
        </w:rPr>
        <w:t>é imprescindível</w:t>
      </w:r>
      <w:r w:rsidR="008B4506" w:rsidRPr="00CB422F">
        <w:rPr>
          <w:rFonts w:ascii="Times New Roman" w:hAnsi="Times New Roman" w:cs="Times New Roman"/>
          <w:sz w:val="24"/>
          <w:szCs w:val="24"/>
        </w:rPr>
        <w:t xml:space="preserve"> </w:t>
      </w:r>
      <w:r w:rsidR="00094DA6">
        <w:rPr>
          <w:rFonts w:ascii="Times New Roman" w:hAnsi="Times New Roman" w:cs="Times New Roman"/>
          <w:sz w:val="24"/>
          <w:szCs w:val="24"/>
        </w:rPr>
        <w:t xml:space="preserve">antes </w:t>
      </w:r>
      <w:r w:rsidR="008B4506" w:rsidRPr="00CB422F">
        <w:rPr>
          <w:rFonts w:ascii="Times New Roman" w:hAnsi="Times New Roman" w:cs="Times New Roman"/>
          <w:sz w:val="24"/>
          <w:szCs w:val="24"/>
        </w:rPr>
        <w:t xml:space="preserve">mapear o percurso do romance </w:t>
      </w:r>
      <w:proofErr w:type="spellStart"/>
      <w:r w:rsidR="008B4506" w:rsidRPr="00CB422F">
        <w:rPr>
          <w:rFonts w:ascii="Times New Roman" w:hAnsi="Times New Roman" w:cs="Times New Roman"/>
          <w:sz w:val="24"/>
          <w:szCs w:val="24"/>
        </w:rPr>
        <w:t>dickensiano</w:t>
      </w:r>
      <w:proofErr w:type="spellEnd"/>
      <w:r w:rsidR="008B4506" w:rsidRPr="00CB422F">
        <w:rPr>
          <w:rFonts w:ascii="Times New Roman" w:hAnsi="Times New Roman" w:cs="Times New Roman"/>
          <w:sz w:val="24"/>
          <w:szCs w:val="24"/>
        </w:rPr>
        <w:t xml:space="preserve"> até o Brasil, analisando a relação entre as edições inglesas desse romance, a tradução francesa de Alfred </w:t>
      </w:r>
      <w:proofErr w:type="spellStart"/>
      <w:r w:rsidR="008B4506" w:rsidRPr="00CB422F">
        <w:rPr>
          <w:rFonts w:ascii="Times New Roman" w:hAnsi="Times New Roman" w:cs="Times New Roman"/>
          <w:sz w:val="24"/>
          <w:szCs w:val="24"/>
        </w:rPr>
        <w:t>Gérardin</w:t>
      </w:r>
      <w:proofErr w:type="spellEnd"/>
      <w:r w:rsidR="008B4506" w:rsidRPr="00CB422F">
        <w:rPr>
          <w:rFonts w:ascii="Times New Roman" w:hAnsi="Times New Roman" w:cs="Times New Roman"/>
          <w:sz w:val="24"/>
          <w:szCs w:val="24"/>
        </w:rPr>
        <w:t xml:space="preserve"> e a brasileira de Machado de Assis</w:t>
      </w:r>
      <w:r w:rsidR="007745DA" w:rsidRPr="00CB422F">
        <w:rPr>
          <w:rFonts w:ascii="Times New Roman" w:hAnsi="Times New Roman" w:cs="Times New Roman"/>
          <w:sz w:val="24"/>
          <w:szCs w:val="24"/>
        </w:rPr>
        <w:t>, conforme propusemos no presente trabalho</w:t>
      </w:r>
      <w:r w:rsidR="008B4506" w:rsidRPr="00CB422F">
        <w:rPr>
          <w:rFonts w:ascii="Times New Roman" w:hAnsi="Times New Roman" w:cs="Times New Roman"/>
          <w:sz w:val="24"/>
          <w:szCs w:val="24"/>
        </w:rPr>
        <w:t>.</w:t>
      </w:r>
    </w:p>
    <w:p w14:paraId="40530606" w14:textId="77777777" w:rsidR="007745DA" w:rsidRPr="00CB422F" w:rsidRDefault="007745DA" w:rsidP="00AE0EEB">
      <w:pPr>
        <w:autoSpaceDE w:val="0"/>
        <w:autoSpaceDN w:val="0"/>
        <w:adjustRightInd w:val="0"/>
        <w:spacing w:before="0" w:after="0"/>
        <w:rPr>
          <w:rFonts w:ascii="Times New Roman" w:hAnsi="Times New Roman" w:cs="Times New Roman"/>
          <w:sz w:val="24"/>
          <w:szCs w:val="24"/>
        </w:rPr>
      </w:pPr>
    </w:p>
    <w:p w14:paraId="4C1AEB79" w14:textId="77777777" w:rsidR="006D1A34"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Convém, no entanto, dar o devido crédito a Massa pela descoberta 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que foi o texto-fonte para Machado de Assis traduzir o romance </w:t>
      </w:r>
      <w:proofErr w:type="spellStart"/>
      <w:r w:rsidRPr="00CB422F">
        <w:rPr>
          <w:rFonts w:ascii="Times New Roman" w:hAnsi="Times New Roman" w:cs="Times New Roman"/>
          <w:sz w:val="24"/>
          <w:szCs w:val="24"/>
        </w:rPr>
        <w:t>dickensiano</w:t>
      </w:r>
      <w:proofErr w:type="spellEnd"/>
      <w:r w:rsidRPr="00CB422F">
        <w:rPr>
          <w:rFonts w:ascii="Times New Roman" w:hAnsi="Times New Roman" w:cs="Times New Roman"/>
          <w:sz w:val="24"/>
          <w:szCs w:val="24"/>
        </w:rPr>
        <w:t>. Há, de</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fato, evidências linguísticas no texto machadiano que testemunham em favor 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argumento de Massa. Apresentamos aqui um exemplo dentre vários. Trata-se 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parágrafo inicial do romance, já citado anteriormente.</w:t>
      </w:r>
    </w:p>
    <w:p w14:paraId="3FC84BE3" w14:textId="77777777" w:rsidR="001E299F" w:rsidRPr="00CB422F" w:rsidRDefault="001E299F" w:rsidP="00AE0EEB">
      <w:pPr>
        <w:autoSpaceDE w:val="0"/>
        <w:autoSpaceDN w:val="0"/>
        <w:adjustRightInd w:val="0"/>
        <w:spacing w:before="0" w:after="0"/>
        <w:rPr>
          <w:rFonts w:ascii="Times New Roman" w:hAnsi="Times New Roman" w:cs="Times New Roman"/>
          <w:sz w:val="24"/>
          <w:szCs w:val="24"/>
        </w:rPr>
      </w:pPr>
    </w:p>
    <w:p w14:paraId="02140F85" w14:textId="77777777" w:rsidR="00870B76" w:rsidRPr="00CB422F" w:rsidRDefault="00870B76" w:rsidP="00AE0EEB">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Na edição inglesa de três volumes (cujo texto parece ter sido base para</w:t>
      </w:r>
      <w:r w:rsidR="00AE0EEB"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w:t>
      </w:r>
    </w:p>
    <w:p w14:paraId="56A422CD"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71D8093C"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lang w:val="fr-FR"/>
        </w:rPr>
      </w:pPr>
      <w:r w:rsidRPr="00CB422F">
        <w:rPr>
          <w:rFonts w:ascii="Times New Roman" w:hAnsi="Times New Roman" w:cs="Times New Roman"/>
          <w:i/>
          <w:sz w:val="24"/>
          <w:szCs w:val="24"/>
          <w:lang w:val="en-US"/>
        </w:rPr>
        <w:t>Among other public buildi</w:t>
      </w:r>
      <w:r w:rsidR="006D1A34" w:rsidRPr="00CB422F">
        <w:rPr>
          <w:rFonts w:ascii="Times New Roman" w:hAnsi="Times New Roman" w:cs="Times New Roman"/>
          <w:i/>
          <w:sz w:val="24"/>
          <w:szCs w:val="24"/>
          <w:lang w:val="en-US"/>
        </w:rPr>
        <w:t xml:space="preserve">ngs in a certain town which for </w:t>
      </w:r>
      <w:r w:rsidRPr="00CB422F">
        <w:rPr>
          <w:rFonts w:ascii="Times New Roman" w:hAnsi="Times New Roman" w:cs="Times New Roman"/>
          <w:i/>
          <w:sz w:val="24"/>
          <w:szCs w:val="24"/>
          <w:lang w:val="en-US"/>
        </w:rPr>
        <w:t>many reasons it</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will be prudent to refrain from mentioning, and to which I will assign no</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fictitious name, it boasts of one which is common to most towns, great or</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small, to wit, a </w:t>
      </w:r>
      <w:r w:rsidRPr="00CB422F">
        <w:rPr>
          <w:rFonts w:ascii="Times New Roman" w:hAnsi="Times New Roman" w:cs="Times New Roman"/>
          <w:i/>
          <w:iCs/>
          <w:sz w:val="24"/>
          <w:szCs w:val="24"/>
          <w:lang w:val="en-US"/>
        </w:rPr>
        <w:t>workhouse</w:t>
      </w:r>
      <w:r w:rsidRPr="00CB422F">
        <w:rPr>
          <w:rFonts w:ascii="Times New Roman" w:hAnsi="Times New Roman" w:cs="Times New Roman"/>
          <w:i/>
          <w:sz w:val="24"/>
          <w:szCs w:val="24"/>
          <w:lang w:val="en-US"/>
        </w:rPr>
        <w:t xml:space="preserve">; and in this </w:t>
      </w:r>
      <w:r w:rsidRPr="00CB422F">
        <w:rPr>
          <w:rFonts w:ascii="Times New Roman" w:hAnsi="Times New Roman" w:cs="Times New Roman"/>
          <w:i/>
          <w:iCs/>
          <w:sz w:val="24"/>
          <w:szCs w:val="24"/>
          <w:lang w:val="en-US"/>
        </w:rPr>
        <w:t xml:space="preserve">workhouse </w:t>
      </w:r>
      <w:r w:rsidRPr="00CB422F">
        <w:rPr>
          <w:rFonts w:ascii="Times New Roman" w:hAnsi="Times New Roman" w:cs="Times New Roman"/>
          <w:i/>
          <w:sz w:val="24"/>
          <w:szCs w:val="24"/>
          <w:lang w:val="en-US"/>
        </w:rPr>
        <w:t>was born, on a day and</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date which I need not take upon myself to repeat,</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inasmuch as it can be of</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no possible consequence to the reader, in this stage of the business at all</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events, the </w:t>
      </w:r>
      <w:r w:rsidRPr="00CB422F">
        <w:rPr>
          <w:rFonts w:ascii="Times New Roman" w:hAnsi="Times New Roman" w:cs="Times New Roman"/>
          <w:i/>
          <w:iCs/>
          <w:sz w:val="24"/>
          <w:szCs w:val="24"/>
          <w:lang w:val="en-US"/>
        </w:rPr>
        <w:t xml:space="preserve">item of mortality </w:t>
      </w:r>
      <w:r w:rsidRPr="00CB422F">
        <w:rPr>
          <w:rFonts w:ascii="Times New Roman" w:hAnsi="Times New Roman" w:cs="Times New Roman"/>
          <w:i/>
          <w:sz w:val="24"/>
          <w:szCs w:val="24"/>
          <w:lang w:val="en-US"/>
        </w:rPr>
        <w:t>whose name is prefixed to the head of this</w:t>
      </w:r>
      <w:r w:rsidR="006D1A34" w:rsidRPr="00CB422F">
        <w:rPr>
          <w:rFonts w:ascii="Times New Roman" w:hAnsi="Times New Roman" w:cs="Times New Roman"/>
          <w:i/>
          <w:sz w:val="24"/>
          <w:szCs w:val="24"/>
          <w:lang w:val="en-US"/>
        </w:rPr>
        <w:t xml:space="preserve"> </w:t>
      </w:r>
      <w:r w:rsidRPr="00CB422F">
        <w:rPr>
          <w:rFonts w:ascii="Times New Roman" w:hAnsi="Times New Roman" w:cs="Times New Roman"/>
          <w:i/>
          <w:sz w:val="24"/>
          <w:szCs w:val="24"/>
          <w:lang w:val="en-US"/>
        </w:rPr>
        <w:t xml:space="preserve">chapter. </w:t>
      </w:r>
      <w:r w:rsidRPr="00CB422F">
        <w:rPr>
          <w:rFonts w:ascii="Times New Roman" w:hAnsi="Times New Roman" w:cs="Times New Roman"/>
          <w:sz w:val="24"/>
          <w:szCs w:val="24"/>
          <w:lang w:val="fr-FR"/>
        </w:rPr>
        <w:t>(DICKENS, 1839)</w:t>
      </w:r>
    </w:p>
    <w:p w14:paraId="07E72FD2"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lang w:val="fr-FR"/>
        </w:rPr>
      </w:pPr>
    </w:p>
    <w:p w14:paraId="4B2249DB" w14:textId="77777777" w:rsidR="00870B76" w:rsidRPr="00CB422F" w:rsidRDefault="00870B76" w:rsidP="00AE0EEB">
      <w:pPr>
        <w:autoSpaceDE w:val="0"/>
        <w:autoSpaceDN w:val="0"/>
        <w:adjustRightInd w:val="0"/>
        <w:spacing w:before="0" w:after="0"/>
        <w:jc w:val="left"/>
        <w:rPr>
          <w:rFonts w:ascii="Times New Roman" w:hAnsi="Times New Roman" w:cs="Times New Roman"/>
          <w:sz w:val="24"/>
          <w:szCs w:val="24"/>
          <w:lang w:val="fr-FR"/>
        </w:rPr>
      </w:pPr>
      <w:r w:rsidRPr="00CB422F">
        <w:rPr>
          <w:rFonts w:ascii="Times New Roman" w:hAnsi="Times New Roman" w:cs="Times New Roman"/>
          <w:sz w:val="24"/>
          <w:szCs w:val="24"/>
          <w:lang w:val="fr-FR"/>
        </w:rPr>
        <w:t xml:space="preserve">Na </w:t>
      </w:r>
      <w:proofErr w:type="spellStart"/>
      <w:r w:rsidRPr="00CB422F">
        <w:rPr>
          <w:rFonts w:ascii="Times New Roman" w:hAnsi="Times New Roman" w:cs="Times New Roman"/>
          <w:sz w:val="24"/>
          <w:szCs w:val="24"/>
          <w:lang w:val="fr-FR"/>
        </w:rPr>
        <w:t>tradução</w:t>
      </w:r>
      <w:proofErr w:type="spellEnd"/>
      <w:r w:rsidRPr="00CB422F">
        <w:rPr>
          <w:rFonts w:ascii="Times New Roman" w:hAnsi="Times New Roman" w:cs="Times New Roman"/>
          <w:sz w:val="24"/>
          <w:szCs w:val="24"/>
          <w:lang w:val="fr-FR"/>
        </w:rPr>
        <w:t xml:space="preserve"> de Gérardin:</w:t>
      </w:r>
    </w:p>
    <w:p w14:paraId="7D7823BB" w14:textId="77777777" w:rsidR="006D1A34" w:rsidRPr="00CB422F" w:rsidRDefault="006D1A34" w:rsidP="00110A6B">
      <w:pPr>
        <w:autoSpaceDE w:val="0"/>
        <w:autoSpaceDN w:val="0"/>
        <w:adjustRightInd w:val="0"/>
        <w:spacing w:before="0" w:after="0"/>
        <w:ind w:firstLine="708"/>
        <w:jc w:val="left"/>
        <w:rPr>
          <w:rFonts w:ascii="Times New Roman" w:hAnsi="Times New Roman" w:cs="Times New Roman"/>
          <w:sz w:val="24"/>
          <w:szCs w:val="24"/>
          <w:lang w:val="fr-FR"/>
        </w:rPr>
      </w:pPr>
    </w:p>
    <w:p w14:paraId="04FFC096" w14:textId="77777777" w:rsidR="00870B76" w:rsidRPr="00CB422F" w:rsidRDefault="00870B76" w:rsidP="00110A6B">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iCs/>
          <w:sz w:val="24"/>
          <w:szCs w:val="24"/>
          <w:lang w:val="fr-FR"/>
        </w:rPr>
        <w:t>Parmi les divers monum</w:t>
      </w:r>
      <w:r w:rsidR="006D1A34" w:rsidRPr="00CB422F">
        <w:rPr>
          <w:rFonts w:ascii="Times New Roman" w:hAnsi="Times New Roman" w:cs="Times New Roman"/>
          <w:i/>
          <w:iCs/>
          <w:sz w:val="24"/>
          <w:szCs w:val="24"/>
          <w:lang w:val="fr-FR"/>
        </w:rPr>
        <w:t xml:space="preserve">ents publics qui font l’orgueil </w:t>
      </w:r>
      <w:r w:rsidRPr="00CB422F">
        <w:rPr>
          <w:rFonts w:ascii="Times New Roman" w:hAnsi="Times New Roman" w:cs="Times New Roman"/>
          <w:i/>
          <w:iCs/>
          <w:sz w:val="24"/>
          <w:szCs w:val="24"/>
          <w:lang w:val="fr-FR"/>
        </w:rPr>
        <w:t>d’une ville dont, par</w:t>
      </w:r>
      <w:r w:rsidR="006D1A34" w:rsidRPr="00CB422F">
        <w:rPr>
          <w:rFonts w:ascii="Times New Roman" w:hAnsi="Times New Roman" w:cs="Times New Roman"/>
          <w:i/>
          <w:iCs/>
          <w:sz w:val="24"/>
          <w:szCs w:val="24"/>
          <w:lang w:val="fr-FR"/>
        </w:rPr>
        <w:t xml:space="preserve"> </w:t>
      </w:r>
      <w:r w:rsidRPr="00CB422F">
        <w:rPr>
          <w:rFonts w:ascii="Times New Roman" w:hAnsi="Times New Roman" w:cs="Times New Roman"/>
          <w:i/>
          <w:iCs/>
          <w:sz w:val="24"/>
          <w:szCs w:val="24"/>
          <w:lang w:val="fr-FR"/>
        </w:rPr>
        <w:t xml:space="preserve">prudence, je tairai le nom, et à </w:t>
      </w:r>
      <w:proofErr w:type="spellStart"/>
      <w:r w:rsidRPr="00CB422F">
        <w:rPr>
          <w:rFonts w:ascii="Times New Roman" w:hAnsi="Times New Roman" w:cs="Times New Roman"/>
          <w:i/>
          <w:iCs/>
          <w:sz w:val="24"/>
          <w:szCs w:val="24"/>
          <w:lang w:val="fr-FR"/>
        </w:rPr>
        <w:t>lequelle</w:t>
      </w:r>
      <w:proofErr w:type="spellEnd"/>
      <w:r w:rsidRPr="00CB422F">
        <w:rPr>
          <w:rFonts w:ascii="Times New Roman" w:hAnsi="Times New Roman" w:cs="Times New Roman"/>
          <w:i/>
          <w:iCs/>
          <w:sz w:val="24"/>
          <w:szCs w:val="24"/>
          <w:lang w:val="fr-FR"/>
        </w:rPr>
        <w:t xml:space="preserve"> je ne veux pas donner un nom</w:t>
      </w:r>
      <w:r w:rsidR="006D1A34" w:rsidRPr="00CB422F">
        <w:rPr>
          <w:rFonts w:ascii="Times New Roman" w:hAnsi="Times New Roman" w:cs="Times New Roman"/>
          <w:i/>
          <w:iCs/>
          <w:sz w:val="24"/>
          <w:szCs w:val="24"/>
          <w:lang w:val="fr-FR"/>
        </w:rPr>
        <w:t xml:space="preserve"> </w:t>
      </w:r>
      <w:r w:rsidRPr="00CB422F">
        <w:rPr>
          <w:rFonts w:ascii="Times New Roman" w:hAnsi="Times New Roman" w:cs="Times New Roman"/>
          <w:i/>
          <w:iCs/>
          <w:sz w:val="24"/>
          <w:szCs w:val="24"/>
          <w:lang w:val="fr-FR"/>
        </w:rPr>
        <w:t>imaginaire, il en est un commun à la plupart des villes grandes ou petites:</w:t>
      </w:r>
      <w:r w:rsidR="006D1A34" w:rsidRPr="00CB422F">
        <w:rPr>
          <w:rFonts w:ascii="Times New Roman" w:hAnsi="Times New Roman" w:cs="Times New Roman"/>
          <w:i/>
          <w:iCs/>
          <w:sz w:val="24"/>
          <w:szCs w:val="24"/>
          <w:lang w:val="fr-FR"/>
        </w:rPr>
        <w:t xml:space="preserve"> </w:t>
      </w:r>
      <w:r w:rsidRPr="00CB422F">
        <w:rPr>
          <w:rFonts w:ascii="Times New Roman" w:hAnsi="Times New Roman" w:cs="Times New Roman"/>
          <w:i/>
          <w:iCs/>
          <w:sz w:val="24"/>
          <w:szCs w:val="24"/>
          <w:lang w:val="fr-FR"/>
        </w:rPr>
        <w:t xml:space="preserve">c’est le dépôt de mendicité. Un jour, dont il n’est pas nécessaire de </w:t>
      </w:r>
      <w:proofErr w:type="spellStart"/>
      <w:r w:rsidRPr="00CB422F">
        <w:rPr>
          <w:rFonts w:ascii="Times New Roman" w:hAnsi="Times New Roman" w:cs="Times New Roman"/>
          <w:i/>
          <w:iCs/>
          <w:sz w:val="24"/>
          <w:szCs w:val="24"/>
          <w:lang w:val="fr-FR"/>
        </w:rPr>
        <w:t>preciser</w:t>
      </w:r>
      <w:proofErr w:type="spellEnd"/>
      <w:r w:rsidR="006D1A34" w:rsidRPr="00CB422F">
        <w:rPr>
          <w:rFonts w:ascii="Times New Roman" w:hAnsi="Times New Roman" w:cs="Times New Roman"/>
          <w:i/>
          <w:iCs/>
          <w:sz w:val="24"/>
          <w:szCs w:val="24"/>
          <w:lang w:val="fr-FR"/>
        </w:rPr>
        <w:t xml:space="preserve"> </w:t>
      </w:r>
      <w:r w:rsidRPr="00CB422F">
        <w:rPr>
          <w:rFonts w:ascii="Times New Roman" w:hAnsi="Times New Roman" w:cs="Times New Roman"/>
          <w:i/>
          <w:iCs/>
          <w:sz w:val="24"/>
          <w:szCs w:val="24"/>
          <w:lang w:val="fr-FR"/>
        </w:rPr>
        <w:t xml:space="preserve">la date, l’autant plus qu’elle n’est d’aucune importance </w:t>
      </w:r>
      <w:r w:rsidRPr="00CB422F">
        <w:rPr>
          <w:rFonts w:ascii="Times New Roman" w:hAnsi="Times New Roman" w:cs="Times New Roman"/>
          <w:i/>
          <w:sz w:val="24"/>
          <w:szCs w:val="24"/>
          <w:lang w:val="fr-FR"/>
        </w:rPr>
        <w:t>pour le lecteur</w:t>
      </w:r>
      <w:r w:rsidRPr="00CB422F">
        <w:rPr>
          <w:rFonts w:ascii="Times New Roman" w:hAnsi="Times New Roman" w:cs="Times New Roman"/>
          <w:i/>
          <w:iCs/>
          <w:sz w:val="24"/>
          <w:szCs w:val="24"/>
          <w:lang w:val="fr-FR"/>
        </w:rPr>
        <w:t>, naquit</w:t>
      </w:r>
      <w:r w:rsidR="006D1A34" w:rsidRPr="00CB422F">
        <w:rPr>
          <w:rFonts w:ascii="Times New Roman" w:hAnsi="Times New Roman" w:cs="Times New Roman"/>
          <w:i/>
          <w:iCs/>
          <w:sz w:val="24"/>
          <w:szCs w:val="24"/>
          <w:lang w:val="fr-FR"/>
        </w:rPr>
        <w:t xml:space="preserve"> </w:t>
      </w:r>
      <w:r w:rsidRPr="00CB422F">
        <w:rPr>
          <w:rFonts w:ascii="Times New Roman" w:hAnsi="Times New Roman" w:cs="Times New Roman"/>
          <w:i/>
          <w:sz w:val="24"/>
          <w:szCs w:val="24"/>
          <w:lang w:val="fr-FR"/>
        </w:rPr>
        <w:t xml:space="preserve">dans ce dépôt de mendicité </w:t>
      </w:r>
      <w:r w:rsidRPr="00CB422F">
        <w:rPr>
          <w:rFonts w:ascii="Times New Roman" w:hAnsi="Times New Roman" w:cs="Times New Roman"/>
          <w:i/>
          <w:iCs/>
          <w:sz w:val="24"/>
          <w:szCs w:val="24"/>
          <w:lang w:val="fr-FR"/>
        </w:rPr>
        <w:t xml:space="preserve">le petit mortel </w:t>
      </w:r>
      <w:r w:rsidRPr="00CB422F">
        <w:rPr>
          <w:rFonts w:ascii="Times New Roman" w:hAnsi="Times New Roman" w:cs="Times New Roman"/>
          <w:i/>
          <w:sz w:val="24"/>
          <w:szCs w:val="24"/>
          <w:lang w:val="fr-FR"/>
        </w:rPr>
        <w:t>dont on a vu le nom en tête de ce</w:t>
      </w:r>
      <w:r w:rsidR="006D1A34" w:rsidRPr="00CB422F">
        <w:rPr>
          <w:rFonts w:ascii="Times New Roman" w:hAnsi="Times New Roman" w:cs="Times New Roman"/>
          <w:i/>
          <w:sz w:val="24"/>
          <w:szCs w:val="24"/>
          <w:lang w:val="fr-FR"/>
        </w:rPr>
        <w:t xml:space="preserve"> </w:t>
      </w:r>
      <w:r w:rsidRPr="00CB422F">
        <w:rPr>
          <w:rFonts w:ascii="Times New Roman" w:hAnsi="Times New Roman" w:cs="Times New Roman"/>
          <w:i/>
          <w:sz w:val="24"/>
          <w:szCs w:val="24"/>
          <w:lang w:val="fr-FR"/>
        </w:rPr>
        <w:t>chapitre.</w:t>
      </w:r>
      <w:r w:rsidRPr="00CB422F">
        <w:rPr>
          <w:rFonts w:ascii="Times New Roman" w:hAnsi="Times New Roman" w:cs="Times New Roman"/>
          <w:sz w:val="24"/>
          <w:szCs w:val="24"/>
          <w:lang w:val="fr-FR"/>
        </w:rPr>
        <w:t xml:space="preserve"> </w:t>
      </w:r>
      <w:r w:rsidRPr="00CB422F">
        <w:rPr>
          <w:rFonts w:ascii="Times New Roman" w:hAnsi="Times New Roman" w:cs="Times New Roman"/>
          <w:sz w:val="24"/>
          <w:szCs w:val="24"/>
        </w:rPr>
        <w:t>(DICKENS, 1867)</w:t>
      </w:r>
    </w:p>
    <w:p w14:paraId="628BF383"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2E09CB32" w14:textId="77777777" w:rsidR="00870B76" w:rsidRPr="00CB422F" w:rsidRDefault="00870B76" w:rsidP="00AE0EEB">
      <w:pPr>
        <w:autoSpaceDE w:val="0"/>
        <w:autoSpaceDN w:val="0"/>
        <w:adjustRightInd w:val="0"/>
        <w:spacing w:before="0" w:after="0"/>
        <w:jc w:val="left"/>
        <w:rPr>
          <w:rFonts w:ascii="Times New Roman" w:hAnsi="Times New Roman" w:cs="Times New Roman"/>
          <w:sz w:val="24"/>
          <w:szCs w:val="24"/>
        </w:rPr>
      </w:pPr>
      <w:r w:rsidRPr="00CB422F">
        <w:rPr>
          <w:rFonts w:ascii="Times New Roman" w:hAnsi="Times New Roman" w:cs="Times New Roman"/>
          <w:sz w:val="24"/>
          <w:szCs w:val="24"/>
        </w:rPr>
        <w:t>Na tradução de Machado:</w:t>
      </w:r>
    </w:p>
    <w:p w14:paraId="48C51880" w14:textId="77777777" w:rsidR="006D1A34" w:rsidRPr="00CB422F" w:rsidRDefault="006D1A34" w:rsidP="00110A6B">
      <w:pPr>
        <w:autoSpaceDE w:val="0"/>
        <w:autoSpaceDN w:val="0"/>
        <w:adjustRightInd w:val="0"/>
        <w:spacing w:before="0" w:after="0"/>
        <w:ind w:firstLine="708"/>
        <w:jc w:val="left"/>
        <w:rPr>
          <w:rFonts w:ascii="Times New Roman" w:hAnsi="Times New Roman" w:cs="Times New Roman"/>
          <w:sz w:val="24"/>
          <w:szCs w:val="24"/>
        </w:rPr>
      </w:pPr>
    </w:p>
    <w:p w14:paraId="4C49D073" w14:textId="77777777" w:rsidR="00870B76" w:rsidRPr="00CB422F" w:rsidRDefault="00870B76" w:rsidP="001E299F">
      <w:pPr>
        <w:autoSpaceDE w:val="0"/>
        <w:autoSpaceDN w:val="0"/>
        <w:adjustRightInd w:val="0"/>
        <w:spacing w:before="0" w:after="0"/>
        <w:ind w:left="2268"/>
        <w:rPr>
          <w:rFonts w:ascii="Times New Roman" w:hAnsi="Times New Roman" w:cs="Times New Roman"/>
          <w:i/>
          <w:iCs/>
          <w:sz w:val="24"/>
          <w:szCs w:val="24"/>
        </w:rPr>
      </w:pPr>
      <w:r w:rsidRPr="00CB422F">
        <w:rPr>
          <w:rFonts w:ascii="Times New Roman" w:hAnsi="Times New Roman" w:cs="Times New Roman"/>
          <w:i/>
          <w:iCs/>
          <w:sz w:val="24"/>
          <w:szCs w:val="24"/>
        </w:rPr>
        <w:t>Dentre os vários mo</w:t>
      </w:r>
      <w:r w:rsidR="006D1A34" w:rsidRPr="00CB422F">
        <w:rPr>
          <w:rFonts w:ascii="Times New Roman" w:hAnsi="Times New Roman" w:cs="Times New Roman"/>
          <w:i/>
          <w:iCs/>
          <w:sz w:val="24"/>
          <w:szCs w:val="24"/>
        </w:rPr>
        <w:t xml:space="preserve">numentos públicos que enobrecem </w:t>
      </w:r>
      <w:r w:rsidRPr="00CB422F">
        <w:rPr>
          <w:rFonts w:ascii="Times New Roman" w:hAnsi="Times New Roman" w:cs="Times New Roman"/>
          <w:i/>
          <w:iCs/>
          <w:sz w:val="24"/>
          <w:szCs w:val="24"/>
        </w:rPr>
        <w:t xml:space="preserve">uma cidade </w:t>
      </w:r>
      <w:r w:rsidRPr="00CB422F">
        <w:rPr>
          <w:rFonts w:ascii="Times New Roman" w:hAnsi="Times New Roman" w:cs="Times New Roman"/>
          <w:i/>
          <w:sz w:val="24"/>
          <w:szCs w:val="24"/>
        </w:rPr>
        <w:t>de</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 xml:space="preserve">Inglaterra, </w:t>
      </w:r>
      <w:r w:rsidR="006D1A34" w:rsidRPr="00CB422F">
        <w:rPr>
          <w:rFonts w:ascii="Times New Roman" w:hAnsi="Times New Roman" w:cs="Times New Roman"/>
          <w:i/>
          <w:iCs/>
          <w:sz w:val="24"/>
          <w:szCs w:val="24"/>
        </w:rPr>
        <w:t xml:space="preserve">cujo nome tenho a prudência de </w:t>
      </w:r>
      <w:r w:rsidRPr="00CB422F">
        <w:rPr>
          <w:rFonts w:ascii="Times New Roman" w:hAnsi="Times New Roman" w:cs="Times New Roman"/>
          <w:i/>
          <w:iCs/>
          <w:sz w:val="24"/>
          <w:szCs w:val="24"/>
        </w:rPr>
        <w:t>não dizer, e à qual não quero</w:t>
      </w:r>
      <w:r w:rsidR="006D1A34" w:rsidRPr="00CB422F">
        <w:rPr>
          <w:rFonts w:ascii="Times New Roman" w:hAnsi="Times New Roman" w:cs="Times New Roman"/>
          <w:i/>
          <w:sz w:val="24"/>
          <w:szCs w:val="24"/>
        </w:rPr>
        <w:t xml:space="preserve"> </w:t>
      </w:r>
      <w:r w:rsidRPr="00CB422F">
        <w:rPr>
          <w:rFonts w:ascii="Times New Roman" w:hAnsi="Times New Roman" w:cs="Times New Roman"/>
          <w:i/>
          <w:iCs/>
          <w:sz w:val="24"/>
          <w:szCs w:val="24"/>
        </w:rPr>
        <w:t>dar um nome imaginário, um existe comum à maior parte das cidades</w:t>
      </w:r>
      <w:r w:rsidR="006D1A34" w:rsidRPr="00CB422F">
        <w:rPr>
          <w:rFonts w:ascii="Times New Roman" w:hAnsi="Times New Roman" w:cs="Times New Roman"/>
          <w:i/>
          <w:iCs/>
          <w:sz w:val="24"/>
          <w:szCs w:val="24"/>
        </w:rPr>
        <w:t xml:space="preserve"> </w:t>
      </w:r>
      <w:r w:rsidRPr="00CB422F">
        <w:rPr>
          <w:rFonts w:ascii="Times New Roman" w:hAnsi="Times New Roman" w:cs="Times New Roman"/>
          <w:i/>
          <w:iCs/>
          <w:sz w:val="24"/>
          <w:szCs w:val="24"/>
        </w:rPr>
        <w:t xml:space="preserve">grandes ou pequenas: é o asilo da </w:t>
      </w:r>
      <w:proofErr w:type="spellStart"/>
      <w:r w:rsidRPr="00CB422F">
        <w:rPr>
          <w:rFonts w:ascii="Times New Roman" w:hAnsi="Times New Roman" w:cs="Times New Roman"/>
          <w:i/>
          <w:iCs/>
          <w:sz w:val="24"/>
          <w:szCs w:val="24"/>
        </w:rPr>
        <w:t>mencididade</w:t>
      </w:r>
      <w:proofErr w:type="spellEnd"/>
      <w:r w:rsidRPr="00CB422F">
        <w:rPr>
          <w:rFonts w:ascii="Times New Roman" w:hAnsi="Times New Roman" w:cs="Times New Roman"/>
          <w:i/>
          <w:iCs/>
          <w:sz w:val="24"/>
          <w:szCs w:val="24"/>
        </w:rPr>
        <w:t>.</w:t>
      </w:r>
    </w:p>
    <w:p w14:paraId="46CE9F79" w14:textId="77777777" w:rsidR="00870B76" w:rsidRPr="00CB422F" w:rsidRDefault="00870B76" w:rsidP="001E299F">
      <w:pPr>
        <w:autoSpaceDE w:val="0"/>
        <w:autoSpaceDN w:val="0"/>
        <w:adjustRightInd w:val="0"/>
        <w:spacing w:before="0" w:after="0"/>
        <w:ind w:left="2268"/>
        <w:rPr>
          <w:rFonts w:ascii="Times New Roman" w:hAnsi="Times New Roman" w:cs="Times New Roman"/>
          <w:sz w:val="24"/>
          <w:szCs w:val="24"/>
        </w:rPr>
      </w:pPr>
      <w:r w:rsidRPr="00CB422F">
        <w:rPr>
          <w:rFonts w:ascii="Times New Roman" w:hAnsi="Times New Roman" w:cs="Times New Roman"/>
          <w:i/>
          <w:sz w:val="24"/>
          <w:szCs w:val="24"/>
        </w:rPr>
        <w:t xml:space="preserve">Lá </w:t>
      </w:r>
      <w:r w:rsidRPr="00CB422F">
        <w:rPr>
          <w:rFonts w:ascii="Times New Roman" w:hAnsi="Times New Roman" w:cs="Times New Roman"/>
          <w:i/>
          <w:iCs/>
          <w:sz w:val="24"/>
          <w:szCs w:val="24"/>
        </w:rPr>
        <w:t>em certo dia, cuja data não é necessário indicar, tanto mais que</w:t>
      </w:r>
      <w:r w:rsidR="006D1A34" w:rsidRPr="00CB422F">
        <w:rPr>
          <w:rFonts w:ascii="Times New Roman" w:hAnsi="Times New Roman" w:cs="Times New Roman"/>
          <w:i/>
          <w:iCs/>
          <w:sz w:val="24"/>
          <w:szCs w:val="24"/>
        </w:rPr>
        <w:t xml:space="preserve"> </w:t>
      </w:r>
      <w:r w:rsidRPr="00CB422F">
        <w:rPr>
          <w:rFonts w:ascii="Times New Roman" w:hAnsi="Times New Roman" w:cs="Times New Roman"/>
          <w:i/>
          <w:iCs/>
          <w:sz w:val="24"/>
          <w:szCs w:val="24"/>
        </w:rPr>
        <w:t>nenhuma im</w:t>
      </w:r>
      <w:r w:rsidR="006D1A34" w:rsidRPr="00CB422F">
        <w:rPr>
          <w:rFonts w:ascii="Times New Roman" w:hAnsi="Times New Roman" w:cs="Times New Roman"/>
          <w:i/>
          <w:iCs/>
          <w:sz w:val="24"/>
          <w:szCs w:val="24"/>
        </w:rPr>
        <w:t xml:space="preserve">portância tem, nasceu o pequeno </w:t>
      </w:r>
      <w:r w:rsidRPr="00CB422F">
        <w:rPr>
          <w:rFonts w:ascii="Times New Roman" w:hAnsi="Times New Roman" w:cs="Times New Roman"/>
          <w:i/>
          <w:iCs/>
          <w:sz w:val="24"/>
          <w:szCs w:val="24"/>
        </w:rPr>
        <w:t xml:space="preserve">mortal </w:t>
      </w:r>
      <w:r w:rsidRPr="00CB422F">
        <w:rPr>
          <w:rFonts w:ascii="Times New Roman" w:hAnsi="Times New Roman" w:cs="Times New Roman"/>
          <w:i/>
          <w:sz w:val="24"/>
          <w:szCs w:val="24"/>
        </w:rPr>
        <w:t>que dá nome a este</w:t>
      </w:r>
      <w:r w:rsidR="006D1A34" w:rsidRPr="00CB422F">
        <w:rPr>
          <w:rFonts w:ascii="Times New Roman" w:hAnsi="Times New Roman" w:cs="Times New Roman"/>
          <w:i/>
          <w:sz w:val="24"/>
          <w:szCs w:val="24"/>
        </w:rPr>
        <w:t xml:space="preserve"> </w:t>
      </w:r>
      <w:r w:rsidRPr="00CB422F">
        <w:rPr>
          <w:rFonts w:ascii="Times New Roman" w:hAnsi="Times New Roman" w:cs="Times New Roman"/>
          <w:i/>
          <w:sz w:val="24"/>
          <w:szCs w:val="24"/>
        </w:rPr>
        <w:t>livro.</w:t>
      </w:r>
      <w:r w:rsidRPr="00CB422F">
        <w:rPr>
          <w:rFonts w:ascii="Times New Roman" w:hAnsi="Times New Roman" w:cs="Times New Roman"/>
          <w:sz w:val="24"/>
          <w:szCs w:val="24"/>
        </w:rPr>
        <w:t xml:space="preserve"> (DICKENS, 2002)</w:t>
      </w:r>
    </w:p>
    <w:p w14:paraId="7FC8BAAC" w14:textId="77777777" w:rsidR="006D1A34" w:rsidRPr="00CB422F" w:rsidRDefault="006D1A34" w:rsidP="00110A6B">
      <w:pPr>
        <w:autoSpaceDE w:val="0"/>
        <w:autoSpaceDN w:val="0"/>
        <w:adjustRightInd w:val="0"/>
        <w:spacing w:before="0" w:after="0"/>
        <w:jc w:val="left"/>
        <w:rPr>
          <w:rFonts w:ascii="Times New Roman" w:hAnsi="Times New Roman" w:cs="Times New Roman"/>
          <w:sz w:val="24"/>
          <w:szCs w:val="24"/>
        </w:rPr>
      </w:pPr>
    </w:p>
    <w:p w14:paraId="52AE50E5" w14:textId="77777777" w:rsidR="008155B6" w:rsidRPr="00CB422F" w:rsidRDefault="00870B76" w:rsidP="00A03722">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Como mostram os trechos grifados, é inegável a proximidade entre essa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tradução francesa e a machadiana, o que nos permitiria dizer que, qua</w:t>
      </w:r>
      <w:r w:rsidR="006D1A34" w:rsidRPr="00CB422F">
        <w:rPr>
          <w:rFonts w:ascii="Times New Roman" w:hAnsi="Times New Roman" w:cs="Times New Roman"/>
          <w:sz w:val="24"/>
          <w:szCs w:val="24"/>
        </w:rPr>
        <w:t xml:space="preserve">ndo </w:t>
      </w:r>
      <w:r w:rsidRPr="00CB422F">
        <w:rPr>
          <w:rFonts w:ascii="Times New Roman" w:hAnsi="Times New Roman" w:cs="Times New Roman"/>
          <w:sz w:val="24"/>
          <w:szCs w:val="24"/>
        </w:rPr>
        <w:t>Machado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traduz um segmento do texto d</w:t>
      </w:r>
      <w:r w:rsidR="006D1A34" w:rsidRPr="00CB422F">
        <w:rPr>
          <w:rFonts w:ascii="Times New Roman" w:hAnsi="Times New Roman" w:cs="Times New Roman"/>
          <w:sz w:val="24"/>
          <w:szCs w:val="24"/>
        </w:rPr>
        <w:t xml:space="preserve">e </w:t>
      </w:r>
      <w:proofErr w:type="spellStart"/>
      <w:r w:rsidR="006D1A34" w:rsidRPr="00CB422F">
        <w:rPr>
          <w:rFonts w:ascii="Times New Roman" w:hAnsi="Times New Roman" w:cs="Times New Roman"/>
          <w:sz w:val="24"/>
          <w:szCs w:val="24"/>
        </w:rPr>
        <w:t>Gérardin</w:t>
      </w:r>
      <w:proofErr w:type="spellEnd"/>
      <w:r w:rsidR="006D1A34" w:rsidRPr="00CB422F">
        <w:rPr>
          <w:rFonts w:ascii="Times New Roman" w:hAnsi="Times New Roman" w:cs="Times New Roman"/>
          <w:sz w:val="24"/>
          <w:szCs w:val="24"/>
        </w:rPr>
        <w:t xml:space="preserve"> (considere-se que há </w:t>
      </w:r>
      <w:r w:rsidRPr="00CB422F">
        <w:rPr>
          <w:rFonts w:ascii="Times New Roman" w:hAnsi="Times New Roman" w:cs="Times New Roman"/>
          <w:sz w:val="24"/>
          <w:szCs w:val="24"/>
        </w:rPr>
        <w:t>casos em que ele 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omite ou altera), o faz de forma quase literal. Daí, até onde entendemos, Massa</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dizer que a correspondência entre o texto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e o de Machado é total,</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completa e absoluta (MASSA, 1965). De fato, as escolhas lexicais feitas por</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Machado nesse trecho, a exemplo de “asilo da mendicidade” e “pequeno mortal”,</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para citar apenas duas, não poderiam ter resultado da tradução direta de</w:t>
      </w:r>
      <w:r w:rsidR="006D1A34" w:rsidRPr="00CB422F">
        <w:rPr>
          <w:rFonts w:ascii="Times New Roman" w:hAnsi="Times New Roman" w:cs="Times New Roman"/>
          <w:sz w:val="24"/>
          <w:szCs w:val="24"/>
        </w:rPr>
        <w:t xml:space="preserve"> </w:t>
      </w:r>
      <w:r w:rsidRPr="00CB422F">
        <w:rPr>
          <w:rFonts w:ascii="Times New Roman" w:hAnsi="Times New Roman" w:cs="Times New Roman"/>
          <w:i/>
          <w:sz w:val="24"/>
          <w:szCs w:val="24"/>
        </w:rPr>
        <w:t>“</w:t>
      </w:r>
      <w:proofErr w:type="spellStart"/>
      <w:r w:rsidRPr="00CB422F">
        <w:rPr>
          <w:rFonts w:ascii="Times New Roman" w:hAnsi="Times New Roman" w:cs="Times New Roman"/>
          <w:i/>
          <w:sz w:val="24"/>
          <w:szCs w:val="24"/>
        </w:rPr>
        <w:t>workhouse</w:t>
      </w:r>
      <w:proofErr w:type="spellEnd"/>
      <w:r w:rsidRPr="00CB422F">
        <w:rPr>
          <w:rFonts w:ascii="Times New Roman" w:hAnsi="Times New Roman" w:cs="Times New Roman"/>
          <w:i/>
          <w:sz w:val="24"/>
          <w:szCs w:val="24"/>
        </w:rPr>
        <w:t xml:space="preserve">” </w:t>
      </w:r>
      <w:r w:rsidRPr="00CB422F">
        <w:rPr>
          <w:rFonts w:ascii="Times New Roman" w:hAnsi="Times New Roman" w:cs="Times New Roman"/>
          <w:sz w:val="24"/>
          <w:szCs w:val="24"/>
        </w:rPr>
        <w:t xml:space="preserve">e </w:t>
      </w:r>
      <w:r w:rsidRPr="00CB422F">
        <w:rPr>
          <w:rFonts w:ascii="Times New Roman" w:hAnsi="Times New Roman" w:cs="Times New Roman"/>
          <w:i/>
          <w:sz w:val="24"/>
          <w:szCs w:val="24"/>
        </w:rPr>
        <w:t xml:space="preserve">“item </w:t>
      </w:r>
      <w:proofErr w:type="spellStart"/>
      <w:r w:rsidRPr="00CB422F">
        <w:rPr>
          <w:rFonts w:ascii="Times New Roman" w:hAnsi="Times New Roman" w:cs="Times New Roman"/>
          <w:i/>
          <w:sz w:val="24"/>
          <w:szCs w:val="24"/>
        </w:rPr>
        <w:t>of</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mortality</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xml:space="preserve">, mas de </w:t>
      </w:r>
      <w:r w:rsidRPr="00CB422F">
        <w:rPr>
          <w:rFonts w:ascii="Times New Roman" w:hAnsi="Times New Roman" w:cs="Times New Roman"/>
          <w:i/>
          <w:sz w:val="24"/>
          <w:szCs w:val="24"/>
        </w:rPr>
        <w:t>“</w:t>
      </w:r>
      <w:proofErr w:type="spellStart"/>
      <w:r w:rsidRPr="00CB422F">
        <w:rPr>
          <w:rFonts w:ascii="Times New Roman" w:hAnsi="Times New Roman" w:cs="Times New Roman"/>
          <w:i/>
          <w:sz w:val="24"/>
          <w:szCs w:val="24"/>
        </w:rPr>
        <w:t>dépôt</w:t>
      </w:r>
      <w:proofErr w:type="spellEnd"/>
      <w:r w:rsidRPr="00CB422F">
        <w:rPr>
          <w:rFonts w:ascii="Times New Roman" w:hAnsi="Times New Roman" w:cs="Times New Roman"/>
          <w:i/>
          <w:sz w:val="24"/>
          <w:szCs w:val="24"/>
        </w:rPr>
        <w:t xml:space="preserve"> de </w:t>
      </w:r>
      <w:proofErr w:type="spellStart"/>
      <w:r w:rsidRPr="00CB422F">
        <w:rPr>
          <w:rFonts w:ascii="Times New Roman" w:hAnsi="Times New Roman" w:cs="Times New Roman"/>
          <w:i/>
          <w:sz w:val="24"/>
          <w:szCs w:val="24"/>
        </w:rPr>
        <w:t>mendicité</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xml:space="preserve"> e </w:t>
      </w:r>
      <w:r w:rsidRPr="00CB422F">
        <w:rPr>
          <w:rFonts w:ascii="Times New Roman" w:hAnsi="Times New Roman" w:cs="Times New Roman"/>
          <w:i/>
          <w:sz w:val="24"/>
          <w:szCs w:val="24"/>
        </w:rPr>
        <w:t>“</w:t>
      </w:r>
      <w:proofErr w:type="spellStart"/>
      <w:r w:rsidRPr="00CB422F">
        <w:rPr>
          <w:rFonts w:ascii="Times New Roman" w:hAnsi="Times New Roman" w:cs="Times New Roman"/>
          <w:i/>
          <w:sz w:val="24"/>
          <w:szCs w:val="24"/>
        </w:rPr>
        <w:t>petit</w:t>
      </w:r>
      <w:proofErr w:type="spellEnd"/>
      <w:r w:rsidRPr="00CB422F">
        <w:rPr>
          <w:rFonts w:ascii="Times New Roman" w:hAnsi="Times New Roman" w:cs="Times New Roman"/>
          <w:i/>
          <w:sz w:val="24"/>
          <w:szCs w:val="24"/>
        </w:rPr>
        <w:t xml:space="preserve"> </w:t>
      </w:r>
      <w:proofErr w:type="spellStart"/>
      <w:r w:rsidRPr="00CB422F">
        <w:rPr>
          <w:rFonts w:ascii="Times New Roman" w:hAnsi="Times New Roman" w:cs="Times New Roman"/>
          <w:i/>
          <w:sz w:val="24"/>
          <w:szCs w:val="24"/>
        </w:rPr>
        <w:t>mortel</w:t>
      </w:r>
      <w:proofErr w:type="spellEnd"/>
      <w:r w:rsidRPr="00CB422F">
        <w:rPr>
          <w:rFonts w:ascii="Times New Roman" w:hAnsi="Times New Roman" w:cs="Times New Roman"/>
          <w:i/>
          <w:sz w:val="24"/>
          <w:szCs w:val="24"/>
        </w:rPr>
        <w:t>”</w:t>
      </w:r>
      <w:r w:rsidRPr="00CB422F">
        <w:rPr>
          <w:rFonts w:ascii="Times New Roman" w:hAnsi="Times New Roman" w:cs="Times New Roman"/>
          <w:sz w:val="24"/>
          <w:szCs w:val="24"/>
        </w:rPr>
        <w:t>; do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contrário, seria por demais coincidência o trecho machadiano assemelhar-se ao de</w:t>
      </w:r>
      <w:r w:rsidR="006D1A34" w:rsidRPr="00CB422F">
        <w:rPr>
          <w:rFonts w:ascii="Times New Roman" w:hAnsi="Times New Roman" w:cs="Times New Roman"/>
          <w:sz w:val="24"/>
          <w:szCs w:val="24"/>
        </w:rPr>
        <w:t xml:space="preserv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sem que aquele não tivesse sido elaborado a partir deste. O fato de os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trechos que são mantidos na tradução machadiana se apresentarem de forma muito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próxima aos da tradução francesa poderia, igualmente, reforçar a hipótese de as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omissões e alterações </w:t>
      </w:r>
      <w:r w:rsidR="00A03722" w:rsidRPr="00CB422F">
        <w:rPr>
          <w:rFonts w:ascii="Times New Roman" w:hAnsi="Times New Roman" w:cs="Times New Roman"/>
          <w:sz w:val="24"/>
          <w:szCs w:val="24"/>
        </w:rPr>
        <w:t>promovidas por Machado</w:t>
      </w:r>
      <w:r w:rsidRPr="00CB422F">
        <w:rPr>
          <w:rFonts w:ascii="Times New Roman" w:hAnsi="Times New Roman" w:cs="Times New Roman"/>
          <w:sz w:val="24"/>
          <w:szCs w:val="24"/>
        </w:rPr>
        <w:t xml:space="preserve"> fazerem parte de um processo de seleção</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consciente da parte de </w:t>
      </w:r>
      <w:r w:rsidR="00A03722" w:rsidRPr="00CB422F">
        <w:rPr>
          <w:rFonts w:ascii="Times New Roman" w:hAnsi="Times New Roman" w:cs="Times New Roman"/>
          <w:sz w:val="24"/>
          <w:szCs w:val="24"/>
        </w:rPr>
        <w:t>escritor/tradutor brasileiro</w:t>
      </w:r>
      <w:r w:rsidRPr="00CB422F">
        <w:rPr>
          <w:rFonts w:ascii="Times New Roman" w:hAnsi="Times New Roman" w:cs="Times New Roman"/>
          <w:sz w:val="24"/>
          <w:szCs w:val="24"/>
        </w:rPr>
        <w:t xml:space="preserve">. </w:t>
      </w:r>
      <w:r w:rsidR="00A03722" w:rsidRPr="00CB422F">
        <w:rPr>
          <w:rFonts w:ascii="Times New Roman" w:hAnsi="Times New Roman" w:cs="Times New Roman"/>
          <w:sz w:val="24"/>
          <w:szCs w:val="24"/>
        </w:rPr>
        <w:t xml:space="preserve">Com efeito, uma análise acurada sugere que </w:t>
      </w:r>
      <w:r w:rsidRPr="00CB422F">
        <w:rPr>
          <w:rFonts w:ascii="Times New Roman" w:hAnsi="Times New Roman" w:cs="Times New Roman"/>
          <w:sz w:val="24"/>
          <w:szCs w:val="24"/>
        </w:rPr>
        <w:t>as interferências</w:t>
      </w:r>
      <w:r w:rsidR="006D1A34" w:rsidRPr="00CB422F">
        <w:rPr>
          <w:rFonts w:ascii="Times New Roman" w:hAnsi="Times New Roman" w:cs="Times New Roman"/>
          <w:sz w:val="24"/>
          <w:szCs w:val="24"/>
        </w:rPr>
        <w:t xml:space="preserve"> </w:t>
      </w:r>
      <w:r w:rsidRPr="00CB422F">
        <w:rPr>
          <w:rFonts w:ascii="Times New Roman" w:hAnsi="Times New Roman" w:cs="Times New Roman"/>
          <w:sz w:val="24"/>
          <w:szCs w:val="24"/>
        </w:rPr>
        <w:t>feitas por Machado são pontuais e não parecem feitas ao acaso.</w:t>
      </w:r>
    </w:p>
    <w:p w14:paraId="04623723" w14:textId="77777777" w:rsidR="00804A37" w:rsidRPr="00CB422F" w:rsidRDefault="00804A37" w:rsidP="00AE0EEB">
      <w:pPr>
        <w:autoSpaceDE w:val="0"/>
        <w:autoSpaceDN w:val="0"/>
        <w:adjustRightInd w:val="0"/>
        <w:spacing w:before="0" w:after="0"/>
        <w:rPr>
          <w:rFonts w:ascii="Times New Roman" w:hAnsi="Times New Roman" w:cs="Times New Roman"/>
          <w:sz w:val="24"/>
          <w:szCs w:val="24"/>
        </w:rPr>
      </w:pPr>
    </w:p>
    <w:p w14:paraId="46E9FA4E" w14:textId="77777777" w:rsidR="00232F59" w:rsidRPr="00CB422F" w:rsidRDefault="00232F59" w:rsidP="00AE0EEB">
      <w:pPr>
        <w:autoSpaceDE w:val="0"/>
        <w:autoSpaceDN w:val="0"/>
        <w:adjustRightInd w:val="0"/>
        <w:spacing w:before="0" w:after="0"/>
        <w:rPr>
          <w:rFonts w:ascii="Times New Roman" w:hAnsi="Times New Roman" w:cs="Times New Roman"/>
          <w:b/>
          <w:sz w:val="24"/>
          <w:szCs w:val="24"/>
        </w:rPr>
      </w:pPr>
      <w:r w:rsidRPr="00CB422F">
        <w:rPr>
          <w:rFonts w:ascii="Times New Roman" w:hAnsi="Times New Roman" w:cs="Times New Roman"/>
          <w:b/>
          <w:sz w:val="24"/>
          <w:szCs w:val="24"/>
        </w:rPr>
        <w:t>Conclusão</w:t>
      </w:r>
    </w:p>
    <w:p w14:paraId="19344BD8" w14:textId="77777777" w:rsidR="005835B9" w:rsidRPr="00CB422F" w:rsidRDefault="005835B9" w:rsidP="00AE0EEB">
      <w:pPr>
        <w:autoSpaceDE w:val="0"/>
        <w:autoSpaceDN w:val="0"/>
        <w:adjustRightInd w:val="0"/>
        <w:spacing w:before="0" w:after="0"/>
        <w:rPr>
          <w:rFonts w:ascii="Times New Roman" w:hAnsi="Times New Roman" w:cs="Times New Roman"/>
          <w:b/>
          <w:sz w:val="24"/>
          <w:szCs w:val="24"/>
        </w:rPr>
      </w:pPr>
    </w:p>
    <w:p w14:paraId="064E5837" w14:textId="77777777" w:rsidR="00F81F39" w:rsidRPr="00CB422F" w:rsidRDefault="00A266A3" w:rsidP="00A266A3">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 xml:space="preserve">Conforme </w:t>
      </w:r>
      <w:r w:rsidR="009774D3" w:rsidRPr="00CB422F">
        <w:rPr>
          <w:rFonts w:ascii="Times New Roman" w:hAnsi="Times New Roman" w:cs="Times New Roman"/>
          <w:sz w:val="24"/>
          <w:szCs w:val="24"/>
        </w:rPr>
        <w:t>apresentamos</w:t>
      </w:r>
      <w:r w:rsidRPr="00CB422F">
        <w:rPr>
          <w:rFonts w:ascii="Times New Roman" w:hAnsi="Times New Roman" w:cs="Times New Roman"/>
          <w:sz w:val="24"/>
          <w:szCs w:val="24"/>
        </w:rPr>
        <w:t xml:space="preserve">,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 xml:space="preserve">ganhou várias edições em seu contexto de origem. Considerando especificamente a edição publicada na </w:t>
      </w:r>
      <w:proofErr w:type="spellStart"/>
      <w:r w:rsidRPr="00CB422F">
        <w:rPr>
          <w:rFonts w:ascii="Times New Roman" w:hAnsi="Times New Roman" w:cs="Times New Roman"/>
          <w:i/>
          <w:iCs/>
          <w:sz w:val="24"/>
          <w:szCs w:val="24"/>
        </w:rPr>
        <w:t>Bentley’s</w:t>
      </w:r>
      <w:proofErr w:type="spellEnd"/>
      <w:r w:rsidRPr="00CB422F">
        <w:rPr>
          <w:rFonts w:ascii="Times New Roman" w:hAnsi="Times New Roman" w:cs="Times New Roman"/>
          <w:i/>
          <w:iCs/>
          <w:sz w:val="24"/>
          <w:szCs w:val="24"/>
        </w:rPr>
        <w:t xml:space="preserve"> </w:t>
      </w:r>
      <w:r w:rsidRPr="00CB422F">
        <w:rPr>
          <w:rFonts w:ascii="Times New Roman" w:hAnsi="Times New Roman" w:cs="Times New Roman"/>
          <w:sz w:val="24"/>
          <w:szCs w:val="24"/>
        </w:rPr>
        <w:t>e as duas edições subsequentes, de 1838 e 1846, ambas apresentam intervenções promovidas pelo escritor inglês, dentre as quais se destacam aquelas da edição de 1846, que resultou na revisão mais completa do romance.</w:t>
      </w:r>
      <w:r w:rsidR="00E72D5E" w:rsidRPr="00CB422F">
        <w:rPr>
          <w:rFonts w:ascii="Times New Roman" w:hAnsi="Times New Roman" w:cs="Times New Roman"/>
          <w:sz w:val="24"/>
          <w:szCs w:val="24"/>
        </w:rPr>
        <w:t xml:space="preserve"> </w:t>
      </w:r>
      <w:r w:rsidR="009774D3" w:rsidRPr="00CB422F">
        <w:rPr>
          <w:rFonts w:ascii="Times New Roman" w:hAnsi="Times New Roman" w:cs="Times New Roman"/>
          <w:sz w:val="24"/>
          <w:szCs w:val="24"/>
        </w:rPr>
        <w:t xml:space="preserve">Seguindo às edições inglesas, investigamos a tradução francesa de Alfred </w:t>
      </w:r>
      <w:proofErr w:type="spellStart"/>
      <w:r w:rsidR="009774D3" w:rsidRPr="00CB422F">
        <w:rPr>
          <w:rFonts w:ascii="Times New Roman" w:hAnsi="Times New Roman" w:cs="Times New Roman"/>
          <w:sz w:val="24"/>
          <w:szCs w:val="24"/>
        </w:rPr>
        <w:t>Gérardin</w:t>
      </w:r>
      <w:proofErr w:type="spellEnd"/>
      <w:r w:rsidR="009774D3" w:rsidRPr="00CB422F">
        <w:rPr>
          <w:rFonts w:ascii="Times New Roman" w:hAnsi="Times New Roman" w:cs="Times New Roman"/>
          <w:sz w:val="24"/>
          <w:szCs w:val="24"/>
        </w:rPr>
        <w:t xml:space="preserve"> (texto-base para Machado) e </w:t>
      </w:r>
      <w:r w:rsidR="00E72D5E" w:rsidRPr="00CB422F">
        <w:rPr>
          <w:rFonts w:ascii="Times New Roman" w:hAnsi="Times New Roman" w:cs="Times New Roman"/>
          <w:sz w:val="24"/>
          <w:szCs w:val="24"/>
        </w:rPr>
        <w:t>c</w:t>
      </w:r>
      <w:r w:rsidRPr="00CB422F">
        <w:rPr>
          <w:rFonts w:ascii="Times New Roman" w:hAnsi="Times New Roman" w:cs="Times New Roman"/>
          <w:sz w:val="24"/>
          <w:szCs w:val="24"/>
        </w:rPr>
        <w:t xml:space="preserve">onstatamos que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traduziu </w:t>
      </w:r>
      <w:r w:rsidRPr="00CB422F">
        <w:rPr>
          <w:rFonts w:ascii="Times New Roman" w:hAnsi="Times New Roman" w:cs="Times New Roman"/>
          <w:i/>
          <w:iCs/>
          <w:sz w:val="24"/>
          <w:szCs w:val="24"/>
        </w:rPr>
        <w:t xml:space="preserve">Oliver Twist </w:t>
      </w:r>
      <w:r w:rsidRPr="00CB422F">
        <w:rPr>
          <w:rFonts w:ascii="Times New Roman" w:hAnsi="Times New Roman" w:cs="Times New Roman"/>
          <w:sz w:val="24"/>
          <w:szCs w:val="24"/>
        </w:rPr>
        <w:t>ao público francês mantendo-se o mais próximo possível do texto inglês, o que implicou a inclusão de notas explicativas</w:t>
      </w:r>
      <w:r w:rsidR="009774D3" w:rsidRPr="00CB422F">
        <w:rPr>
          <w:rFonts w:ascii="Times New Roman" w:hAnsi="Times New Roman" w:cs="Times New Roman"/>
          <w:sz w:val="24"/>
          <w:szCs w:val="24"/>
        </w:rPr>
        <w:t xml:space="preserve"> e adaptação de termos </w:t>
      </w:r>
      <w:r w:rsidRPr="00CB422F">
        <w:rPr>
          <w:rFonts w:ascii="Times New Roman" w:hAnsi="Times New Roman" w:cs="Times New Roman"/>
          <w:sz w:val="24"/>
          <w:szCs w:val="24"/>
        </w:rPr>
        <w:lastRenderedPageBreak/>
        <w:t>que, de certa forma, cumprissem função semelhante à daqueles do texto inglês</w:t>
      </w:r>
      <w:r w:rsidR="009774D3" w:rsidRPr="00CB422F">
        <w:rPr>
          <w:rFonts w:ascii="Times New Roman" w:hAnsi="Times New Roman" w:cs="Times New Roman"/>
          <w:sz w:val="24"/>
          <w:szCs w:val="24"/>
        </w:rPr>
        <w:t xml:space="preserve">. </w:t>
      </w:r>
      <w:r w:rsidRPr="00CB422F">
        <w:rPr>
          <w:rFonts w:ascii="Times New Roman" w:hAnsi="Times New Roman" w:cs="Times New Roman"/>
          <w:sz w:val="24"/>
          <w:szCs w:val="24"/>
        </w:rPr>
        <w:t xml:space="preserve">Vimos que a tradução de </w:t>
      </w:r>
      <w:proofErr w:type="spellStart"/>
      <w:r w:rsidRPr="00CB422F">
        <w:rPr>
          <w:rFonts w:ascii="Times New Roman" w:hAnsi="Times New Roman" w:cs="Times New Roman"/>
          <w:sz w:val="24"/>
          <w:szCs w:val="24"/>
        </w:rPr>
        <w:t>Gérardin</w:t>
      </w:r>
      <w:proofErr w:type="spellEnd"/>
      <w:r w:rsidRPr="00CB422F">
        <w:rPr>
          <w:rFonts w:ascii="Times New Roman" w:hAnsi="Times New Roman" w:cs="Times New Roman"/>
          <w:sz w:val="24"/>
          <w:szCs w:val="24"/>
        </w:rPr>
        <w:t xml:space="preserve"> aproxima-se bastante, em termos de conteúdo, da edição de três volumes publicada em 1838, e, em termos de formatação, da edição de 1846</w:t>
      </w:r>
      <w:r w:rsidR="009774D3" w:rsidRPr="00CB422F">
        <w:rPr>
          <w:rFonts w:ascii="Times New Roman" w:hAnsi="Times New Roman" w:cs="Times New Roman"/>
          <w:sz w:val="24"/>
          <w:szCs w:val="24"/>
        </w:rPr>
        <w:t>.</w:t>
      </w:r>
      <w:r w:rsidRPr="00CB422F">
        <w:rPr>
          <w:rFonts w:ascii="Times New Roman" w:hAnsi="Times New Roman" w:cs="Times New Roman"/>
          <w:sz w:val="24"/>
          <w:szCs w:val="24"/>
        </w:rPr>
        <w:t xml:space="preserve"> </w:t>
      </w:r>
      <w:r w:rsidR="009774D3" w:rsidRPr="00CB422F">
        <w:rPr>
          <w:rFonts w:ascii="Times New Roman" w:hAnsi="Times New Roman" w:cs="Times New Roman"/>
          <w:sz w:val="24"/>
          <w:szCs w:val="24"/>
        </w:rPr>
        <w:t xml:space="preserve">Por fim, pudemos </w:t>
      </w:r>
      <w:r w:rsidR="00E72D5E" w:rsidRPr="00CB422F">
        <w:rPr>
          <w:rFonts w:ascii="Times New Roman" w:hAnsi="Times New Roman" w:cs="Times New Roman"/>
          <w:sz w:val="24"/>
          <w:szCs w:val="24"/>
        </w:rPr>
        <w:t>nos debruçar sobre o texto machadiano e evidenciar algumas das marcas da mediação francesa</w:t>
      </w:r>
      <w:r w:rsidR="00F81F39" w:rsidRPr="00CB422F">
        <w:rPr>
          <w:rFonts w:ascii="Times New Roman" w:hAnsi="Times New Roman" w:cs="Times New Roman"/>
          <w:sz w:val="24"/>
          <w:szCs w:val="24"/>
        </w:rPr>
        <w:t xml:space="preserve"> apontada pelo crítico francês Jean-Michel Massa.</w:t>
      </w:r>
    </w:p>
    <w:p w14:paraId="069AF90C" w14:textId="77777777" w:rsidR="00F81F39" w:rsidRPr="00CB422F" w:rsidRDefault="00F81F39" w:rsidP="00A266A3">
      <w:pPr>
        <w:autoSpaceDE w:val="0"/>
        <w:autoSpaceDN w:val="0"/>
        <w:adjustRightInd w:val="0"/>
        <w:spacing w:before="0" w:after="0"/>
        <w:rPr>
          <w:rFonts w:ascii="Times New Roman" w:hAnsi="Times New Roman" w:cs="Times New Roman"/>
          <w:sz w:val="24"/>
          <w:szCs w:val="24"/>
        </w:rPr>
      </w:pPr>
    </w:p>
    <w:p w14:paraId="0250E448" w14:textId="77777777" w:rsidR="008238E7" w:rsidRPr="00CB422F" w:rsidRDefault="00EC037B" w:rsidP="00A266A3">
      <w:pPr>
        <w:autoSpaceDE w:val="0"/>
        <w:autoSpaceDN w:val="0"/>
        <w:adjustRightInd w:val="0"/>
        <w:spacing w:before="0" w:after="0"/>
        <w:rPr>
          <w:rFonts w:ascii="Times New Roman" w:hAnsi="Times New Roman" w:cs="Times New Roman"/>
          <w:sz w:val="24"/>
          <w:szCs w:val="24"/>
        </w:rPr>
      </w:pPr>
      <w:r w:rsidRPr="00CB422F">
        <w:rPr>
          <w:rFonts w:ascii="Times New Roman" w:hAnsi="Times New Roman" w:cs="Times New Roman"/>
          <w:sz w:val="24"/>
          <w:szCs w:val="24"/>
        </w:rPr>
        <w:t>Com efeito</w:t>
      </w:r>
      <w:r w:rsidR="001C7BD0" w:rsidRPr="00CB422F">
        <w:rPr>
          <w:rFonts w:ascii="Times New Roman" w:hAnsi="Times New Roman" w:cs="Times New Roman"/>
          <w:sz w:val="24"/>
          <w:szCs w:val="24"/>
        </w:rPr>
        <w:t xml:space="preserve">, </w:t>
      </w:r>
      <w:r w:rsidR="00E2452E" w:rsidRPr="00CB422F">
        <w:rPr>
          <w:rFonts w:ascii="Times New Roman" w:hAnsi="Times New Roman" w:cs="Times New Roman"/>
          <w:sz w:val="24"/>
          <w:szCs w:val="24"/>
        </w:rPr>
        <w:t xml:space="preserve">recuperar </w:t>
      </w:r>
      <w:r w:rsidR="001C7BD0" w:rsidRPr="00CB422F">
        <w:rPr>
          <w:rFonts w:ascii="Times New Roman" w:hAnsi="Times New Roman" w:cs="Times New Roman"/>
          <w:sz w:val="24"/>
          <w:szCs w:val="24"/>
        </w:rPr>
        <w:t xml:space="preserve">o percurso do romance </w:t>
      </w:r>
      <w:proofErr w:type="spellStart"/>
      <w:r w:rsidR="001C7BD0" w:rsidRPr="00CB422F">
        <w:rPr>
          <w:rFonts w:ascii="Times New Roman" w:hAnsi="Times New Roman" w:cs="Times New Roman"/>
          <w:sz w:val="24"/>
          <w:szCs w:val="24"/>
        </w:rPr>
        <w:t>dickensiano</w:t>
      </w:r>
      <w:proofErr w:type="spellEnd"/>
      <w:r w:rsidR="001C7BD0" w:rsidRPr="00CB422F">
        <w:rPr>
          <w:rFonts w:ascii="Times New Roman" w:hAnsi="Times New Roman" w:cs="Times New Roman"/>
          <w:sz w:val="24"/>
          <w:szCs w:val="24"/>
        </w:rPr>
        <w:t xml:space="preserve"> até as páginas do </w:t>
      </w:r>
      <w:r w:rsidR="001C7BD0" w:rsidRPr="00CB422F">
        <w:rPr>
          <w:rFonts w:ascii="Times New Roman" w:hAnsi="Times New Roman" w:cs="Times New Roman"/>
          <w:i/>
          <w:sz w:val="24"/>
          <w:szCs w:val="24"/>
        </w:rPr>
        <w:t>Jornal da Tarde</w:t>
      </w:r>
      <w:r w:rsidR="00E2452E" w:rsidRPr="00CB422F">
        <w:rPr>
          <w:rFonts w:ascii="Times New Roman" w:hAnsi="Times New Roman" w:cs="Times New Roman"/>
          <w:i/>
          <w:sz w:val="24"/>
          <w:szCs w:val="24"/>
        </w:rPr>
        <w:t xml:space="preserve"> </w:t>
      </w:r>
      <w:r w:rsidR="00E2452E" w:rsidRPr="00CB422F">
        <w:rPr>
          <w:rFonts w:ascii="Times New Roman" w:hAnsi="Times New Roman" w:cs="Times New Roman"/>
          <w:sz w:val="24"/>
          <w:szCs w:val="24"/>
        </w:rPr>
        <w:t>compreende</w:t>
      </w:r>
      <w:r w:rsidRPr="00CB422F">
        <w:rPr>
          <w:rFonts w:ascii="Times New Roman" w:hAnsi="Times New Roman" w:cs="Times New Roman"/>
          <w:sz w:val="24"/>
          <w:szCs w:val="24"/>
        </w:rPr>
        <w:t>u</w:t>
      </w:r>
      <w:r w:rsidR="001C7BD0" w:rsidRPr="00CB422F">
        <w:rPr>
          <w:rFonts w:ascii="Times New Roman" w:hAnsi="Times New Roman" w:cs="Times New Roman"/>
          <w:sz w:val="24"/>
          <w:szCs w:val="24"/>
        </w:rPr>
        <w:t xml:space="preserve"> um passeio por</w:t>
      </w:r>
      <w:r w:rsidR="00E2452E" w:rsidRPr="00CB422F">
        <w:rPr>
          <w:rFonts w:ascii="Times New Roman" w:hAnsi="Times New Roman" w:cs="Times New Roman"/>
          <w:sz w:val="24"/>
          <w:szCs w:val="24"/>
        </w:rPr>
        <w:t xml:space="preserve"> vias não tão diretas que nos levam pelos meandros da tradução literária no século XIX.</w:t>
      </w:r>
      <w:r w:rsidR="004C52AE" w:rsidRPr="00CB422F">
        <w:rPr>
          <w:rFonts w:ascii="Times New Roman" w:hAnsi="Times New Roman" w:cs="Times New Roman"/>
          <w:sz w:val="24"/>
          <w:szCs w:val="24"/>
        </w:rPr>
        <w:t xml:space="preserve"> </w:t>
      </w:r>
      <w:r w:rsidR="00E2452E" w:rsidRPr="00CB422F">
        <w:rPr>
          <w:rFonts w:ascii="Times New Roman" w:hAnsi="Times New Roman" w:cs="Times New Roman"/>
          <w:sz w:val="24"/>
          <w:szCs w:val="24"/>
        </w:rPr>
        <w:t>Para além disso, tal mapeamento parece essencial</w:t>
      </w:r>
      <w:r w:rsidR="00355676" w:rsidRPr="00CB422F">
        <w:rPr>
          <w:rFonts w:ascii="Times New Roman" w:hAnsi="Times New Roman" w:cs="Times New Roman"/>
          <w:sz w:val="24"/>
          <w:szCs w:val="24"/>
        </w:rPr>
        <w:t xml:space="preserve">, pois permite, </w:t>
      </w:r>
      <w:r w:rsidR="004C52AE" w:rsidRPr="00CB422F">
        <w:rPr>
          <w:rFonts w:ascii="Times New Roman" w:hAnsi="Times New Roman" w:cs="Times New Roman"/>
          <w:sz w:val="24"/>
          <w:szCs w:val="24"/>
        </w:rPr>
        <w:t xml:space="preserve">ainda que modo superficial, </w:t>
      </w:r>
      <w:r w:rsidR="00355676" w:rsidRPr="00CB422F">
        <w:rPr>
          <w:rFonts w:ascii="Times New Roman" w:hAnsi="Times New Roman" w:cs="Times New Roman"/>
          <w:sz w:val="24"/>
          <w:szCs w:val="24"/>
        </w:rPr>
        <w:t xml:space="preserve">visualizar </w:t>
      </w:r>
      <w:r w:rsidR="00770302" w:rsidRPr="00CB422F">
        <w:rPr>
          <w:rFonts w:ascii="Times New Roman" w:hAnsi="Times New Roman" w:cs="Times New Roman"/>
          <w:sz w:val="24"/>
          <w:szCs w:val="24"/>
        </w:rPr>
        <w:t>marcas</w:t>
      </w:r>
      <w:r w:rsidR="004C52AE" w:rsidRPr="00CB422F">
        <w:rPr>
          <w:rFonts w:ascii="Times New Roman" w:hAnsi="Times New Roman" w:cs="Times New Roman"/>
          <w:sz w:val="24"/>
          <w:szCs w:val="24"/>
        </w:rPr>
        <w:t xml:space="preserve"> </w:t>
      </w:r>
      <w:r w:rsidR="00355676" w:rsidRPr="00CB422F">
        <w:rPr>
          <w:rFonts w:ascii="Times New Roman" w:hAnsi="Times New Roman" w:cs="Times New Roman"/>
          <w:sz w:val="24"/>
          <w:szCs w:val="24"/>
        </w:rPr>
        <w:t>(</w:t>
      </w:r>
      <w:proofErr w:type="spellStart"/>
      <w:r w:rsidR="00355676" w:rsidRPr="00CB422F">
        <w:rPr>
          <w:rFonts w:ascii="Times New Roman" w:hAnsi="Times New Roman" w:cs="Times New Roman"/>
          <w:sz w:val="24"/>
          <w:szCs w:val="24"/>
        </w:rPr>
        <w:t>con</w:t>
      </w:r>
      <w:proofErr w:type="spellEnd"/>
      <w:r w:rsidR="00355676" w:rsidRPr="00CB422F">
        <w:rPr>
          <w:rFonts w:ascii="Times New Roman" w:hAnsi="Times New Roman" w:cs="Times New Roman"/>
          <w:sz w:val="24"/>
          <w:szCs w:val="24"/>
        </w:rPr>
        <w:t xml:space="preserve">)textuais </w:t>
      </w:r>
      <w:r w:rsidR="004C52AE" w:rsidRPr="00CB422F">
        <w:rPr>
          <w:rFonts w:ascii="Times New Roman" w:hAnsi="Times New Roman" w:cs="Times New Roman"/>
          <w:sz w:val="24"/>
          <w:szCs w:val="24"/>
        </w:rPr>
        <w:t>de uma</w:t>
      </w:r>
      <w:r w:rsidR="00770302" w:rsidRPr="00CB422F">
        <w:rPr>
          <w:rFonts w:ascii="Times New Roman" w:hAnsi="Times New Roman" w:cs="Times New Roman"/>
          <w:sz w:val="24"/>
          <w:szCs w:val="24"/>
        </w:rPr>
        <w:t xml:space="preserve"> </w:t>
      </w:r>
      <w:r w:rsidR="00355676" w:rsidRPr="00CB422F">
        <w:rPr>
          <w:rFonts w:ascii="Times New Roman" w:hAnsi="Times New Roman" w:cs="Times New Roman"/>
          <w:sz w:val="24"/>
          <w:szCs w:val="24"/>
        </w:rPr>
        <w:t>narrativa</w:t>
      </w:r>
      <w:r w:rsidR="004C52AE" w:rsidRPr="00CB422F">
        <w:rPr>
          <w:rFonts w:ascii="Times New Roman" w:hAnsi="Times New Roman" w:cs="Times New Roman"/>
          <w:sz w:val="24"/>
          <w:szCs w:val="24"/>
        </w:rPr>
        <w:t xml:space="preserve"> que viaja no tempo e espaço, ganhando novos contornos ... perdendo alguns.</w:t>
      </w:r>
    </w:p>
    <w:p w14:paraId="745243FE" w14:textId="77777777" w:rsidR="008238E7" w:rsidRPr="00CB422F" w:rsidRDefault="008238E7" w:rsidP="00A266A3">
      <w:pPr>
        <w:autoSpaceDE w:val="0"/>
        <w:autoSpaceDN w:val="0"/>
        <w:adjustRightInd w:val="0"/>
        <w:spacing w:before="0" w:after="0"/>
        <w:rPr>
          <w:rFonts w:ascii="Times New Roman" w:hAnsi="Times New Roman" w:cs="Times New Roman"/>
          <w:sz w:val="24"/>
          <w:szCs w:val="24"/>
        </w:rPr>
      </w:pPr>
    </w:p>
    <w:sectPr w:rsidR="008238E7" w:rsidRPr="00CB422F" w:rsidSect="00110A6B">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6D8A" w14:textId="77777777" w:rsidR="002B30F3" w:rsidRDefault="002B30F3" w:rsidP="00870B76">
      <w:pPr>
        <w:spacing w:before="0" w:after="0"/>
      </w:pPr>
      <w:r>
        <w:separator/>
      </w:r>
    </w:p>
  </w:endnote>
  <w:endnote w:type="continuationSeparator" w:id="0">
    <w:p w14:paraId="3B0BD6C4" w14:textId="77777777" w:rsidR="002B30F3" w:rsidRDefault="002B30F3" w:rsidP="00870B76">
      <w:pPr>
        <w:spacing w:before="0" w:after="0"/>
      </w:pPr>
      <w:r>
        <w:continuationSeparator/>
      </w:r>
    </w:p>
  </w:endnote>
  <w:endnote w:id="1">
    <w:p w14:paraId="6D2011B2" w14:textId="77777777" w:rsidR="002B30F3" w:rsidRPr="007C71A6" w:rsidRDefault="002B30F3">
      <w:pPr>
        <w:pStyle w:val="Textonotaalfinal"/>
        <w:rPr>
          <w:rFonts w:ascii="Times New Roman" w:hAnsi="Times New Roman" w:cs="Times New Roman"/>
          <w:sz w:val="24"/>
          <w:szCs w:val="24"/>
        </w:rPr>
      </w:pPr>
      <w:r w:rsidRPr="007C71A6">
        <w:rPr>
          <w:rStyle w:val="Refdenotaalfinal"/>
          <w:rFonts w:ascii="Times New Roman" w:hAnsi="Times New Roman" w:cs="Times New Roman"/>
          <w:sz w:val="24"/>
          <w:szCs w:val="24"/>
        </w:rPr>
        <w:endnoteRef/>
      </w:r>
      <w:r w:rsidRPr="007C71A6">
        <w:rPr>
          <w:rFonts w:ascii="Times New Roman" w:hAnsi="Times New Roman" w:cs="Times New Roman"/>
          <w:sz w:val="24"/>
          <w:szCs w:val="24"/>
        </w:rPr>
        <w:t xml:space="preserve"> William </w:t>
      </w:r>
      <w:proofErr w:type="spellStart"/>
      <w:r w:rsidRPr="007C71A6">
        <w:rPr>
          <w:rFonts w:ascii="Times New Roman" w:hAnsi="Times New Roman" w:cs="Times New Roman"/>
          <w:sz w:val="24"/>
          <w:szCs w:val="24"/>
        </w:rPr>
        <w:t>Maginn</w:t>
      </w:r>
      <w:proofErr w:type="spellEnd"/>
      <w:r w:rsidRPr="007C71A6">
        <w:rPr>
          <w:rFonts w:ascii="Times New Roman" w:hAnsi="Times New Roman" w:cs="Times New Roman"/>
          <w:sz w:val="24"/>
          <w:szCs w:val="24"/>
        </w:rPr>
        <w:t xml:space="preserve"> (1793-1842). Nascido na Irlanda, formado pela Trinity </w:t>
      </w:r>
      <w:proofErr w:type="spellStart"/>
      <w:r w:rsidRPr="007C71A6">
        <w:rPr>
          <w:rFonts w:ascii="Times New Roman" w:hAnsi="Times New Roman" w:cs="Times New Roman"/>
          <w:sz w:val="24"/>
          <w:szCs w:val="24"/>
        </w:rPr>
        <w:t>College</w:t>
      </w:r>
      <w:proofErr w:type="spellEnd"/>
      <w:r w:rsidRPr="007C71A6">
        <w:rPr>
          <w:rFonts w:ascii="Times New Roman" w:hAnsi="Times New Roman" w:cs="Times New Roman"/>
          <w:sz w:val="24"/>
          <w:szCs w:val="24"/>
        </w:rPr>
        <w:t xml:space="preserve"> Dublin, foi poeta e jornalista. Escreveu artigos para a </w:t>
      </w:r>
      <w:proofErr w:type="spellStart"/>
      <w:r w:rsidRPr="007C71A6">
        <w:rPr>
          <w:rFonts w:ascii="Times New Roman" w:hAnsi="Times New Roman" w:cs="Times New Roman"/>
          <w:i/>
          <w:iCs/>
          <w:sz w:val="24"/>
          <w:szCs w:val="24"/>
        </w:rPr>
        <w:t>Blackwood’s</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Literary</w:t>
      </w:r>
      <w:proofErr w:type="spellEnd"/>
      <w:r w:rsidRPr="007C71A6">
        <w:rPr>
          <w:rFonts w:ascii="Times New Roman" w:hAnsi="Times New Roman" w:cs="Times New Roman"/>
          <w:i/>
          <w:iCs/>
          <w:sz w:val="24"/>
          <w:szCs w:val="24"/>
        </w:rPr>
        <w:t xml:space="preserve"> Magazine</w:t>
      </w:r>
      <w:r w:rsidRPr="007C71A6">
        <w:rPr>
          <w:rFonts w:ascii="Times New Roman" w:hAnsi="Times New Roman" w:cs="Times New Roman"/>
          <w:sz w:val="24"/>
          <w:szCs w:val="24"/>
        </w:rPr>
        <w:t xml:space="preserve">, poesia para a </w:t>
      </w:r>
      <w:proofErr w:type="spellStart"/>
      <w:r w:rsidRPr="007C71A6">
        <w:rPr>
          <w:rFonts w:ascii="Times New Roman" w:hAnsi="Times New Roman" w:cs="Times New Roman"/>
          <w:i/>
          <w:iCs/>
          <w:sz w:val="24"/>
          <w:szCs w:val="24"/>
        </w:rPr>
        <w:t>Literary</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Gazette</w:t>
      </w:r>
      <w:proofErr w:type="spellEnd"/>
      <w:r w:rsidRPr="007C71A6">
        <w:rPr>
          <w:rFonts w:ascii="Times New Roman" w:hAnsi="Times New Roman" w:cs="Times New Roman"/>
          <w:sz w:val="24"/>
          <w:szCs w:val="24"/>
        </w:rPr>
        <w:t xml:space="preserve">, sob os pseudônimos de R. T. Scott e </w:t>
      </w:r>
      <w:proofErr w:type="spellStart"/>
      <w:r w:rsidRPr="007C71A6">
        <w:rPr>
          <w:rFonts w:ascii="Times New Roman" w:hAnsi="Times New Roman" w:cs="Times New Roman"/>
          <w:sz w:val="24"/>
          <w:szCs w:val="24"/>
        </w:rPr>
        <w:t>Ensign</w:t>
      </w:r>
      <w:proofErr w:type="spellEnd"/>
      <w:r w:rsidRPr="007C71A6">
        <w:rPr>
          <w:rFonts w:ascii="Times New Roman" w:hAnsi="Times New Roman" w:cs="Times New Roman"/>
          <w:sz w:val="24"/>
          <w:szCs w:val="24"/>
        </w:rPr>
        <w:t xml:space="preserve"> Morgan </w:t>
      </w:r>
      <w:proofErr w:type="spellStart"/>
      <w:r w:rsidRPr="007C71A6">
        <w:rPr>
          <w:rFonts w:ascii="Times New Roman" w:hAnsi="Times New Roman" w:cs="Times New Roman"/>
          <w:sz w:val="24"/>
          <w:szCs w:val="24"/>
        </w:rPr>
        <w:t>O’Doherty</w:t>
      </w:r>
      <w:proofErr w:type="spellEnd"/>
      <w:r w:rsidRPr="007C71A6">
        <w:rPr>
          <w:rFonts w:ascii="Times New Roman" w:hAnsi="Times New Roman" w:cs="Times New Roman"/>
          <w:sz w:val="24"/>
          <w:szCs w:val="24"/>
        </w:rPr>
        <w:t xml:space="preserve">. Em 1830, junto com Hugh Fraser, fundou a </w:t>
      </w:r>
      <w:proofErr w:type="spellStart"/>
      <w:r w:rsidRPr="007C71A6">
        <w:rPr>
          <w:rFonts w:ascii="Times New Roman" w:hAnsi="Times New Roman" w:cs="Times New Roman"/>
          <w:i/>
          <w:iCs/>
          <w:sz w:val="24"/>
          <w:szCs w:val="24"/>
        </w:rPr>
        <w:t>Fraser’s</w:t>
      </w:r>
      <w:proofErr w:type="spellEnd"/>
      <w:r w:rsidRPr="007C71A6">
        <w:rPr>
          <w:rFonts w:ascii="Times New Roman" w:hAnsi="Times New Roman" w:cs="Times New Roman"/>
          <w:i/>
          <w:iCs/>
          <w:sz w:val="24"/>
          <w:szCs w:val="24"/>
        </w:rPr>
        <w:t xml:space="preserve"> Magazine</w:t>
      </w:r>
      <w:r w:rsidRPr="007C71A6">
        <w:rPr>
          <w:rFonts w:ascii="Times New Roman" w:hAnsi="Times New Roman" w:cs="Times New Roman"/>
          <w:sz w:val="24"/>
          <w:szCs w:val="24"/>
        </w:rPr>
        <w:t xml:space="preserve">. </w:t>
      </w:r>
      <w:proofErr w:type="spellStart"/>
      <w:r w:rsidRPr="007C71A6">
        <w:rPr>
          <w:rFonts w:ascii="Times New Roman" w:hAnsi="Times New Roman" w:cs="Times New Roman"/>
          <w:sz w:val="24"/>
          <w:szCs w:val="24"/>
        </w:rPr>
        <w:t>Maginn</w:t>
      </w:r>
      <w:proofErr w:type="spellEnd"/>
      <w:r w:rsidRPr="007C71A6">
        <w:rPr>
          <w:rFonts w:ascii="Times New Roman" w:hAnsi="Times New Roman" w:cs="Times New Roman"/>
          <w:sz w:val="24"/>
          <w:szCs w:val="24"/>
        </w:rPr>
        <w:t xml:space="preserve"> também escreveu contos satíricos tais como </w:t>
      </w:r>
      <w:r w:rsidRPr="007C71A6">
        <w:rPr>
          <w:rFonts w:ascii="Times New Roman" w:hAnsi="Times New Roman" w:cs="Times New Roman"/>
          <w:i/>
          <w:iCs/>
          <w:sz w:val="24"/>
          <w:szCs w:val="24"/>
        </w:rPr>
        <w:t xml:space="preserve">Bob </w:t>
      </w:r>
      <w:proofErr w:type="spellStart"/>
      <w:r w:rsidRPr="007C71A6">
        <w:rPr>
          <w:rFonts w:ascii="Times New Roman" w:hAnsi="Times New Roman" w:cs="Times New Roman"/>
          <w:i/>
          <w:iCs/>
          <w:sz w:val="24"/>
          <w:szCs w:val="24"/>
        </w:rPr>
        <w:t>Burke’s</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Duel</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with</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Ensign</w:t>
      </w:r>
      <w:proofErr w:type="spellEnd"/>
      <w:r w:rsidRPr="007C71A6">
        <w:rPr>
          <w:rFonts w:ascii="Times New Roman" w:hAnsi="Times New Roman" w:cs="Times New Roman"/>
          <w:i/>
          <w:iCs/>
          <w:sz w:val="24"/>
          <w:szCs w:val="24"/>
        </w:rPr>
        <w:t xml:space="preserve"> Brady</w:t>
      </w:r>
      <w:r w:rsidRPr="007C71A6">
        <w:rPr>
          <w:rFonts w:ascii="Times New Roman" w:hAnsi="Times New Roman" w:cs="Times New Roman"/>
          <w:sz w:val="24"/>
          <w:szCs w:val="24"/>
        </w:rPr>
        <w:t xml:space="preserve">, e romances históricos, dentre eles </w:t>
      </w:r>
      <w:proofErr w:type="spellStart"/>
      <w:r w:rsidRPr="007C71A6">
        <w:rPr>
          <w:rFonts w:ascii="Times New Roman" w:hAnsi="Times New Roman" w:cs="Times New Roman"/>
          <w:i/>
          <w:iCs/>
          <w:sz w:val="24"/>
          <w:szCs w:val="24"/>
        </w:rPr>
        <w:t>Stories</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of</w:t>
      </w:r>
      <w:proofErr w:type="spellEnd"/>
      <w:r w:rsidRPr="007C71A6">
        <w:rPr>
          <w:rFonts w:ascii="Times New Roman" w:hAnsi="Times New Roman" w:cs="Times New Roman"/>
          <w:i/>
          <w:iCs/>
          <w:sz w:val="24"/>
          <w:szCs w:val="24"/>
        </w:rPr>
        <w:t xml:space="preserve"> Waterloo</w:t>
      </w:r>
      <w:r w:rsidRPr="007C71A6">
        <w:rPr>
          <w:rFonts w:ascii="Times New Roman" w:hAnsi="Times New Roman" w:cs="Times New Roman"/>
          <w:sz w:val="24"/>
          <w:szCs w:val="24"/>
        </w:rPr>
        <w:t xml:space="preserve">. </w:t>
      </w:r>
      <w:r w:rsidRPr="007C71A6">
        <w:rPr>
          <w:rFonts w:ascii="Times New Roman" w:hAnsi="Times New Roman" w:cs="Times New Roman"/>
          <w:i/>
          <w:iCs/>
          <w:sz w:val="24"/>
          <w:szCs w:val="24"/>
        </w:rPr>
        <w:t>(</w:t>
      </w:r>
      <w:proofErr w:type="spellStart"/>
      <w:r w:rsidRPr="007C71A6">
        <w:rPr>
          <w:rFonts w:ascii="Times New Roman" w:hAnsi="Times New Roman" w:cs="Times New Roman"/>
          <w:i/>
          <w:iCs/>
          <w:sz w:val="24"/>
          <w:szCs w:val="24"/>
        </w:rPr>
        <w:t>Encyclopedia</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of</w:t>
      </w:r>
      <w:proofErr w:type="spellEnd"/>
      <w:r w:rsidRPr="007C71A6">
        <w:rPr>
          <w:rFonts w:ascii="Times New Roman" w:hAnsi="Times New Roman" w:cs="Times New Roman"/>
          <w:i/>
          <w:iCs/>
          <w:sz w:val="24"/>
          <w:szCs w:val="24"/>
        </w:rPr>
        <w:t xml:space="preserve"> British </w:t>
      </w:r>
      <w:proofErr w:type="spellStart"/>
      <w:r w:rsidRPr="007C71A6">
        <w:rPr>
          <w:rFonts w:ascii="Times New Roman" w:hAnsi="Times New Roman" w:cs="Times New Roman"/>
          <w:i/>
          <w:iCs/>
          <w:sz w:val="24"/>
          <w:szCs w:val="24"/>
        </w:rPr>
        <w:t>Writers</w:t>
      </w:r>
      <w:proofErr w:type="spellEnd"/>
      <w:r w:rsidRPr="007C71A6">
        <w:rPr>
          <w:rFonts w:ascii="Times New Roman" w:hAnsi="Times New Roman" w:cs="Times New Roman"/>
          <w:i/>
          <w:iCs/>
          <w:sz w:val="24"/>
          <w:szCs w:val="24"/>
        </w:rPr>
        <w:t xml:space="preserve">: 19th </w:t>
      </w:r>
      <w:proofErr w:type="spellStart"/>
      <w:r w:rsidRPr="007C71A6">
        <w:rPr>
          <w:rFonts w:ascii="Times New Roman" w:hAnsi="Times New Roman" w:cs="Times New Roman"/>
          <w:i/>
          <w:iCs/>
          <w:sz w:val="24"/>
          <w:szCs w:val="24"/>
        </w:rPr>
        <w:t>century</w:t>
      </w:r>
      <w:proofErr w:type="spellEnd"/>
      <w:r w:rsidRPr="007C71A6">
        <w:rPr>
          <w:rFonts w:ascii="Times New Roman" w:hAnsi="Times New Roman" w:cs="Times New Roman"/>
          <w:sz w:val="24"/>
          <w:szCs w:val="24"/>
        </w:rPr>
        <w:t>, 2003)</w:t>
      </w:r>
    </w:p>
  </w:endnote>
  <w:endnote w:id="2">
    <w:p w14:paraId="0253CD22" w14:textId="77777777" w:rsidR="002B30F3" w:rsidRPr="007C71A6" w:rsidRDefault="002B30F3">
      <w:pPr>
        <w:pStyle w:val="Textonotaalfinal"/>
        <w:rPr>
          <w:rFonts w:ascii="Times New Roman" w:hAnsi="Times New Roman" w:cs="Times New Roman"/>
          <w:sz w:val="24"/>
          <w:szCs w:val="24"/>
        </w:rPr>
      </w:pPr>
      <w:r w:rsidRPr="007C71A6">
        <w:rPr>
          <w:rStyle w:val="Refdenotaalfinal"/>
          <w:rFonts w:ascii="Times New Roman" w:hAnsi="Times New Roman" w:cs="Times New Roman"/>
          <w:sz w:val="24"/>
          <w:szCs w:val="24"/>
        </w:rPr>
        <w:endnoteRef/>
      </w:r>
      <w:r w:rsidRPr="007C71A6">
        <w:rPr>
          <w:rFonts w:ascii="Times New Roman" w:hAnsi="Times New Roman" w:cs="Times New Roman"/>
          <w:sz w:val="24"/>
          <w:szCs w:val="24"/>
        </w:rPr>
        <w:t xml:space="preserve"> </w:t>
      </w:r>
      <w:r w:rsidRPr="007C71A6">
        <w:rPr>
          <w:rFonts w:ascii="Times New Roman" w:hAnsi="Times New Roman" w:cs="Times New Roman"/>
          <w:sz w:val="24"/>
          <w:szCs w:val="24"/>
        </w:rPr>
        <w:t xml:space="preserve">O que propomos é simplesmente isto: - Nós não cobiçamos a fama ou a glória de outras publicações mensais. Deixe-as ter seu espaço. Nós não desejamos enfrentá-las em seu caminho rumo à fama ou ao lucro, mesmo que estivesse em nosso poder fazê-lo. (…) Em suma, a todos os periódicos nossos coetâneos desejamos toda a felicidade e sucesso; e por aqueles entre seus colaboradores cujos escritos buscam entreter ou instruir - e há muitos dentre eles a quem tal elogio pode ser aplicado com justiça - , sentimos a mais alta honra e respeito. Gostaríamos de poder tê-los todos para iluminar nossas páginas, sem absolutamente nenhum desejo de que seus raios fossem removidos daquelas em que eles estão brilhando no momento. Nosso caminho é único e distinto. Em primeiro lugar, não temos nada a ver com política. Somos Conservadores até o ponto de desejar que todas as coisas boas e honrosas a nossa pátria devam ser preservadas com zelo. Somos Reformadores até o ponto de desejar que toda erva daninha que desfigura nosso jardim deva ser impiedosamente arrancada e lançada fora. Mas é uma questão de absoluta necessidade que as opiniões políticas das pessoas devam ser continuamente impostas ao conhecimento público? Não há mais nada no mundo para se falar do que </w:t>
      </w:r>
      <w:r w:rsidRPr="007C71A6">
        <w:rPr>
          <w:rFonts w:ascii="Times New Roman" w:hAnsi="Times New Roman" w:cs="Times New Roman"/>
          <w:i/>
          <w:sz w:val="24"/>
          <w:szCs w:val="24"/>
        </w:rPr>
        <w:t>Whig</w:t>
      </w:r>
      <w:r w:rsidRPr="007C71A6">
        <w:rPr>
          <w:rFonts w:ascii="Times New Roman" w:hAnsi="Times New Roman" w:cs="Times New Roman"/>
          <w:sz w:val="24"/>
          <w:szCs w:val="24"/>
        </w:rPr>
        <w:t xml:space="preserve"> [reformador] e </w:t>
      </w:r>
      <w:proofErr w:type="spellStart"/>
      <w:r w:rsidRPr="007C71A6">
        <w:rPr>
          <w:rFonts w:ascii="Times New Roman" w:hAnsi="Times New Roman" w:cs="Times New Roman"/>
          <w:i/>
          <w:sz w:val="24"/>
          <w:szCs w:val="24"/>
        </w:rPr>
        <w:t>Tory</w:t>
      </w:r>
      <w:proofErr w:type="spellEnd"/>
      <w:r w:rsidRPr="007C71A6">
        <w:rPr>
          <w:rFonts w:ascii="Times New Roman" w:hAnsi="Times New Roman" w:cs="Times New Roman"/>
          <w:sz w:val="24"/>
          <w:szCs w:val="24"/>
        </w:rPr>
        <w:t xml:space="preserve"> [conservador]? Nós não discutimos com aqueles que encontram ou fazem de sua vocação mostrar-nos anual, trimestral, semanal ou diariamente o quanto estamos incontestavelmente salvos ou arruinados. Eles escolheram o seu caminho, e não há dúvida de que é agradável, mas para nossos pés mais delicados não será permitido fazer um passeio mais suave e mais verde - um caminho de relvas pujantes e aromáticas, onde nenhum seixo áspero dilacere o tornozelo, onde nenhum espinho pontiagudo penetre o pé errante? [A tradução desta e das demais citações neste trabalho é de nossa autoria, salvo quando indicado de modo diverso.]</w:t>
      </w:r>
    </w:p>
  </w:endnote>
  <w:endnote w:id="3">
    <w:p w14:paraId="63F14161" w14:textId="77777777" w:rsidR="002B30F3" w:rsidRPr="007C71A6" w:rsidRDefault="002B30F3">
      <w:pPr>
        <w:pStyle w:val="Textonotaalfinal"/>
        <w:rPr>
          <w:rFonts w:ascii="Times New Roman" w:hAnsi="Times New Roman" w:cs="Times New Roman"/>
          <w:sz w:val="24"/>
          <w:szCs w:val="24"/>
        </w:rPr>
      </w:pPr>
      <w:r w:rsidRPr="007C71A6">
        <w:rPr>
          <w:rStyle w:val="Refdenotaalfinal"/>
          <w:rFonts w:ascii="Times New Roman" w:hAnsi="Times New Roman" w:cs="Times New Roman"/>
          <w:sz w:val="24"/>
          <w:szCs w:val="24"/>
        </w:rPr>
        <w:endnoteRef/>
      </w:r>
      <w:r w:rsidRPr="007C71A6">
        <w:rPr>
          <w:rFonts w:ascii="Times New Roman" w:hAnsi="Times New Roman" w:cs="Times New Roman"/>
          <w:sz w:val="24"/>
          <w:szCs w:val="24"/>
        </w:rPr>
        <w:t xml:space="preserve"> </w:t>
      </w:r>
      <w:r w:rsidRPr="007C71A6">
        <w:rPr>
          <w:rFonts w:ascii="Times New Roman" w:hAnsi="Times New Roman" w:cs="Times New Roman"/>
          <w:sz w:val="24"/>
          <w:szCs w:val="24"/>
        </w:rPr>
        <w:t xml:space="preserve">Há uma espécie de tom radical em </w:t>
      </w:r>
      <w:r w:rsidRPr="007C71A6">
        <w:rPr>
          <w:rFonts w:ascii="Times New Roman" w:hAnsi="Times New Roman" w:cs="Times New Roman"/>
          <w:i/>
          <w:iCs/>
          <w:sz w:val="24"/>
          <w:szCs w:val="24"/>
        </w:rPr>
        <w:t xml:space="preserve">Oliver Twist </w:t>
      </w:r>
      <w:r w:rsidRPr="007C71A6">
        <w:rPr>
          <w:rFonts w:ascii="Times New Roman" w:hAnsi="Times New Roman" w:cs="Times New Roman"/>
          <w:sz w:val="24"/>
          <w:szCs w:val="24"/>
        </w:rPr>
        <w:t xml:space="preserve">que não me agrada de todo. Penso que não vai demorar muito até que isto seja corrigido, pois o próprio </w:t>
      </w:r>
      <w:proofErr w:type="spellStart"/>
      <w:r w:rsidRPr="007C71A6">
        <w:rPr>
          <w:rFonts w:ascii="Times New Roman" w:hAnsi="Times New Roman" w:cs="Times New Roman"/>
          <w:sz w:val="24"/>
          <w:szCs w:val="24"/>
        </w:rPr>
        <w:t>Bentley</w:t>
      </w:r>
      <w:proofErr w:type="spellEnd"/>
      <w:r w:rsidRPr="007C71A6">
        <w:rPr>
          <w:rFonts w:ascii="Times New Roman" w:hAnsi="Times New Roman" w:cs="Times New Roman"/>
          <w:sz w:val="24"/>
          <w:szCs w:val="24"/>
        </w:rPr>
        <w:t xml:space="preserve"> [Richard </w:t>
      </w:r>
      <w:proofErr w:type="spellStart"/>
      <w:r w:rsidRPr="007C71A6">
        <w:rPr>
          <w:rFonts w:ascii="Times New Roman" w:hAnsi="Times New Roman" w:cs="Times New Roman"/>
          <w:sz w:val="24"/>
          <w:szCs w:val="24"/>
        </w:rPr>
        <w:t>Bentley</w:t>
      </w:r>
      <w:proofErr w:type="spellEnd"/>
      <w:r w:rsidRPr="007C71A6">
        <w:rPr>
          <w:rFonts w:ascii="Times New Roman" w:hAnsi="Times New Roman" w:cs="Times New Roman"/>
          <w:sz w:val="24"/>
          <w:szCs w:val="24"/>
        </w:rPr>
        <w:t>] é extremamente fiel a sua linha editorial.</w:t>
      </w:r>
    </w:p>
  </w:endnote>
  <w:endnote w:id="4">
    <w:p w14:paraId="396610A4" w14:textId="77777777" w:rsidR="002B30F3" w:rsidRPr="007C71A6" w:rsidRDefault="002B30F3" w:rsidP="00BD0AFF">
      <w:pPr>
        <w:autoSpaceDE w:val="0"/>
        <w:autoSpaceDN w:val="0"/>
        <w:adjustRightInd w:val="0"/>
        <w:spacing w:before="0" w:after="0"/>
        <w:rPr>
          <w:rFonts w:ascii="Times New Roman" w:hAnsi="Times New Roman" w:cs="Times New Roman"/>
        </w:rPr>
      </w:pPr>
      <w:r w:rsidRPr="007C71A6">
        <w:rPr>
          <w:rStyle w:val="Refdenotaalfinal"/>
          <w:rFonts w:ascii="Times New Roman" w:hAnsi="Times New Roman" w:cs="Times New Roman"/>
        </w:rPr>
        <w:endnoteRef/>
      </w:r>
      <w:r w:rsidRPr="007C71A6">
        <w:rPr>
          <w:rFonts w:ascii="Times New Roman" w:hAnsi="Times New Roman" w:cs="Times New Roman"/>
        </w:rPr>
        <w:t xml:space="preserve"> </w:t>
      </w:r>
      <w:r w:rsidRPr="007C71A6">
        <w:rPr>
          <w:rFonts w:ascii="Times New Roman" w:hAnsi="Times New Roman" w:cs="Times New Roman"/>
          <w:sz w:val="24"/>
          <w:szCs w:val="24"/>
        </w:rPr>
        <w:t xml:space="preserve">Vale destacar que o presente mapeamento nos colocou, por vezes, diante de obstáculos, dada a dificuldade de acesso a certas edições e/ou traduções do romance. Portanto, cabem algumas ressalvas quanto aos textos inglês e francês citados no presente trabalho. Para citações do texto inglês, tal como em sua primeira aparição ao público na Inglaterra, referimo-nos à edição de </w:t>
      </w:r>
      <w:r w:rsidRPr="007C71A6">
        <w:rPr>
          <w:rFonts w:ascii="Times New Roman" w:hAnsi="Times New Roman" w:cs="Times New Roman"/>
          <w:i/>
          <w:iCs/>
          <w:sz w:val="24"/>
          <w:szCs w:val="24"/>
        </w:rPr>
        <w:t xml:space="preserve">Oliver Twist </w:t>
      </w:r>
      <w:r w:rsidRPr="007C71A6">
        <w:rPr>
          <w:rFonts w:ascii="Times New Roman" w:hAnsi="Times New Roman" w:cs="Times New Roman"/>
          <w:sz w:val="24"/>
          <w:szCs w:val="24"/>
        </w:rPr>
        <w:t xml:space="preserve">publicada pela </w:t>
      </w:r>
      <w:proofErr w:type="spellStart"/>
      <w:r w:rsidRPr="007C71A6">
        <w:rPr>
          <w:rFonts w:ascii="Times New Roman" w:hAnsi="Times New Roman" w:cs="Times New Roman"/>
          <w:sz w:val="24"/>
          <w:szCs w:val="24"/>
        </w:rPr>
        <w:t>Penguin</w:t>
      </w:r>
      <w:proofErr w:type="spellEnd"/>
      <w:r w:rsidRPr="007C71A6">
        <w:rPr>
          <w:rFonts w:ascii="Times New Roman" w:hAnsi="Times New Roman" w:cs="Times New Roman"/>
          <w:sz w:val="24"/>
          <w:szCs w:val="24"/>
        </w:rPr>
        <w:t xml:space="preserve"> </w:t>
      </w:r>
      <w:proofErr w:type="spellStart"/>
      <w:r w:rsidRPr="007C71A6">
        <w:rPr>
          <w:rFonts w:ascii="Times New Roman" w:hAnsi="Times New Roman" w:cs="Times New Roman"/>
          <w:sz w:val="24"/>
          <w:szCs w:val="24"/>
        </w:rPr>
        <w:t>Classics</w:t>
      </w:r>
      <w:proofErr w:type="spellEnd"/>
      <w:r w:rsidRPr="007C71A6">
        <w:rPr>
          <w:rFonts w:ascii="Times New Roman" w:hAnsi="Times New Roman" w:cs="Times New Roman"/>
          <w:sz w:val="24"/>
          <w:szCs w:val="24"/>
        </w:rPr>
        <w:t xml:space="preserve"> em 2003, uma vez que esta recupera o texto serializado na </w:t>
      </w:r>
      <w:proofErr w:type="spellStart"/>
      <w:r w:rsidRPr="007C71A6">
        <w:rPr>
          <w:rFonts w:ascii="Times New Roman" w:hAnsi="Times New Roman" w:cs="Times New Roman"/>
          <w:i/>
          <w:iCs/>
          <w:sz w:val="24"/>
          <w:szCs w:val="24"/>
        </w:rPr>
        <w:t>Bentley’s</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Miscellany</w:t>
      </w:r>
      <w:proofErr w:type="spellEnd"/>
      <w:r w:rsidRPr="007C71A6">
        <w:rPr>
          <w:rFonts w:ascii="Times New Roman" w:hAnsi="Times New Roman" w:cs="Times New Roman"/>
          <w:sz w:val="24"/>
          <w:szCs w:val="24"/>
        </w:rPr>
        <w:t xml:space="preserve">. </w:t>
      </w:r>
      <w:proofErr w:type="spellStart"/>
      <w:r w:rsidRPr="007C71A6">
        <w:rPr>
          <w:rFonts w:ascii="Times New Roman" w:hAnsi="Times New Roman" w:cs="Times New Roman"/>
          <w:sz w:val="24"/>
          <w:szCs w:val="24"/>
          <w:lang w:val="en-US"/>
        </w:rPr>
        <w:t>Conforme</w:t>
      </w:r>
      <w:proofErr w:type="spellEnd"/>
      <w:r w:rsidRPr="007C71A6">
        <w:rPr>
          <w:rFonts w:ascii="Times New Roman" w:hAnsi="Times New Roman" w:cs="Times New Roman"/>
          <w:sz w:val="24"/>
          <w:szCs w:val="24"/>
          <w:lang w:val="en-US"/>
        </w:rPr>
        <w:t xml:space="preserve"> Horne (2003), </w:t>
      </w:r>
      <w:r w:rsidRPr="007C71A6">
        <w:rPr>
          <w:rFonts w:ascii="Times New Roman" w:hAnsi="Times New Roman" w:cs="Times New Roman"/>
          <w:i/>
          <w:sz w:val="24"/>
          <w:szCs w:val="24"/>
          <w:lang w:val="en-US"/>
        </w:rPr>
        <w:t>“using this text gives us, so as to speak, a ticket to the excitement of the première, a live performance, and allows us to get closer to the experience of Dickens’s first readers.”</w:t>
      </w:r>
      <w:r w:rsidRPr="007C71A6">
        <w:rPr>
          <w:rFonts w:ascii="Times New Roman" w:hAnsi="Times New Roman" w:cs="Times New Roman"/>
          <w:sz w:val="24"/>
          <w:szCs w:val="24"/>
          <w:lang w:val="en-US"/>
        </w:rPr>
        <w:t xml:space="preserve"> </w:t>
      </w:r>
      <w:r w:rsidRPr="001F7F54">
        <w:rPr>
          <w:rFonts w:ascii="Times New Roman" w:hAnsi="Times New Roman" w:cs="Times New Roman"/>
          <w:sz w:val="24"/>
          <w:szCs w:val="24"/>
        </w:rPr>
        <w:t>[</w:t>
      </w:r>
      <w:r>
        <w:rPr>
          <w:rFonts w:ascii="Times New Roman" w:hAnsi="Times New Roman" w:cs="Times New Roman"/>
          <w:sz w:val="24"/>
          <w:szCs w:val="24"/>
        </w:rPr>
        <w:t xml:space="preserve">usar esse texto nos dá, por assim dizer, um ingresso para a excitação da </w:t>
      </w:r>
      <w:r>
        <w:rPr>
          <w:rFonts w:ascii="Times New Roman" w:hAnsi="Times New Roman" w:cs="Times New Roman"/>
          <w:i/>
          <w:sz w:val="24"/>
          <w:szCs w:val="24"/>
        </w:rPr>
        <w:t>première</w:t>
      </w:r>
      <w:r>
        <w:rPr>
          <w:rFonts w:ascii="Times New Roman" w:hAnsi="Times New Roman" w:cs="Times New Roman"/>
          <w:sz w:val="24"/>
          <w:szCs w:val="24"/>
        </w:rPr>
        <w:t xml:space="preserve">, uma performance ao vivo, e nos permite estar mais próximos da experiência dos primeiros leitores de Dickens.] </w:t>
      </w:r>
      <w:r w:rsidRPr="007C71A6">
        <w:rPr>
          <w:rFonts w:ascii="Times New Roman" w:hAnsi="Times New Roman" w:cs="Times New Roman"/>
          <w:sz w:val="24"/>
          <w:szCs w:val="24"/>
        </w:rPr>
        <w:t xml:space="preserve">A edição subsequente à </w:t>
      </w:r>
      <w:proofErr w:type="spellStart"/>
      <w:r w:rsidRPr="007C71A6">
        <w:rPr>
          <w:rFonts w:ascii="Times New Roman" w:hAnsi="Times New Roman" w:cs="Times New Roman"/>
          <w:i/>
          <w:iCs/>
          <w:sz w:val="24"/>
          <w:szCs w:val="24"/>
        </w:rPr>
        <w:t>Bentley’s</w:t>
      </w:r>
      <w:proofErr w:type="spellEnd"/>
      <w:r w:rsidRPr="007C71A6">
        <w:rPr>
          <w:rFonts w:ascii="Times New Roman" w:hAnsi="Times New Roman" w:cs="Times New Roman"/>
          <w:i/>
          <w:iCs/>
          <w:sz w:val="24"/>
          <w:szCs w:val="24"/>
        </w:rPr>
        <w:t xml:space="preserve"> </w:t>
      </w:r>
      <w:proofErr w:type="spellStart"/>
      <w:r w:rsidRPr="007C71A6">
        <w:rPr>
          <w:rFonts w:ascii="Times New Roman" w:hAnsi="Times New Roman" w:cs="Times New Roman"/>
          <w:i/>
          <w:iCs/>
          <w:sz w:val="24"/>
          <w:szCs w:val="24"/>
        </w:rPr>
        <w:t>Miscellany</w:t>
      </w:r>
      <w:proofErr w:type="spellEnd"/>
      <w:r w:rsidRPr="007C71A6">
        <w:rPr>
          <w:rFonts w:ascii="Times New Roman" w:hAnsi="Times New Roman" w:cs="Times New Roman"/>
          <w:sz w:val="24"/>
          <w:szCs w:val="24"/>
        </w:rPr>
        <w:t xml:space="preserve">, i.e., a primeira em três volumes, publicada em 1838, não foi possível de ser consultada. O texto dessa edição serviu de base para várias tiragens (HORNE, 2003). Considerando a cronologia apresentada por Kathleen </w:t>
      </w:r>
      <w:proofErr w:type="spellStart"/>
      <w:r w:rsidRPr="007C71A6">
        <w:rPr>
          <w:rFonts w:ascii="Times New Roman" w:hAnsi="Times New Roman" w:cs="Times New Roman"/>
          <w:sz w:val="24"/>
          <w:szCs w:val="24"/>
        </w:rPr>
        <w:t>Tillotson</w:t>
      </w:r>
      <w:proofErr w:type="spellEnd"/>
      <w:r w:rsidRPr="007C71A6">
        <w:rPr>
          <w:rFonts w:ascii="Times New Roman" w:hAnsi="Times New Roman" w:cs="Times New Roman"/>
          <w:sz w:val="24"/>
          <w:szCs w:val="24"/>
        </w:rPr>
        <w:t xml:space="preserve"> (1963), isso teria ocorrido em 1839, 1840 e 1841. </w:t>
      </w:r>
      <w:proofErr w:type="spellStart"/>
      <w:r w:rsidRPr="007C71A6">
        <w:rPr>
          <w:rFonts w:ascii="Times New Roman" w:hAnsi="Times New Roman" w:cs="Times New Roman"/>
          <w:sz w:val="24"/>
          <w:szCs w:val="24"/>
        </w:rPr>
        <w:t>Tillotson</w:t>
      </w:r>
      <w:proofErr w:type="spellEnd"/>
      <w:r w:rsidRPr="007C71A6">
        <w:rPr>
          <w:rFonts w:ascii="Times New Roman" w:hAnsi="Times New Roman" w:cs="Times New Roman"/>
          <w:sz w:val="24"/>
          <w:szCs w:val="24"/>
        </w:rPr>
        <w:t xml:space="preserve"> acredita que, depois de 1838, data da primeira revisão de </w:t>
      </w:r>
      <w:r w:rsidRPr="007C71A6">
        <w:rPr>
          <w:rFonts w:ascii="Times New Roman" w:hAnsi="Times New Roman" w:cs="Times New Roman"/>
          <w:i/>
          <w:iCs/>
          <w:sz w:val="24"/>
          <w:szCs w:val="24"/>
        </w:rPr>
        <w:t>Oliver Twist</w:t>
      </w:r>
      <w:r w:rsidRPr="007C71A6">
        <w:rPr>
          <w:rFonts w:ascii="Times New Roman" w:hAnsi="Times New Roman" w:cs="Times New Roman"/>
          <w:sz w:val="24"/>
          <w:szCs w:val="24"/>
        </w:rPr>
        <w:t xml:space="preserve">, Dickens não teria feito alterações no texto do romance até 1846. Isso nos deu segurança para utilizar a reedição em três volumes publicada em 1839 para o mapeamento proposto. Situação semelhante se apresentou com a edição de 1846. Para esta, consultamos a edição organizada por Kathleen </w:t>
      </w:r>
      <w:proofErr w:type="spellStart"/>
      <w:r w:rsidRPr="007C71A6">
        <w:rPr>
          <w:rFonts w:ascii="Times New Roman" w:hAnsi="Times New Roman" w:cs="Times New Roman"/>
          <w:sz w:val="24"/>
          <w:szCs w:val="24"/>
        </w:rPr>
        <w:t>Tillotson</w:t>
      </w:r>
      <w:proofErr w:type="spellEnd"/>
      <w:r w:rsidRPr="007C71A6">
        <w:rPr>
          <w:rFonts w:ascii="Times New Roman" w:hAnsi="Times New Roman" w:cs="Times New Roman"/>
          <w:sz w:val="24"/>
          <w:szCs w:val="24"/>
        </w:rPr>
        <w:t xml:space="preserve"> e publicada pela </w:t>
      </w:r>
      <w:r w:rsidRPr="007C71A6">
        <w:rPr>
          <w:rFonts w:ascii="Times New Roman" w:hAnsi="Times New Roman" w:cs="Times New Roman"/>
          <w:i/>
          <w:sz w:val="24"/>
          <w:szCs w:val="24"/>
        </w:rPr>
        <w:t xml:space="preserve">Oxford </w:t>
      </w:r>
      <w:proofErr w:type="spellStart"/>
      <w:r w:rsidRPr="007C71A6">
        <w:rPr>
          <w:rFonts w:ascii="Times New Roman" w:hAnsi="Times New Roman" w:cs="Times New Roman"/>
          <w:i/>
          <w:sz w:val="24"/>
          <w:szCs w:val="24"/>
        </w:rPr>
        <w:t>World’s</w:t>
      </w:r>
      <w:proofErr w:type="spellEnd"/>
      <w:r w:rsidRPr="007C71A6">
        <w:rPr>
          <w:rFonts w:ascii="Times New Roman" w:hAnsi="Times New Roman" w:cs="Times New Roman"/>
          <w:i/>
          <w:sz w:val="24"/>
          <w:szCs w:val="24"/>
        </w:rPr>
        <w:t xml:space="preserve"> </w:t>
      </w:r>
      <w:proofErr w:type="spellStart"/>
      <w:r w:rsidRPr="007C71A6">
        <w:rPr>
          <w:rFonts w:ascii="Times New Roman" w:hAnsi="Times New Roman" w:cs="Times New Roman"/>
          <w:i/>
          <w:sz w:val="24"/>
          <w:szCs w:val="24"/>
        </w:rPr>
        <w:t>Classics</w:t>
      </w:r>
      <w:proofErr w:type="spellEnd"/>
      <w:r w:rsidRPr="007C71A6">
        <w:rPr>
          <w:rFonts w:ascii="Times New Roman" w:hAnsi="Times New Roman" w:cs="Times New Roman"/>
          <w:sz w:val="24"/>
          <w:szCs w:val="24"/>
        </w:rPr>
        <w:t xml:space="preserve"> em 1999, que utiliza como base o texto de 1846. Por fim, a tradução francesa. Como indica Massa, a tradução de </w:t>
      </w:r>
      <w:proofErr w:type="spellStart"/>
      <w:r w:rsidRPr="007C71A6">
        <w:rPr>
          <w:rFonts w:ascii="Times New Roman" w:hAnsi="Times New Roman" w:cs="Times New Roman"/>
          <w:sz w:val="24"/>
          <w:szCs w:val="24"/>
        </w:rPr>
        <w:t>Gérardin</w:t>
      </w:r>
      <w:proofErr w:type="spellEnd"/>
      <w:r w:rsidRPr="007C71A6">
        <w:rPr>
          <w:rFonts w:ascii="Times New Roman" w:hAnsi="Times New Roman" w:cs="Times New Roman"/>
          <w:sz w:val="24"/>
          <w:szCs w:val="24"/>
        </w:rPr>
        <w:t xml:space="preserve">, feita sob a direção de P. </w:t>
      </w:r>
      <w:proofErr w:type="spellStart"/>
      <w:r w:rsidRPr="007C71A6">
        <w:rPr>
          <w:rFonts w:ascii="Times New Roman" w:hAnsi="Times New Roman" w:cs="Times New Roman"/>
          <w:sz w:val="24"/>
          <w:szCs w:val="24"/>
        </w:rPr>
        <w:t>Lorain</w:t>
      </w:r>
      <w:proofErr w:type="spellEnd"/>
      <w:r w:rsidRPr="007C71A6">
        <w:rPr>
          <w:rFonts w:ascii="Times New Roman" w:hAnsi="Times New Roman" w:cs="Times New Roman"/>
          <w:sz w:val="24"/>
          <w:szCs w:val="24"/>
        </w:rPr>
        <w:t xml:space="preserve"> e publicada pela </w:t>
      </w:r>
      <w:proofErr w:type="spellStart"/>
      <w:r w:rsidRPr="007C71A6">
        <w:rPr>
          <w:rFonts w:ascii="Times New Roman" w:hAnsi="Times New Roman" w:cs="Times New Roman"/>
          <w:i/>
          <w:sz w:val="24"/>
          <w:szCs w:val="24"/>
        </w:rPr>
        <w:t>Librairie</w:t>
      </w:r>
      <w:proofErr w:type="spellEnd"/>
      <w:r w:rsidRPr="007C71A6">
        <w:rPr>
          <w:rFonts w:ascii="Times New Roman" w:hAnsi="Times New Roman" w:cs="Times New Roman"/>
          <w:i/>
          <w:sz w:val="24"/>
          <w:szCs w:val="24"/>
        </w:rPr>
        <w:t xml:space="preserve"> L. </w:t>
      </w:r>
      <w:proofErr w:type="spellStart"/>
      <w:r w:rsidRPr="007C71A6">
        <w:rPr>
          <w:rFonts w:ascii="Times New Roman" w:hAnsi="Times New Roman" w:cs="Times New Roman"/>
          <w:i/>
          <w:sz w:val="24"/>
          <w:szCs w:val="24"/>
        </w:rPr>
        <w:t>Hachette</w:t>
      </w:r>
      <w:proofErr w:type="spellEnd"/>
      <w:r w:rsidRPr="007C71A6">
        <w:rPr>
          <w:rFonts w:ascii="Times New Roman" w:hAnsi="Times New Roman" w:cs="Times New Roman"/>
          <w:i/>
          <w:sz w:val="24"/>
          <w:szCs w:val="24"/>
        </w:rPr>
        <w:t xml:space="preserve"> et Cie</w:t>
      </w:r>
      <w:r w:rsidRPr="007C71A6">
        <w:rPr>
          <w:rFonts w:ascii="Times New Roman" w:hAnsi="Times New Roman" w:cs="Times New Roman"/>
          <w:sz w:val="24"/>
          <w:szCs w:val="24"/>
        </w:rPr>
        <w:t xml:space="preserve"> de Paris em 1864, consta do acervo da </w:t>
      </w:r>
      <w:proofErr w:type="spellStart"/>
      <w:r w:rsidRPr="007C71A6">
        <w:rPr>
          <w:rFonts w:ascii="Times New Roman" w:hAnsi="Times New Roman" w:cs="Times New Roman"/>
          <w:sz w:val="24"/>
          <w:szCs w:val="24"/>
        </w:rPr>
        <w:t>Bibliotèque</w:t>
      </w:r>
      <w:proofErr w:type="spellEnd"/>
      <w:r w:rsidRPr="007C71A6">
        <w:rPr>
          <w:rFonts w:ascii="Times New Roman" w:hAnsi="Times New Roman" w:cs="Times New Roman"/>
          <w:sz w:val="24"/>
          <w:szCs w:val="24"/>
        </w:rPr>
        <w:t xml:space="preserve"> </w:t>
      </w:r>
      <w:proofErr w:type="spellStart"/>
      <w:r w:rsidRPr="007C71A6">
        <w:rPr>
          <w:rFonts w:ascii="Times New Roman" w:hAnsi="Times New Roman" w:cs="Times New Roman"/>
          <w:sz w:val="24"/>
          <w:szCs w:val="24"/>
        </w:rPr>
        <w:t>Nationale</w:t>
      </w:r>
      <w:proofErr w:type="spellEnd"/>
      <w:r w:rsidRPr="007C71A6">
        <w:rPr>
          <w:rFonts w:ascii="Times New Roman" w:hAnsi="Times New Roman" w:cs="Times New Roman"/>
          <w:sz w:val="24"/>
          <w:szCs w:val="24"/>
        </w:rPr>
        <w:t xml:space="preserve"> de France, em Paris (MASSA, 1965). Não tivemos acesso a essa publicação. O texto francês que temos em mãos compreende uma cópia digitalizada de uma tradução de Alfred </w:t>
      </w:r>
      <w:proofErr w:type="spellStart"/>
      <w:r w:rsidRPr="007C71A6">
        <w:rPr>
          <w:rFonts w:ascii="Times New Roman" w:hAnsi="Times New Roman" w:cs="Times New Roman"/>
          <w:sz w:val="24"/>
          <w:szCs w:val="24"/>
        </w:rPr>
        <w:t>Gérardin</w:t>
      </w:r>
      <w:proofErr w:type="spellEnd"/>
      <w:r w:rsidRPr="007C71A6">
        <w:rPr>
          <w:rFonts w:ascii="Times New Roman" w:hAnsi="Times New Roman" w:cs="Times New Roman"/>
          <w:sz w:val="24"/>
          <w:szCs w:val="24"/>
        </w:rPr>
        <w:t xml:space="preserve"> de 1867. Ao que tudo indica, trata-se de uma reimpressão do texto de 1864, dado que a tradução de 1867 foi feita igualmente sob a direção de P. </w:t>
      </w:r>
      <w:proofErr w:type="spellStart"/>
      <w:r w:rsidRPr="007C71A6">
        <w:rPr>
          <w:rFonts w:ascii="Times New Roman" w:hAnsi="Times New Roman" w:cs="Times New Roman"/>
          <w:sz w:val="24"/>
          <w:szCs w:val="24"/>
        </w:rPr>
        <w:t>Lorain</w:t>
      </w:r>
      <w:proofErr w:type="spellEnd"/>
      <w:r w:rsidRPr="007C71A6">
        <w:rPr>
          <w:rFonts w:ascii="Times New Roman" w:hAnsi="Times New Roman" w:cs="Times New Roman"/>
          <w:sz w:val="24"/>
          <w:szCs w:val="24"/>
        </w:rPr>
        <w:t xml:space="preserve"> e também publicada pela </w:t>
      </w:r>
      <w:proofErr w:type="spellStart"/>
      <w:r w:rsidRPr="007C71A6">
        <w:rPr>
          <w:rFonts w:ascii="Times New Roman" w:hAnsi="Times New Roman" w:cs="Times New Roman"/>
          <w:i/>
          <w:sz w:val="24"/>
          <w:szCs w:val="24"/>
        </w:rPr>
        <w:t>Librairie</w:t>
      </w:r>
      <w:proofErr w:type="spellEnd"/>
      <w:r w:rsidRPr="007C71A6">
        <w:rPr>
          <w:rFonts w:ascii="Times New Roman" w:hAnsi="Times New Roman" w:cs="Times New Roman"/>
          <w:i/>
          <w:sz w:val="24"/>
          <w:szCs w:val="24"/>
        </w:rPr>
        <w:t xml:space="preserve"> L. </w:t>
      </w:r>
      <w:proofErr w:type="spellStart"/>
      <w:r w:rsidRPr="007C71A6">
        <w:rPr>
          <w:rFonts w:ascii="Times New Roman" w:hAnsi="Times New Roman" w:cs="Times New Roman"/>
          <w:i/>
          <w:sz w:val="24"/>
          <w:szCs w:val="24"/>
        </w:rPr>
        <w:t>Hachette</w:t>
      </w:r>
      <w:proofErr w:type="spellEnd"/>
      <w:r w:rsidRPr="007C71A6">
        <w:rPr>
          <w:rFonts w:ascii="Times New Roman" w:hAnsi="Times New Roman" w:cs="Times New Roman"/>
          <w:i/>
          <w:sz w:val="24"/>
          <w:szCs w:val="24"/>
        </w:rPr>
        <w:t xml:space="preserve"> et Cie</w:t>
      </w:r>
      <w:r w:rsidRPr="007C71A6">
        <w:rPr>
          <w:rFonts w:ascii="Times New Roman" w:hAnsi="Times New Roman" w:cs="Times New Roman"/>
          <w:sz w:val="24"/>
          <w:szCs w:val="24"/>
        </w:rPr>
        <w:t xml:space="preserve">, de Paris. Ademais, o texto de </w:t>
      </w:r>
      <w:proofErr w:type="spellStart"/>
      <w:r w:rsidRPr="007C71A6">
        <w:rPr>
          <w:rFonts w:ascii="Times New Roman" w:hAnsi="Times New Roman" w:cs="Times New Roman"/>
          <w:sz w:val="24"/>
          <w:szCs w:val="24"/>
        </w:rPr>
        <w:t>Gérardin</w:t>
      </w:r>
      <w:proofErr w:type="spellEnd"/>
      <w:r w:rsidRPr="007C71A6">
        <w:rPr>
          <w:rFonts w:ascii="Times New Roman" w:hAnsi="Times New Roman" w:cs="Times New Roman"/>
          <w:sz w:val="24"/>
          <w:szCs w:val="24"/>
        </w:rPr>
        <w:t xml:space="preserve"> parece ter sido editado por outras editoras francesas sem sofrer alterações. Isso porque encontramos, na </w:t>
      </w:r>
      <w:proofErr w:type="spellStart"/>
      <w:r w:rsidRPr="007C71A6">
        <w:rPr>
          <w:rFonts w:ascii="Times New Roman" w:hAnsi="Times New Roman" w:cs="Times New Roman"/>
          <w:i/>
          <w:sz w:val="24"/>
          <w:szCs w:val="24"/>
        </w:rPr>
        <w:t>Bibliothèque</w:t>
      </w:r>
      <w:proofErr w:type="spellEnd"/>
      <w:r w:rsidRPr="007C71A6">
        <w:rPr>
          <w:rFonts w:ascii="Times New Roman" w:hAnsi="Times New Roman" w:cs="Times New Roman"/>
          <w:i/>
          <w:sz w:val="24"/>
          <w:szCs w:val="24"/>
        </w:rPr>
        <w:t xml:space="preserve"> </w:t>
      </w:r>
      <w:proofErr w:type="spellStart"/>
      <w:r w:rsidRPr="007C71A6">
        <w:rPr>
          <w:rFonts w:ascii="Times New Roman" w:hAnsi="Times New Roman" w:cs="Times New Roman"/>
          <w:i/>
          <w:sz w:val="24"/>
          <w:szCs w:val="24"/>
        </w:rPr>
        <w:t>Sainte-Genéviève</w:t>
      </w:r>
      <w:proofErr w:type="spellEnd"/>
      <w:r w:rsidRPr="007C71A6">
        <w:rPr>
          <w:rFonts w:ascii="Times New Roman" w:hAnsi="Times New Roman" w:cs="Times New Roman"/>
          <w:sz w:val="24"/>
          <w:szCs w:val="24"/>
        </w:rPr>
        <w:t xml:space="preserve"> (Paris), um exemplar de uma tradução francesa de </w:t>
      </w:r>
      <w:r w:rsidRPr="007C71A6">
        <w:rPr>
          <w:rFonts w:ascii="Times New Roman" w:hAnsi="Times New Roman" w:cs="Times New Roman"/>
          <w:i/>
          <w:iCs/>
          <w:sz w:val="24"/>
          <w:szCs w:val="24"/>
        </w:rPr>
        <w:t xml:space="preserve">Oliver Twist </w:t>
      </w:r>
      <w:r w:rsidRPr="007C71A6">
        <w:rPr>
          <w:rFonts w:ascii="Times New Roman" w:hAnsi="Times New Roman" w:cs="Times New Roman"/>
          <w:sz w:val="24"/>
          <w:szCs w:val="24"/>
        </w:rPr>
        <w:t>do século XIX (sem data precisa, devido ao desaparecimento da página de rosto), cujo texto é exatamente igual ao da tradução de 1867 que temos em mãos</w:t>
      </w:r>
      <w:r>
        <w:rPr>
          <w:rFonts w:ascii="Times New Roman" w:hAnsi="Times New Roman" w:cs="Times New Roman"/>
          <w:sz w:val="24"/>
          <w:szCs w:val="24"/>
        </w:rPr>
        <w:t xml:space="preserve"> [Agradeço à Maria Eulália </w:t>
      </w:r>
      <w:proofErr w:type="spellStart"/>
      <w:r>
        <w:rPr>
          <w:rFonts w:ascii="Times New Roman" w:hAnsi="Times New Roman" w:cs="Times New Roman"/>
          <w:sz w:val="24"/>
          <w:szCs w:val="24"/>
        </w:rPr>
        <w:t>Ramicelli</w:t>
      </w:r>
      <w:proofErr w:type="spellEnd"/>
      <w:r>
        <w:rPr>
          <w:rFonts w:ascii="Times New Roman" w:hAnsi="Times New Roman" w:cs="Times New Roman"/>
          <w:sz w:val="24"/>
          <w:szCs w:val="24"/>
        </w:rPr>
        <w:t xml:space="preserve"> por essa informação].</w:t>
      </w:r>
      <w:r w:rsidRPr="007C71A6">
        <w:rPr>
          <w:rFonts w:ascii="Times New Roman" w:hAnsi="Times New Roman" w:cs="Times New Roman"/>
          <w:sz w:val="24"/>
          <w:szCs w:val="24"/>
        </w:rPr>
        <w:t xml:space="preserve"> O fato de a tradução de 1867 e o exemplar da </w:t>
      </w:r>
      <w:proofErr w:type="spellStart"/>
      <w:r w:rsidRPr="007C71A6">
        <w:rPr>
          <w:rFonts w:ascii="Times New Roman" w:hAnsi="Times New Roman" w:cs="Times New Roman"/>
          <w:sz w:val="24"/>
          <w:szCs w:val="24"/>
        </w:rPr>
        <w:t>Bibliothèque</w:t>
      </w:r>
      <w:proofErr w:type="spellEnd"/>
      <w:r w:rsidRPr="007C71A6">
        <w:rPr>
          <w:rFonts w:ascii="Times New Roman" w:hAnsi="Times New Roman" w:cs="Times New Roman"/>
          <w:sz w:val="24"/>
          <w:szCs w:val="24"/>
        </w:rPr>
        <w:t xml:space="preserve"> </w:t>
      </w:r>
      <w:proofErr w:type="spellStart"/>
      <w:r w:rsidRPr="007C71A6">
        <w:rPr>
          <w:rFonts w:ascii="Times New Roman" w:hAnsi="Times New Roman" w:cs="Times New Roman"/>
          <w:sz w:val="24"/>
          <w:szCs w:val="24"/>
        </w:rPr>
        <w:t>Sainte-Genéviève</w:t>
      </w:r>
      <w:proofErr w:type="spellEnd"/>
      <w:r w:rsidRPr="007C71A6">
        <w:rPr>
          <w:rFonts w:ascii="Times New Roman" w:hAnsi="Times New Roman" w:cs="Times New Roman"/>
          <w:sz w:val="24"/>
          <w:szCs w:val="24"/>
        </w:rPr>
        <w:t xml:space="preserve"> terem sido ambos publicados no século XIX e apresentarem os capítulos do romance exatamente iguais reforça a hipótese de uma reimpressão e/ou reedição do texto de 1864, dando-nos, portanto, a possibilidade de utilizar o texto de 1867 para analisar o papel da tradução francesa nesse circuito de ficção em que se insere </w:t>
      </w:r>
      <w:r w:rsidRPr="007C71A6">
        <w:rPr>
          <w:rFonts w:ascii="Times New Roman" w:hAnsi="Times New Roman" w:cs="Times New Roman"/>
          <w:i/>
          <w:iCs/>
          <w:sz w:val="24"/>
          <w:szCs w:val="24"/>
        </w:rPr>
        <w:t>Oliver Twist</w:t>
      </w:r>
      <w:r w:rsidRPr="007C71A6">
        <w:rPr>
          <w:rFonts w:ascii="Times New Roman" w:hAnsi="Times New Roman" w:cs="Times New Roman"/>
          <w:sz w:val="24"/>
          <w:szCs w:val="24"/>
        </w:rPr>
        <w:t>.</w:t>
      </w:r>
    </w:p>
  </w:endnote>
  <w:endnote w:id="5">
    <w:p w14:paraId="1B992B5D" w14:textId="77777777" w:rsidR="002B30F3" w:rsidRPr="007C71A6" w:rsidRDefault="002B30F3" w:rsidP="00A81DEB">
      <w:pPr>
        <w:pStyle w:val="Textonotaalfinal"/>
        <w:rPr>
          <w:rFonts w:ascii="Times New Roman" w:hAnsi="Times New Roman" w:cs="Times New Roman"/>
          <w:sz w:val="24"/>
          <w:szCs w:val="24"/>
        </w:rPr>
      </w:pPr>
      <w:r w:rsidRPr="007C71A6">
        <w:rPr>
          <w:rStyle w:val="Refdenotaalfinal"/>
          <w:rFonts w:ascii="Times New Roman" w:hAnsi="Times New Roman" w:cs="Times New Roman"/>
          <w:sz w:val="24"/>
          <w:szCs w:val="24"/>
        </w:rPr>
        <w:endnoteRef/>
      </w:r>
      <w:r w:rsidRPr="007C71A6">
        <w:rPr>
          <w:rFonts w:ascii="Times New Roman" w:hAnsi="Times New Roman" w:cs="Times New Roman"/>
          <w:sz w:val="24"/>
          <w:szCs w:val="24"/>
        </w:rPr>
        <w:t xml:space="preserve"> </w:t>
      </w:r>
      <w:r w:rsidRPr="007C71A6">
        <w:rPr>
          <w:rFonts w:ascii="Times New Roman" w:hAnsi="Times New Roman" w:cs="Times New Roman"/>
          <w:sz w:val="24"/>
          <w:szCs w:val="24"/>
        </w:rPr>
        <w:t xml:space="preserve">Na verdade, sem jamais se referir ao texto original, como demonstram as notas [publicadas em </w:t>
      </w:r>
      <w:r w:rsidRPr="007C71A6">
        <w:rPr>
          <w:rFonts w:ascii="Times New Roman" w:hAnsi="Times New Roman" w:cs="Times New Roman"/>
          <w:i/>
          <w:iCs/>
          <w:sz w:val="24"/>
          <w:szCs w:val="24"/>
        </w:rPr>
        <w:t>Dispersos de Machado de Assis</w:t>
      </w:r>
      <w:r w:rsidRPr="007C71A6">
        <w:rPr>
          <w:rFonts w:ascii="Times New Roman" w:hAnsi="Times New Roman" w:cs="Times New Roman"/>
          <w:sz w:val="24"/>
          <w:szCs w:val="24"/>
        </w:rPr>
        <w:t xml:space="preserve">] ele utiliza, para traduzir </w:t>
      </w:r>
      <w:r w:rsidRPr="007C71A6">
        <w:rPr>
          <w:rFonts w:ascii="Times New Roman" w:hAnsi="Times New Roman" w:cs="Times New Roman"/>
          <w:i/>
          <w:iCs/>
          <w:sz w:val="24"/>
          <w:szCs w:val="24"/>
        </w:rPr>
        <w:t>Oliver Twist</w:t>
      </w:r>
      <w:r w:rsidRPr="007C71A6">
        <w:rPr>
          <w:rFonts w:ascii="Times New Roman" w:hAnsi="Times New Roman" w:cs="Times New Roman"/>
          <w:sz w:val="24"/>
          <w:szCs w:val="24"/>
        </w:rPr>
        <w:t xml:space="preserve">, (...) uma versão francesa. Ele retraduz o texto de Alfred </w:t>
      </w:r>
      <w:proofErr w:type="spellStart"/>
      <w:r w:rsidRPr="007C71A6">
        <w:rPr>
          <w:rFonts w:ascii="Times New Roman" w:hAnsi="Times New Roman" w:cs="Times New Roman"/>
          <w:sz w:val="24"/>
          <w:szCs w:val="24"/>
        </w:rPr>
        <w:t>Gérardin</w:t>
      </w:r>
      <w:proofErr w:type="spellEnd"/>
      <w:r w:rsidRPr="007C71A6">
        <w:rPr>
          <w:rFonts w:ascii="Times New Roman" w:hAnsi="Times New Roman" w:cs="Times New Roman"/>
          <w:sz w:val="24"/>
          <w:szCs w:val="24"/>
        </w:rPr>
        <w:t>, publicado em 1864.</w:t>
      </w:r>
    </w:p>
    <w:p w14:paraId="5E2142B5" w14:textId="77777777" w:rsidR="002B30F3" w:rsidRPr="007C71A6" w:rsidRDefault="002B30F3" w:rsidP="00A81DEB">
      <w:pPr>
        <w:pStyle w:val="Textonotaalfinal"/>
        <w:rPr>
          <w:rFonts w:ascii="Times New Roman" w:hAnsi="Times New Roman" w:cs="Times New Roman"/>
          <w:sz w:val="24"/>
          <w:szCs w:val="24"/>
        </w:rPr>
      </w:pPr>
    </w:p>
    <w:p w14:paraId="3D09153C" w14:textId="77777777" w:rsidR="002B30F3" w:rsidRPr="007C71A6" w:rsidRDefault="002B30F3" w:rsidP="007C71A6">
      <w:pPr>
        <w:autoSpaceDE w:val="0"/>
        <w:autoSpaceDN w:val="0"/>
        <w:adjustRightInd w:val="0"/>
        <w:spacing w:before="0" w:after="0"/>
        <w:rPr>
          <w:rFonts w:ascii="Times New Roman" w:hAnsi="Times New Roman" w:cs="Times New Roman"/>
          <w:b/>
          <w:sz w:val="24"/>
          <w:szCs w:val="24"/>
        </w:rPr>
      </w:pPr>
    </w:p>
    <w:p w14:paraId="208085D3" w14:textId="77777777" w:rsidR="002B30F3" w:rsidRPr="007C71A6" w:rsidRDefault="002B30F3" w:rsidP="007C71A6">
      <w:pPr>
        <w:autoSpaceDE w:val="0"/>
        <w:autoSpaceDN w:val="0"/>
        <w:adjustRightInd w:val="0"/>
        <w:spacing w:before="0" w:after="0"/>
        <w:rPr>
          <w:rFonts w:ascii="Times New Roman" w:hAnsi="Times New Roman" w:cs="Times New Roman"/>
          <w:b/>
          <w:sz w:val="24"/>
          <w:szCs w:val="24"/>
        </w:rPr>
      </w:pPr>
      <w:r w:rsidRPr="007C71A6">
        <w:rPr>
          <w:rFonts w:ascii="Times New Roman" w:hAnsi="Times New Roman" w:cs="Times New Roman"/>
          <w:b/>
          <w:sz w:val="24"/>
          <w:szCs w:val="24"/>
        </w:rPr>
        <w:t>Referências Bibliográficas</w:t>
      </w:r>
    </w:p>
    <w:p w14:paraId="7D9AC01F" w14:textId="77777777" w:rsidR="002B30F3" w:rsidRPr="007C71A6" w:rsidRDefault="002B30F3" w:rsidP="007C71A6">
      <w:pPr>
        <w:autoSpaceDE w:val="0"/>
        <w:autoSpaceDN w:val="0"/>
        <w:adjustRightInd w:val="0"/>
        <w:spacing w:before="0" w:after="0"/>
        <w:rPr>
          <w:rFonts w:ascii="Times New Roman" w:hAnsi="Times New Roman" w:cs="Times New Roman"/>
          <w:b/>
          <w:sz w:val="24"/>
          <w:szCs w:val="24"/>
        </w:rPr>
      </w:pPr>
    </w:p>
    <w:p w14:paraId="34C9689D" w14:textId="77777777" w:rsidR="002B30F3" w:rsidRPr="009724CE" w:rsidRDefault="002B30F3" w:rsidP="007C71A6">
      <w:pPr>
        <w:pStyle w:val="Textonotaalfinal"/>
        <w:rPr>
          <w:rFonts w:ascii="Times New Roman" w:hAnsi="Times New Roman" w:cs="Times New Roman"/>
          <w:sz w:val="24"/>
          <w:szCs w:val="24"/>
          <w:lang w:val="en-US"/>
        </w:rPr>
      </w:pPr>
      <w:r w:rsidRPr="007C71A6">
        <w:rPr>
          <w:rFonts w:ascii="Times New Roman" w:hAnsi="Times New Roman" w:cs="Times New Roman"/>
          <w:sz w:val="24"/>
          <w:szCs w:val="24"/>
          <w:lang w:val="en-US"/>
        </w:rPr>
        <w:t xml:space="preserve">DICKENS, C. (1839). </w:t>
      </w:r>
      <w:r w:rsidRPr="007C71A6">
        <w:rPr>
          <w:rFonts w:ascii="Times New Roman" w:hAnsi="Times New Roman" w:cs="Times New Roman"/>
          <w:i/>
          <w:sz w:val="24"/>
          <w:szCs w:val="24"/>
          <w:lang w:val="en-US"/>
        </w:rPr>
        <w:t>Oliver Twist</w:t>
      </w:r>
      <w:r w:rsidRPr="007C71A6">
        <w:rPr>
          <w:rFonts w:ascii="Times New Roman" w:hAnsi="Times New Roman" w:cs="Times New Roman"/>
          <w:sz w:val="24"/>
          <w:szCs w:val="24"/>
          <w:lang w:val="en-US"/>
        </w:rPr>
        <w:t xml:space="preserve">. 2. </w:t>
      </w:r>
      <w:proofErr w:type="gramStart"/>
      <w:r w:rsidRPr="007C71A6">
        <w:rPr>
          <w:rFonts w:ascii="Times New Roman" w:hAnsi="Times New Roman" w:cs="Times New Roman"/>
          <w:sz w:val="24"/>
          <w:szCs w:val="24"/>
          <w:lang w:val="en-US"/>
        </w:rPr>
        <w:t>ed</w:t>
      </w:r>
      <w:proofErr w:type="gramEnd"/>
      <w:r w:rsidRPr="007C71A6">
        <w:rPr>
          <w:rFonts w:ascii="Times New Roman" w:hAnsi="Times New Roman" w:cs="Times New Roman"/>
          <w:sz w:val="24"/>
          <w:szCs w:val="24"/>
          <w:lang w:val="en-US"/>
        </w:rPr>
        <w:t xml:space="preserve">. London: Richard Bentley, New Burlington Street. </w:t>
      </w:r>
      <w:r w:rsidRPr="009724CE">
        <w:rPr>
          <w:rFonts w:ascii="Times New Roman" w:hAnsi="Times New Roman" w:cs="Times New Roman"/>
          <w:sz w:val="24"/>
          <w:szCs w:val="24"/>
          <w:lang w:val="en-US"/>
        </w:rPr>
        <w:t>3v. [</w:t>
      </w:r>
      <w:proofErr w:type="gramStart"/>
      <w:r w:rsidRPr="009724CE">
        <w:rPr>
          <w:rFonts w:ascii="Times New Roman" w:hAnsi="Times New Roman" w:cs="Times New Roman"/>
          <w:sz w:val="24"/>
          <w:szCs w:val="24"/>
          <w:lang w:val="en-US"/>
        </w:rPr>
        <w:t>online</w:t>
      </w:r>
      <w:proofErr w:type="gramEnd"/>
      <w:r w:rsidRPr="009724CE">
        <w:rPr>
          <w:rFonts w:ascii="Times New Roman" w:hAnsi="Times New Roman" w:cs="Times New Roman"/>
          <w:sz w:val="24"/>
          <w:szCs w:val="24"/>
          <w:lang w:val="en-US"/>
        </w:rPr>
        <w:t xml:space="preserve">] </w:t>
      </w:r>
      <w:hyperlink r:id="rId1" w:history="1">
        <w:r w:rsidRPr="009724CE">
          <w:rPr>
            <w:rStyle w:val="Hipervnculo"/>
            <w:rFonts w:ascii="Times New Roman" w:hAnsi="Times New Roman" w:cs="Times New Roman"/>
            <w:sz w:val="24"/>
            <w:szCs w:val="24"/>
            <w:lang w:val="en-US"/>
          </w:rPr>
          <w:t>www.archive.org</w:t>
        </w:r>
      </w:hyperlink>
      <w:r w:rsidRPr="009724CE">
        <w:rPr>
          <w:rFonts w:ascii="Times New Roman" w:hAnsi="Times New Roman" w:cs="Times New Roman"/>
          <w:sz w:val="24"/>
          <w:szCs w:val="24"/>
          <w:lang w:val="en-US"/>
        </w:rPr>
        <w:t xml:space="preserve"> </w:t>
      </w:r>
      <w:proofErr w:type="spellStart"/>
      <w:r w:rsidRPr="009724CE">
        <w:rPr>
          <w:rFonts w:ascii="Times New Roman" w:hAnsi="Times New Roman" w:cs="Times New Roman"/>
          <w:sz w:val="24"/>
          <w:szCs w:val="24"/>
          <w:lang w:val="en-US"/>
        </w:rPr>
        <w:t>Acesso</w:t>
      </w:r>
      <w:proofErr w:type="spellEnd"/>
      <w:r w:rsidRPr="009724CE">
        <w:rPr>
          <w:rFonts w:ascii="Times New Roman" w:hAnsi="Times New Roman" w:cs="Times New Roman"/>
          <w:sz w:val="24"/>
          <w:szCs w:val="24"/>
          <w:lang w:val="en-US"/>
        </w:rPr>
        <w:t xml:space="preserve"> </w:t>
      </w:r>
      <w:proofErr w:type="spellStart"/>
      <w:r w:rsidRPr="009724CE">
        <w:rPr>
          <w:rFonts w:ascii="Times New Roman" w:hAnsi="Times New Roman" w:cs="Times New Roman"/>
          <w:sz w:val="24"/>
          <w:szCs w:val="24"/>
          <w:lang w:val="en-US"/>
        </w:rPr>
        <w:t>em</w:t>
      </w:r>
      <w:proofErr w:type="spellEnd"/>
      <w:r w:rsidRPr="009724CE">
        <w:rPr>
          <w:rFonts w:ascii="Times New Roman" w:hAnsi="Times New Roman" w:cs="Times New Roman"/>
          <w:sz w:val="24"/>
          <w:szCs w:val="24"/>
          <w:lang w:val="en-US"/>
        </w:rPr>
        <w:t xml:space="preserve"> : 20 Jan. 2012.</w:t>
      </w:r>
    </w:p>
    <w:p w14:paraId="2DBF128C" w14:textId="77777777" w:rsidR="002B30F3" w:rsidRPr="009724CE" w:rsidRDefault="002B30F3" w:rsidP="007C71A6">
      <w:pPr>
        <w:autoSpaceDE w:val="0"/>
        <w:autoSpaceDN w:val="0"/>
        <w:adjustRightInd w:val="0"/>
        <w:spacing w:before="0" w:after="0"/>
        <w:rPr>
          <w:rFonts w:ascii="Times New Roman" w:hAnsi="Times New Roman" w:cs="Times New Roman"/>
          <w:sz w:val="24"/>
          <w:szCs w:val="24"/>
          <w:lang w:val="en-US"/>
        </w:rPr>
      </w:pPr>
    </w:p>
    <w:p w14:paraId="16375197"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fr-FR"/>
        </w:rPr>
      </w:pPr>
      <w:r w:rsidRPr="009724CE">
        <w:rPr>
          <w:rFonts w:ascii="Times New Roman" w:hAnsi="Times New Roman" w:cs="Times New Roman"/>
          <w:sz w:val="24"/>
          <w:szCs w:val="24"/>
          <w:lang w:val="en-US"/>
        </w:rPr>
        <w:t xml:space="preserve">DICKENS, C. (1867). </w:t>
      </w:r>
      <w:r w:rsidRPr="009724CE">
        <w:rPr>
          <w:rFonts w:ascii="Times New Roman" w:hAnsi="Times New Roman" w:cs="Times New Roman"/>
          <w:i/>
          <w:sz w:val="24"/>
          <w:szCs w:val="24"/>
          <w:lang w:val="en-US"/>
        </w:rPr>
        <w:t>Olivier Twist</w:t>
      </w:r>
      <w:r w:rsidRPr="009724CE">
        <w:rPr>
          <w:rFonts w:ascii="Times New Roman" w:hAnsi="Times New Roman" w:cs="Times New Roman"/>
          <w:sz w:val="24"/>
          <w:szCs w:val="24"/>
          <w:lang w:val="en-US"/>
        </w:rPr>
        <w:t xml:space="preserve">. </w:t>
      </w:r>
      <w:proofErr w:type="spellStart"/>
      <w:r w:rsidRPr="009724CE">
        <w:rPr>
          <w:rFonts w:ascii="Times New Roman" w:hAnsi="Times New Roman" w:cs="Times New Roman"/>
          <w:sz w:val="24"/>
          <w:szCs w:val="24"/>
          <w:lang w:val="fr-FR"/>
        </w:rPr>
        <w:t>Tradução</w:t>
      </w:r>
      <w:proofErr w:type="spellEnd"/>
      <w:r w:rsidRPr="009724CE">
        <w:rPr>
          <w:rFonts w:ascii="Times New Roman" w:hAnsi="Times New Roman" w:cs="Times New Roman"/>
          <w:sz w:val="24"/>
          <w:szCs w:val="24"/>
          <w:lang w:val="fr-FR"/>
        </w:rPr>
        <w:t xml:space="preserve"> de Alfred Gérardin. </w:t>
      </w:r>
      <w:r w:rsidRPr="007C71A6">
        <w:rPr>
          <w:rFonts w:ascii="Times New Roman" w:hAnsi="Times New Roman" w:cs="Times New Roman"/>
          <w:sz w:val="24"/>
          <w:szCs w:val="24"/>
          <w:lang w:val="fr-FR"/>
        </w:rPr>
        <w:t xml:space="preserve">Paris: </w:t>
      </w:r>
      <w:proofErr w:type="spellStart"/>
      <w:r w:rsidRPr="007C71A6">
        <w:rPr>
          <w:rFonts w:ascii="Times New Roman" w:hAnsi="Times New Roman" w:cs="Times New Roman"/>
          <w:sz w:val="24"/>
          <w:szCs w:val="24"/>
          <w:lang w:val="fr-FR"/>
        </w:rPr>
        <w:t>Librarie</w:t>
      </w:r>
      <w:proofErr w:type="spellEnd"/>
      <w:r w:rsidRPr="007C71A6">
        <w:rPr>
          <w:rFonts w:ascii="Times New Roman" w:hAnsi="Times New Roman" w:cs="Times New Roman"/>
          <w:sz w:val="24"/>
          <w:szCs w:val="24"/>
          <w:lang w:val="fr-FR"/>
        </w:rPr>
        <w:t xml:space="preserve"> L. Hachette et Cie. </w:t>
      </w:r>
    </w:p>
    <w:p w14:paraId="6341C154"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fr-FR"/>
        </w:rPr>
      </w:pPr>
    </w:p>
    <w:p w14:paraId="6CA2AB8C"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r w:rsidRPr="007C71A6">
        <w:rPr>
          <w:rFonts w:ascii="Times New Roman" w:hAnsi="Times New Roman" w:cs="Times New Roman"/>
          <w:sz w:val="24"/>
          <w:szCs w:val="24"/>
          <w:lang w:val="en-US"/>
        </w:rPr>
        <w:t xml:space="preserve">DICKENS, C. (1999). </w:t>
      </w:r>
      <w:r w:rsidRPr="007C71A6">
        <w:rPr>
          <w:rFonts w:ascii="Times New Roman" w:hAnsi="Times New Roman" w:cs="Times New Roman"/>
          <w:i/>
          <w:sz w:val="24"/>
          <w:szCs w:val="24"/>
          <w:lang w:val="en-US"/>
        </w:rPr>
        <w:t>Oliver Twist</w:t>
      </w:r>
      <w:r w:rsidRPr="007C71A6">
        <w:rPr>
          <w:rFonts w:ascii="Times New Roman" w:hAnsi="Times New Roman" w:cs="Times New Roman"/>
          <w:sz w:val="24"/>
          <w:szCs w:val="24"/>
          <w:lang w:val="en-US"/>
        </w:rPr>
        <w:t xml:space="preserve">. New York: Oxford University Press. </w:t>
      </w:r>
    </w:p>
    <w:p w14:paraId="379C199D"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p>
    <w:p w14:paraId="7A8F6A55" w14:textId="77777777" w:rsidR="002B30F3" w:rsidRPr="00495D6D" w:rsidRDefault="002B30F3" w:rsidP="007C71A6">
      <w:pPr>
        <w:autoSpaceDE w:val="0"/>
        <w:autoSpaceDN w:val="0"/>
        <w:adjustRightInd w:val="0"/>
        <w:spacing w:before="0" w:after="0"/>
        <w:rPr>
          <w:rFonts w:ascii="Times New Roman" w:hAnsi="Times New Roman" w:cs="Times New Roman"/>
          <w:sz w:val="24"/>
          <w:szCs w:val="24"/>
          <w:lang w:val="en-US"/>
        </w:rPr>
      </w:pPr>
      <w:r w:rsidRPr="00EB4D41">
        <w:rPr>
          <w:rFonts w:ascii="Times New Roman" w:hAnsi="Times New Roman" w:cs="Times New Roman"/>
          <w:sz w:val="24"/>
          <w:szCs w:val="24"/>
        </w:rPr>
        <w:t xml:space="preserve">DICKENS, C. (2002). </w:t>
      </w:r>
      <w:r w:rsidRPr="00EB4D41">
        <w:rPr>
          <w:rFonts w:ascii="Times New Roman" w:hAnsi="Times New Roman" w:cs="Times New Roman"/>
          <w:i/>
          <w:sz w:val="24"/>
          <w:szCs w:val="24"/>
        </w:rPr>
        <w:t>Oliver Twist</w:t>
      </w:r>
      <w:r w:rsidRPr="00EB4D41">
        <w:rPr>
          <w:rFonts w:ascii="Times New Roman" w:hAnsi="Times New Roman" w:cs="Times New Roman"/>
          <w:sz w:val="24"/>
          <w:szCs w:val="24"/>
        </w:rPr>
        <w:t xml:space="preserve">. </w:t>
      </w:r>
      <w:r w:rsidRPr="007C71A6">
        <w:rPr>
          <w:rFonts w:ascii="Times New Roman" w:hAnsi="Times New Roman" w:cs="Times New Roman"/>
          <w:sz w:val="24"/>
          <w:szCs w:val="24"/>
        </w:rPr>
        <w:t xml:space="preserve">Tradução de Machado de Assis e Ricardo </w:t>
      </w:r>
      <w:proofErr w:type="spellStart"/>
      <w:r w:rsidRPr="007C71A6">
        <w:rPr>
          <w:rFonts w:ascii="Times New Roman" w:hAnsi="Times New Roman" w:cs="Times New Roman"/>
          <w:sz w:val="24"/>
          <w:szCs w:val="24"/>
        </w:rPr>
        <w:t>Lísias</w:t>
      </w:r>
      <w:proofErr w:type="spellEnd"/>
      <w:r w:rsidRPr="007C71A6">
        <w:rPr>
          <w:rFonts w:ascii="Times New Roman" w:hAnsi="Times New Roman" w:cs="Times New Roman"/>
          <w:sz w:val="24"/>
          <w:szCs w:val="24"/>
        </w:rPr>
        <w:t xml:space="preserve">. </w:t>
      </w:r>
      <w:r w:rsidRPr="00495D6D">
        <w:rPr>
          <w:rFonts w:ascii="Times New Roman" w:hAnsi="Times New Roman" w:cs="Times New Roman"/>
          <w:sz w:val="24"/>
          <w:szCs w:val="24"/>
          <w:lang w:val="en-US"/>
        </w:rPr>
        <w:t xml:space="preserve">1. </w:t>
      </w:r>
      <w:proofErr w:type="gramStart"/>
      <w:r w:rsidRPr="00495D6D">
        <w:rPr>
          <w:rFonts w:ascii="Times New Roman" w:hAnsi="Times New Roman" w:cs="Times New Roman"/>
          <w:sz w:val="24"/>
          <w:szCs w:val="24"/>
          <w:lang w:val="en-US"/>
        </w:rPr>
        <w:t>ed</w:t>
      </w:r>
      <w:proofErr w:type="gramEnd"/>
      <w:r w:rsidRPr="00495D6D">
        <w:rPr>
          <w:rFonts w:ascii="Times New Roman" w:hAnsi="Times New Roman" w:cs="Times New Roman"/>
          <w:sz w:val="24"/>
          <w:szCs w:val="24"/>
          <w:lang w:val="en-US"/>
        </w:rPr>
        <w:t xml:space="preserve">. São Paulo: </w:t>
      </w:r>
      <w:proofErr w:type="spellStart"/>
      <w:r w:rsidRPr="00495D6D">
        <w:rPr>
          <w:rFonts w:ascii="Times New Roman" w:hAnsi="Times New Roman" w:cs="Times New Roman"/>
          <w:sz w:val="24"/>
          <w:szCs w:val="24"/>
          <w:lang w:val="en-US"/>
        </w:rPr>
        <w:t>Hedra</w:t>
      </w:r>
      <w:proofErr w:type="spellEnd"/>
      <w:r w:rsidRPr="00495D6D">
        <w:rPr>
          <w:rFonts w:ascii="Times New Roman" w:hAnsi="Times New Roman" w:cs="Times New Roman"/>
          <w:sz w:val="24"/>
          <w:szCs w:val="24"/>
          <w:lang w:val="en-US"/>
        </w:rPr>
        <w:t>.</w:t>
      </w:r>
    </w:p>
    <w:p w14:paraId="6AEF37F6" w14:textId="77777777" w:rsidR="002B30F3" w:rsidRPr="00495D6D" w:rsidRDefault="002B30F3" w:rsidP="00A81DEB">
      <w:pPr>
        <w:pStyle w:val="Textonotaalfinal"/>
        <w:rPr>
          <w:rFonts w:ascii="Times New Roman" w:hAnsi="Times New Roman" w:cs="Times New Roman"/>
          <w:sz w:val="24"/>
          <w:szCs w:val="24"/>
          <w:lang w:val="en-US"/>
        </w:rPr>
      </w:pPr>
    </w:p>
    <w:p w14:paraId="7642C695"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r w:rsidRPr="007C71A6">
        <w:rPr>
          <w:rFonts w:ascii="Times New Roman" w:hAnsi="Times New Roman" w:cs="Times New Roman"/>
          <w:sz w:val="24"/>
          <w:szCs w:val="24"/>
          <w:lang w:val="en-US"/>
        </w:rPr>
        <w:t xml:space="preserve">DICKENS, C. (2003). </w:t>
      </w:r>
      <w:r w:rsidRPr="007C71A6">
        <w:rPr>
          <w:rFonts w:ascii="Times New Roman" w:hAnsi="Times New Roman" w:cs="Times New Roman"/>
          <w:i/>
          <w:sz w:val="24"/>
          <w:szCs w:val="24"/>
          <w:lang w:val="en-US"/>
        </w:rPr>
        <w:t>Oliver Twist</w:t>
      </w:r>
      <w:r w:rsidRPr="007C71A6">
        <w:rPr>
          <w:rFonts w:ascii="Times New Roman" w:hAnsi="Times New Roman" w:cs="Times New Roman"/>
          <w:sz w:val="24"/>
          <w:szCs w:val="24"/>
          <w:lang w:val="en-US"/>
        </w:rPr>
        <w:t xml:space="preserve">. London: Penguin Classics. </w:t>
      </w:r>
    </w:p>
    <w:p w14:paraId="7AC949D2"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p>
    <w:p w14:paraId="1721FBB2"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r w:rsidRPr="00EB4D41">
        <w:rPr>
          <w:rFonts w:ascii="Times New Roman" w:hAnsi="Times New Roman" w:cs="Times New Roman"/>
          <w:sz w:val="24"/>
          <w:szCs w:val="24"/>
          <w:lang w:val="en-US"/>
        </w:rPr>
        <w:t xml:space="preserve">GRAHAM, W. (1930). </w:t>
      </w:r>
      <w:proofErr w:type="gramStart"/>
      <w:r w:rsidRPr="007C71A6">
        <w:rPr>
          <w:rFonts w:ascii="Times New Roman" w:hAnsi="Times New Roman" w:cs="Times New Roman"/>
          <w:sz w:val="24"/>
          <w:szCs w:val="24"/>
          <w:lang w:val="en-US"/>
        </w:rPr>
        <w:t>“Literary Magazines since 1800”.</w:t>
      </w:r>
      <w:proofErr w:type="gramEnd"/>
      <w:r w:rsidRPr="007C71A6">
        <w:rPr>
          <w:rFonts w:ascii="Times New Roman" w:hAnsi="Times New Roman" w:cs="Times New Roman"/>
          <w:sz w:val="24"/>
          <w:szCs w:val="24"/>
          <w:lang w:val="en-US"/>
        </w:rPr>
        <w:t xml:space="preserve"> In: </w:t>
      </w:r>
      <w:r w:rsidRPr="007C71A6">
        <w:rPr>
          <w:rFonts w:ascii="Times New Roman" w:hAnsi="Times New Roman" w:cs="Times New Roman"/>
          <w:i/>
          <w:sz w:val="24"/>
          <w:szCs w:val="24"/>
          <w:lang w:val="en-US"/>
        </w:rPr>
        <w:t>English Literary Periodicals</w:t>
      </w:r>
      <w:r w:rsidRPr="007C71A6">
        <w:rPr>
          <w:rFonts w:ascii="Times New Roman" w:hAnsi="Times New Roman" w:cs="Times New Roman"/>
          <w:sz w:val="24"/>
          <w:szCs w:val="24"/>
          <w:lang w:val="en-US"/>
        </w:rPr>
        <w:t xml:space="preserve">. New York: Thomas Nelson &amp; Sons. </w:t>
      </w:r>
    </w:p>
    <w:p w14:paraId="0DC19FA1" w14:textId="77777777" w:rsidR="002B30F3" w:rsidRPr="007C71A6" w:rsidRDefault="002B30F3" w:rsidP="007C71A6">
      <w:pPr>
        <w:autoSpaceDE w:val="0"/>
        <w:autoSpaceDN w:val="0"/>
        <w:adjustRightInd w:val="0"/>
        <w:spacing w:before="0" w:after="0"/>
        <w:rPr>
          <w:rFonts w:ascii="Times New Roman" w:hAnsi="Times New Roman" w:cs="Times New Roman"/>
          <w:sz w:val="24"/>
          <w:szCs w:val="24"/>
          <w:lang w:val="en-US"/>
        </w:rPr>
      </w:pPr>
    </w:p>
    <w:p w14:paraId="58158D4C" w14:textId="77777777" w:rsidR="002B30F3" w:rsidRDefault="002B30F3" w:rsidP="007C71A6">
      <w:pPr>
        <w:autoSpaceDE w:val="0"/>
        <w:autoSpaceDN w:val="0"/>
        <w:adjustRightInd w:val="0"/>
        <w:spacing w:before="0" w:after="0"/>
        <w:rPr>
          <w:rFonts w:ascii="Times New Roman" w:hAnsi="Times New Roman" w:cs="Times New Roman"/>
          <w:sz w:val="24"/>
          <w:szCs w:val="24"/>
          <w:lang w:val="en-US"/>
        </w:rPr>
      </w:pPr>
      <w:r w:rsidRPr="007C71A6">
        <w:rPr>
          <w:rFonts w:ascii="Times New Roman" w:hAnsi="Times New Roman" w:cs="Times New Roman"/>
          <w:sz w:val="24"/>
          <w:szCs w:val="24"/>
          <w:lang w:val="en-US"/>
        </w:rPr>
        <w:t xml:space="preserve">HORNE, P. (2003). “A note on the text”; “Introduction”; “Notes: Selected Textual Variants”. In: </w:t>
      </w:r>
      <w:r w:rsidRPr="007C71A6">
        <w:rPr>
          <w:rFonts w:ascii="Times New Roman" w:hAnsi="Times New Roman" w:cs="Times New Roman"/>
          <w:i/>
          <w:iCs/>
          <w:sz w:val="24"/>
          <w:szCs w:val="24"/>
          <w:lang w:val="en-US"/>
        </w:rPr>
        <w:t>Oliver Twist</w:t>
      </w:r>
      <w:r>
        <w:rPr>
          <w:rFonts w:ascii="Times New Roman" w:hAnsi="Times New Roman" w:cs="Times New Roman"/>
          <w:sz w:val="24"/>
          <w:szCs w:val="24"/>
          <w:lang w:val="en-US"/>
        </w:rPr>
        <w:t>. London</w:t>
      </w:r>
      <w:r w:rsidRPr="007C71A6">
        <w:rPr>
          <w:rFonts w:ascii="Times New Roman" w:hAnsi="Times New Roman" w:cs="Times New Roman"/>
          <w:sz w:val="24"/>
          <w:szCs w:val="24"/>
          <w:lang w:val="en-US"/>
        </w:rPr>
        <w:t>: Penguin Classics.</w:t>
      </w:r>
    </w:p>
    <w:p w14:paraId="4DDA8416" w14:textId="77777777" w:rsidR="002B30F3" w:rsidRPr="00914CEE" w:rsidRDefault="002B30F3" w:rsidP="00914CEE">
      <w:pPr>
        <w:autoSpaceDE w:val="0"/>
        <w:autoSpaceDN w:val="0"/>
        <w:adjustRightInd w:val="0"/>
        <w:spacing w:before="0" w:after="0"/>
        <w:rPr>
          <w:rFonts w:ascii="Times New Roman" w:hAnsi="Times New Roman" w:cs="Times New Roman"/>
          <w:sz w:val="24"/>
          <w:szCs w:val="24"/>
          <w:lang w:val="en-US"/>
        </w:rPr>
      </w:pPr>
    </w:p>
    <w:p w14:paraId="530A13E9" w14:textId="77777777" w:rsidR="002B30F3" w:rsidRPr="00914CEE" w:rsidRDefault="002B30F3" w:rsidP="00914CEE">
      <w:pPr>
        <w:autoSpaceDE w:val="0"/>
        <w:autoSpaceDN w:val="0"/>
        <w:adjustRightInd w:val="0"/>
        <w:spacing w:before="0" w:after="0"/>
        <w:rPr>
          <w:rFonts w:ascii="Times New Roman" w:hAnsi="Times New Roman" w:cs="Times New Roman"/>
          <w:sz w:val="24"/>
          <w:szCs w:val="24"/>
        </w:rPr>
      </w:pPr>
      <w:r w:rsidRPr="00EB4D41">
        <w:rPr>
          <w:rFonts w:ascii="Times New Roman" w:hAnsi="Times New Roman" w:cs="Times New Roman"/>
          <w:sz w:val="24"/>
          <w:szCs w:val="24"/>
          <w:lang w:val="en-US"/>
        </w:rPr>
        <w:t>LÍSIAS, Ricardo. (2002)</w:t>
      </w:r>
      <w:proofErr w:type="gramStart"/>
      <w:r w:rsidRPr="00EB4D41">
        <w:rPr>
          <w:rFonts w:ascii="Times New Roman" w:hAnsi="Times New Roman" w:cs="Times New Roman"/>
          <w:sz w:val="24"/>
          <w:szCs w:val="24"/>
          <w:lang w:val="en-US"/>
        </w:rPr>
        <w:t>. “</w:t>
      </w:r>
      <w:proofErr w:type="spellStart"/>
      <w:r w:rsidRPr="00EB4D41">
        <w:rPr>
          <w:rFonts w:ascii="Times New Roman" w:hAnsi="Times New Roman" w:cs="Times New Roman"/>
          <w:sz w:val="24"/>
          <w:szCs w:val="24"/>
          <w:lang w:val="en-US"/>
        </w:rPr>
        <w:t>Apresentação</w:t>
      </w:r>
      <w:proofErr w:type="spellEnd"/>
      <w:r w:rsidRPr="00EB4D41">
        <w:rPr>
          <w:rFonts w:ascii="Times New Roman" w:hAnsi="Times New Roman" w:cs="Times New Roman"/>
          <w:sz w:val="24"/>
          <w:szCs w:val="24"/>
          <w:lang w:val="en-US"/>
        </w:rPr>
        <w:t>”.</w:t>
      </w:r>
      <w:proofErr w:type="gramEnd"/>
      <w:r w:rsidRPr="00EB4D41">
        <w:rPr>
          <w:rFonts w:ascii="Times New Roman" w:hAnsi="Times New Roman" w:cs="Times New Roman"/>
          <w:sz w:val="24"/>
          <w:szCs w:val="24"/>
          <w:lang w:val="en-US"/>
        </w:rPr>
        <w:t xml:space="preserve"> </w:t>
      </w:r>
      <w:r w:rsidRPr="004C45AA">
        <w:rPr>
          <w:rFonts w:ascii="Times New Roman" w:hAnsi="Times New Roman" w:cs="Times New Roman"/>
          <w:sz w:val="24"/>
          <w:szCs w:val="24"/>
          <w:lang w:val="en-US"/>
        </w:rPr>
        <w:t xml:space="preserve">In: </w:t>
      </w:r>
      <w:r w:rsidRPr="004C45AA">
        <w:rPr>
          <w:rFonts w:ascii="Times New Roman" w:hAnsi="Times New Roman" w:cs="Times New Roman"/>
          <w:i/>
          <w:iCs/>
          <w:sz w:val="24"/>
          <w:szCs w:val="24"/>
          <w:lang w:val="en-US"/>
        </w:rPr>
        <w:t>Oliver Twist</w:t>
      </w:r>
      <w:r w:rsidRPr="004C45AA">
        <w:rPr>
          <w:rFonts w:ascii="Times New Roman" w:hAnsi="Times New Roman" w:cs="Times New Roman"/>
          <w:sz w:val="24"/>
          <w:szCs w:val="24"/>
          <w:lang w:val="en-US"/>
        </w:rPr>
        <w:t xml:space="preserve">. </w:t>
      </w:r>
      <w:r w:rsidRPr="00914CEE">
        <w:rPr>
          <w:rFonts w:ascii="Times New Roman" w:hAnsi="Times New Roman" w:cs="Times New Roman"/>
          <w:sz w:val="24"/>
          <w:szCs w:val="24"/>
        </w:rPr>
        <w:t xml:space="preserve">Tradução de Machado de Assis e Ricardo </w:t>
      </w:r>
      <w:proofErr w:type="spellStart"/>
      <w:r w:rsidRPr="00914CEE">
        <w:rPr>
          <w:rFonts w:ascii="Times New Roman" w:hAnsi="Times New Roman" w:cs="Times New Roman"/>
          <w:sz w:val="24"/>
          <w:szCs w:val="24"/>
        </w:rPr>
        <w:t>Lísias</w:t>
      </w:r>
      <w:proofErr w:type="spellEnd"/>
      <w:r w:rsidRPr="00914CEE">
        <w:rPr>
          <w:rFonts w:ascii="Times New Roman" w:hAnsi="Times New Roman" w:cs="Times New Roman"/>
          <w:sz w:val="24"/>
          <w:szCs w:val="24"/>
        </w:rPr>
        <w:t xml:space="preserve">. 1. ed. São Paulo: </w:t>
      </w:r>
      <w:proofErr w:type="spellStart"/>
      <w:r w:rsidRPr="00914CEE">
        <w:rPr>
          <w:rFonts w:ascii="Times New Roman" w:hAnsi="Times New Roman" w:cs="Times New Roman"/>
          <w:sz w:val="24"/>
          <w:szCs w:val="24"/>
        </w:rPr>
        <w:t>Hedra</w:t>
      </w:r>
      <w:proofErr w:type="spellEnd"/>
      <w:r w:rsidRPr="00914CEE">
        <w:rPr>
          <w:rFonts w:ascii="Times New Roman" w:hAnsi="Times New Roman" w:cs="Times New Roman"/>
          <w:sz w:val="24"/>
          <w:szCs w:val="24"/>
        </w:rPr>
        <w:t>.</w:t>
      </w:r>
    </w:p>
    <w:p w14:paraId="44AABC44" w14:textId="77777777" w:rsidR="002B30F3" w:rsidRDefault="002B30F3" w:rsidP="007C71A6">
      <w:pPr>
        <w:autoSpaceDE w:val="0"/>
        <w:autoSpaceDN w:val="0"/>
        <w:adjustRightInd w:val="0"/>
        <w:spacing w:before="0" w:after="0"/>
        <w:rPr>
          <w:rFonts w:ascii="Times New Roman" w:hAnsi="Times New Roman" w:cs="Times New Roman"/>
          <w:sz w:val="24"/>
          <w:szCs w:val="24"/>
        </w:rPr>
      </w:pPr>
    </w:p>
    <w:p w14:paraId="650568BF" w14:textId="77777777" w:rsidR="002B30F3" w:rsidRDefault="002B30F3" w:rsidP="00914CEE">
      <w:pPr>
        <w:autoSpaceDE w:val="0"/>
        <w:autoSpaceDN w:val="0"/>
        <w:adjustRightInd w:val="0"/>
        <w:spacing w:before="0" w:after="0"/>
        <w:rPr>
          <w:rFonts w:ascii="Times New Roman" w:hAnsi="Times New Roman" w:cs="Times New Roman"/>
          <w:sz w:val="24"/>
          <w:szCs w:val="24"/>
        </w:rPr>
      </w:pPr>
      <w:r w:rsidRPr="00914CEE">
        <w:rPr>
          <w:rFonts w:ascii="Times New Roman" w:hAnsi="Times New Roman" w:cs="Times New Roman"/>
          <w:sz w:val="24"/>
          <w:szCs w:val="24"/>
        </w:rPr>
        <w:t>MASSA, J. M. (1965). “</w:t>
      </w:r>
      <w:proofErr w:type="spellStart"/>
      <w:r w:rsidRPr="00914CEE">
        <w:rPr>
          <w:rFonts w:ascii="Times New Roman" w:hAnsi="Times New Roman" w:cs="Times New Roman"/>
          <w:sz w:val="24"/>
          <w:szCs w:val="24"/>
        </w:rPr>
        <w:t>Introduction</w:t>
      </w:r>
      <w:proofErr w:type="spellEnd"/>
      <w:r w:rsidRPr="00914CEE">
        <w:rPr>
          <w:rFonts w:ascii="Times New Roman" w:hAnsi="Times New Roman" w:cs="Times New Roman"/>
          <w:sz w:val="24"/>
          <w:szCs w:val="24"/>
        </w:rPr>
        <w:t xml:space="preserve">”. In: </w:t>
      </w:r>
      <w:r w:rsidRPr="00914CEE">
        <w:rPr>
          <w:rFonts w:ascii="Times New Roman" w:hAnsi="Times New Roman" w:cs="Times New Roman"/>
          <w:i/>
          <w:iCs/>
          <w:sz w:val="24"/>
          <w:szCs w:val="24"/>
        </w:rPr>
        <w:t>Dispersos de Machado de Assis</w:t>
      </w:r>
      <w:r w:rsidRPr="00914CEE">
        <w:rPr>
          <w:rFonts w:ascii="Times New Roman" w:hAnsi="Times New Roman" w:cs="Times New Roman"/>
          <w:sz w:val="24"/>
          <w:szCs w:val="24"/>
        </w:rPr>
        <w:t>. Rio de Janeiro: MEC; INL.</w:t>
      </w:r>
    </w:p>
    <w:p w14:paraId="1B9064BF" w14:textId="77777777" w:rsidR="002B30F3" w:rsidRDefault="002B30F3" w:rsidP="00914CEE">
      <w:pPr>
        <w:autoSpaceDE w:val="0"/>
        <w:autoSpaceDN w:val="0"/>
        <w:adjustRightInd w:val="0"/>
        <w:spacing w:before="0" w:after="0"/>
        <w:rPr>
          <w:rFonts w:ascii="Times New Roman" w:hAnsi="Times New Roman" w:cs="Times New Roman"/>
          <w:sz w:val="24"/>
          <w:szCs w:val="24"/>
        </w:rPr>
      </w:pPr>
    </w:p>
    <w:p w14:paraId="0D75A272" w14:textId="77777777" w:rsidR="002B30F3" w:rsidRDefault="002B30F3" w:rsidP="00914CE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MASSA, J. M. (2008). </w:t>
      </w:r>
      <w:r>
        <w:rPr>
          <w:rFonts w:ascii="Times New Roman" w:hAnsi="Times New Roman" w:cs="Times New Roman"/>
          <w:i/>
          <w:sz w:val="24"/>
          <w:szCs w:val="24"/>
        </w:rPr>
        <w:t>Machado de Assis Tradutor</w:t>
      </w:r>
      <w:r>
        <w:rPr>
          <w:rFonts w:ascii="Times New Roman" w:hAnsi="Times New Roman" w:cs="Times New Roman"/>
          <w:sz w:val="24"/>
          <w:szCs w:val="24"/>
        </w:rPr>
        <w:t>. Belo Horizonte: Crisálida.</w:t>
      </w:r>
    </w:p>
    <w:p w14:paraId="74E5A596" w14:textId="77777777" w:rsidR="002B30F3" w:rsidRDefault="002B30F3" w:rsidP="00914CEE">
      <w:pPr>
        <w:autoSpaceDE w:val="0"/>
        <w:autoSpaceDN w:val="0"/>
        <w:adjustRightInd w:val="0"/>
        <w:spacing w:before="0" w:after="0"/>
        <w:rPr>
          <w:rFonts w:ascii="Times New Roman" w:hAnsi="Times New Roman" w:cs="Times New Roman"/>
          <w:sz w:val="24"/>
          <w:szCs w:val="24"/>
        </w:rPr>
      </w:pPr>
    </w:p>
    <w:p w14:paraId="290E51D9" w14:textId="77777777" w:rsidR="002B30F3" w:rsidRDefault="002B30F3" w:rsidP="00914CE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 xml:space="preserve">MEYER, M. (1996). “O que é, ou quem foi Sinclair das Ilhas?” In: </w:t>
      </w:r>
      <w:r>
        <w:rPr>
          <w:rFonts w:ascii="Times New Roman" w:hAnsi="Times New Roman" w:cs="Times New Roman"/>
          <w:i/>
          <w:sz w:val="24"/>
          <w:szCs w:val="24"/>
        </w:rPr>
        <w:t>Folhetim: uma historia</w:t>
      </w:r>
      <w:r>
        <w:rPr>
          <w:rFonts w:ascii="Times New Roman" w:hAnsi="Times New Roman" w:cs="Times New Roman"/>
          <w:sz w:val="24"/>
          <w:szCs w:val="24"/>
        </w:rPr>
        <w:t xml:space="preserve">. São Paulo: Companhia das Letras. </w:t>
      </w:r>
    </w:p>
    <w:p w14:paraId="2566AA1B" w14:textId="77777777" w:rsidR="002B30F3" w:rsidRPr="00132B74" w:rsidRDefault="002B30F3" w:rsidP="00914CEE">
      <w:pPr>
        <w:autoSpaceDE w:val="0"/>
        <w:autoSpaceDN w:val="0"/>
        <w:adjustRightInd w:val="0"/>
        <w:spacing w:before="0" w:after="0"/>
        <w:rPr>
          <w:rFonts w:ascii="Times New Roman" w:hAnsi="Times New Roman" w:cs="Times New Roman"/>
          <w:sz w:val="24"/>
          <w:szCs w:val="24"/>
        </w:rPr>
      </w:pPr>
    </w:p>
    <w:p w14:paraId="6E989117" w14:textId="77777777" w:rsidR="002B30F3" w:rsidRPr="00E51216" w:rsidRDefault="002B30F3" w:rsidP="00914CEE">
      <w:pPr>
        <w:autoSpaceDE w:val="0"/>
        <w:autoSpaceDN w:val="0"/>
        <w:adjustRightInd w:val="0"/>
        <w:spacing w:before="0" w:after="0"/>
        <w:rPr>
          <w:rFonts w:ascii="Times New Roman" w:hAnsi="Times New Roman" w:cs="Times New Roman"/>
        </w:rPr>
      </w:pPr>
      <w:r w:rsidRPr="00E51216">
        <w:rPr>
          <w:rFonts w:ascii="Times New Roman" w:hAnsi="Times New Roman" w:cs="Times New Roman"/>
          <w:sz w:val="24"/>
          <w:szCs w:val="24"/>
        </w:rPr>
        <w:t>MONOD, S. (1999). “</w:t>
      </w:r>
      <w:proofErr w:type="spellStart"/>
      <w:r w:rsidRPr="00E51216">
        <w:rPr>
          <w:rFonts w:ascii="Times New Roman" w:hAnsi="Times New Roman" w:cs="Times New Roman"/>
          <w:sz w:val="24"/>
          <w:szCs w:val="24"/>
        </w:rPr>
        <w:t>Les</w:t>
      </w:r>
      <w:proofErr w:type="spellEnd"/>
      <w:r w:rsidRPr="00E51216">
        <w:rPr>
          <w:rFonts w:ascii="Times New Roman" w:hAnsi="Times New Roman" w:cs="Times New Roman"/>
          <w:sz w:val="24"/>
          <w:szCs w:val="24"/>
        </w:rPr>
        <w:t xml:space="preserve"> premiers </w:t>
      </w:r>
      <w:proofErr w:type="spellStart"/>
      <w:r w:rsidRPr="00E51216">
        <w:rPr>
          <w:rFonts w:ascii="Times New Roman" w:hAnsi="Times New Roman" w:cs="Times New Roman"/>
          <w:sz w:val="24"/>
          <w:szCs w:val="24"/>
        </w:rPr>
        <w:t>traducteurs</w:t>
      </w:r>
      <w:proofErr w:type="spellEnd"/>
      <w:r w:rsidRPr="00E51216">
        <w:rPr>
          <w:rFonts w:ascii="Times New Roman" w:hAnsi="Times New Roman" w:cs="Times New Roman"/>
          <w:sz w:val="24"/>
          <w:szCs w:val="24"/>
        </w:rPr>
        <w:t xml:space="preserve"> de Dickens”. </w:t>
      </w:r>
      <w:proofErr w:type="spellStart"/>
      <w:r w:rsidRPr="00E51216">
        <w:rPr>
          <w:rFonts w:ascii="Times New Roman" w:hAnsi="Times New Roman" w:cs="Times New Roman"/>
          <w:sz w:val="24"/>
          <w:szCs w:val="24"/>
        </w:rPr>
        <w:t>Romantisme</w:t>
      </w:r>
      <w:proofErr w:type="spellEnd"/>
      <w:r w:rsidRPr="00E51216">
        <w:rPr>
          <w:rFonts w:ascii="Times New Roman" w:hAnsi="Times New Roman" w:cs="Times New Roman"/>
          <w:sz w:val="24"/>
          <w:szCs w:val="24"/>
        </w:rPr>
        <w:t xml:space="preserve">, </w:t>
      </w:r>
      <w:proofErr w:type="spellStart"/>
      <w:r w:rsidRPr="00E51216">
        <w:rPr>
          <w:rFonts w:ascii="Times New Roman" w:hAnsi="Times New Roman" w:cs="Times New Roman"/>
          <w:sz w:val="24"/>
          <w:szCs w:val="24"/>
        </w:rPr>
        <w:t>vol</w:t>
      </w:r>
      <w:proofErr w:type="spellEnd"/>
      <w:r w:rsidRPr="00E51216">
        <w:rPr>
          <w:rFonts w:ascii="Times New Roman" w:hAnsi="Times New Roman" w:cs="Times New Roman"/>
          <w:sz w:val="24"/>
          <w:szCs w:val="24"/>
        </w:rPr>
        <w:t xml:space="preserve"> 29, n. 106. 119-128. [online] </w:t>
      </w:r>
      <w:hyperlink r:id="rId2" w:history="1">
        <w:r w:rsidRPr="00E51216">
          <w:rPr>
            <w:rStyle w:val="Hipervnculo"/>
            <w:rFonts w:ascii="Times New Roman" w:hAnsi="Times New Roman" w:cs="Times New Roman"/>
          </w:rPr>
          <w:t>http://www.persee.fr/web/revues/home/prescript/article/roman_0048-8593_1999_num_29_106_3458</w:t>
        </w:r>
      </w:hyperlink>
      <w:r w:rsidRPr="00E51216">
        <w:rPr>
          <w:rFonts w:ascii="Times New Roman" w:hAnsi="Times New Roman" w:cs="Times New Roman"/>
        </w:rPr>
        <w:t xml:space="preserve">  </w:t>
      </w:r>
    </w:p>
    <w:p w14:paraId="6E0323E7" w14:textId="77777777" w:rsidR="002B30F3" w:rsidRPr="00E51216" w:rsidRDefault="002B30F3" w:rsidP="00914CEE">
      <w:pPr>
        <w:autoSpaceDE w:val="0"/>
        <w:autoSpaceDN w:val="0"/>
        <w:adjustRightInd w:val="0"/>
        <w:spacing w:before="0" w:after="0"/>
        <w:rPr>
          <w:rFonts w:ascii="Times New Roman" w:hAnsi="Times New Roman" w:cs="Times New Roman"/>
        </w:rPr>
      </w:pPr>
    </w:p>
    <w:p w14:paraId="09853B33" w14:textId="77777777" w:rsidR="002B30F3" w:rsidRDefault="002B30F3" w:rsidP="00B714F5">
      <w:pPr>
        <w:autoSpaceDE w:val="0"/>
        <w:autoSpaceDN w:val="0"/>
        <w:adjustRightInd w:val="0"/>
        <w:spacing w:before="0" w:after="0"/>
        <w:rPr>
          <w:rFonts w:ascii="Times New Roman" w:hAnsi="Times New Roman" w:cs="Times New Roman"/>
          <w:sz w:val="24"/>
          <w:szCs w:val="24"/>
        </w:rPr>
      </w:pPr>
      <w:r w:rsidRPr="00B714F5">
        <w:rPr>
          <w:rFonts w:ascii="Times New Roman" w:hAnsi="Times New Roman" w:cs="Times New Roman"/>
          <w:sz w:val="24"/>
          <w:szCs w:val="24"/>
        </w:rPr>
        <w:t xml:space="preserve">PEREIRA, L. M. (1955). </w:t>
      </w:r>
      <w:r w:rsidRPr="00B714F5">
        <w:rPr>
          <w:rFonts w:ascii="Times New Roman" w:hAnsi="Times New Roman" w:cs="Times New Roman"/>
          <w:i/>
          <w:iCs/>
          <w:sz w:val="24"/>
          <w:szCs w:val="24"/>
        </w:rPr>
        <w:t>Machado de Assis: estudo crítico e biográfico</w:t>
      </w:r>
      <w:r w:rsidRPr="00B714F5">
        <w:rPr>
          <w:rFonts w:ascii="Times New Roman" w:hAnsi="Times New Roman" w:cs="Times New Roman"/>
          <w:sz w:val="24"/>
          <w:szCs w:val="24"/>
        </w:rPr>
        <w:t>. 5. ed. Rio de Janeiro: Livraria José Olympio Editora.</w:t>
      </w:r>
    </w:p>
    <w:p w14:paraId="573CC4C1" w14:textId="77777777" w:rsidR="002B30F3" w:rsidRDefault="002B30F3" w:rsidP="00B714F5">
      <w:pPr>
        <w:autoSpaceDE w:val="0"/>
        <w:autoSpaceDN w:val="0"/>
        <w:adjustRightInd w:val="0"/>
        <w:spacing w:before="0" w:after="0"/>
        <w:rPr>
          <w:rFonts w:ascii="Times New Roman" w:hAnsi="Times New Roman" w:cs="Times New Roman"/>
          <w:sz w:val="24"/>
          <w:szCs w:val="24"/>
        </w:rPr>
      </w:pPr>
    </w:p>
    <w:p w14:paraId="515506EA" w14:textId="77777777" w:rsidR="002B30F3" w:rsidRPr="00220D94" w:rsidRDefault="002B30F3" w:rsidP="00B714F5">
      <w:pPr>
        <w:autoSpaceDE w:val="0"/>
        <w:autoSpaceDN w:val="0"/>
        <w:adjustRightInd w:val="0"/>
        <w:spacing w:before="0" w:after="0"/>
        <w:rPr>
          <w:rFonts w:ascii="Times New Roman" w:hAnsi="Times New Roman" w:cs="Times New Roman"/>
          <w:sz w:val="24"/>
          <w:szCs w:val="24"/>
          <w:lang w:val="en-US"/>
        </w:rPr>
      </w:pPr>
      <w:r w:rsidRPr="00B714F5">
        <w:rPr>
          <w:rFonts w:ascii="Times New Roman" w:hAnsi="Times New Roman" w:cs="Times New Roman"/>
          <w:sz w:val="24"/>
          <w:szCs w:val="24"/>
        </w:rPr>
        <w:t xml:space="preserve">RAMICELLI, M. E. (2009). </w:t>
      </w:r>
      <w:r w:rsidRPr="00B714F5">
        <w:rPr>
          <w:rFonts w:ascii="Times New Roman" w:hAnsi="Times New Roman" w:cs="Times New Roman"/>
          <w:i/>
          <w:iCs/>
          <w:sz w:val="24"/>
          <w:szCs w:val="24"/>
        </w:rPr>
        <w:t xml:space="preserve">Narrativas Itinerantes: </w:t>
      </w:r>
      <w:r w:rsidRPr="00B714F5">
        <w:rPr>
          <w:rFonts w:ascii="Times New Roman" w:hAnsi="Times New Roman" w:cs="Times New Roman"/>
          <w:sz w:val="24"/>
          <w:szCs w:val="24"/>
        </w:rPr>
        <w:t>aspectos franco-britânicos da</w:t>
      </w:r>
      <w:r>
        <w:rPr>
          <w:rFonts w:ascii="Times New Roman" w:hAnsi="Times New Roman" w:cs="Times New Roman"/>
          <w:sz w:val="24"/>
          <w:szCs w:val="24"/>
        </w:rPr>
        <w:t xml:space="preserve"> </w:t>
      </w:r>
      <w:r w:rsidRPr="00B714F5">
        <w:rPr>
          <w:rFonts w:ascii="Times New Roman" w:hAnsi="Times New Roman" w:cs="Times New Roman"/>
          <w:sz w:val="24"/>
          <w:szCs w:val="24"/>
        </w:rPr>
        <w:t>ficção brasileira em periódicos oitocentistas da primeira metade do século XIX.</w:t>
      </w:r>
      <w:r>
        <w:rPr>
          <w:rFonts w:ascii="Times New Roman" w:hAnsi="Times New Roman" w:cs="Times New Roman"/>
          <w:sz w:val="24"/>
          <w:szCs w:val="24"/>
        </w:rPr>
        <w:t xml:space="preserve"> </w:t>
      </w:r>
      <w:r w:rsidRPr="00220D94">
        <w:rPr>
          <w:rFonts w:ascii="Times New Roman" w:hAnsi="Times New Roman" w:cs="Times New Roman"/>
          <w:sz w:val="24"/>
          <w:szCs w:val="24"/>
          <w:lang w:val="en-US"/>
        </w:rPr>
        <w:t xml:space="preserve">Santa Maria: </w:t>
      </w:r>
      <w:proofErr w:type="spellStart"/>
      <w:r w:rsidRPr="00220D94">
        <w:rPr>
          <w:rFonts w:ascii="Times New Roman" w:hAnsi="Times New Roman" w:cs="Times New Roman"/>
          <w:sz w:val="24"/>
          <w:szCs w:val="24"/>
          <w:lang w:val="en-US"/>
        </w:rPr>
        <w:t>Editora</w:t>
      </w:r>
      <w:proofErr w:type="spellEnd"/>
      <w:r w:rsidRPr="00220D94">
        <w:rPr>
          <w:rFonts w:ascii="Times New Roman" w:hAnsi="Times New Roman" w:cs="Times New Roman"/>
          <w:sz w:val="24"/>
          <w:szCs w:val="24"/>
          <w:lang w:val="en-US"/>
        </w:rPr>
        <w:t xml:space="preserve"> da UFSM.</w:t>
      </w:r>
    </w:p>
    <w:p w14:paraId="45F720F0" w14:textId="77777777" w:rsidR="002B30F3" w:rsidRPr="00220D94" w:rsidRDefault="002B30F3" w:rsidP="00B714F5">
      <w:pPr>
        <w:autoSpaceDE w:val="0"/>
        <w:autoSpaceDN w:val="0"/>
        <w:adjustRightInd w:val="0"/>
        <w:spacing w:before="0" w:after="0"/>
        <w:rPr>
          <w:rFonts w:ascii="Times New Roman" w:hAnsi="Times New Roman" w:cs="Times New Roman"/>
          <w:sz w:val="24"/>
          <w:szCs w:val="24"/>
          <w:lang w:val="en-US"/>
        </w:rPr>
      </w:pPr>
    </w:p>
    <w:p w14:paraId="34B7808A" w14:textId="77777777" w:rsidR="002B30F3" w:rsidRPr="00B714F5" w:rsidRDefault="002B30F3" w:rsidP="00B714F5">
      <w:pPr>
        <w:autoSpaceDE w:val="0"/>
        <w:autoSpaceDN w:val="0"/>
        <w:adjustRightInd w:val="0"/>
        <w:spacing w:before="0" w:after="0"/>
        <w:rPr>
          <w:rFonts w:ascii="Times New Roman" w:hAnsi="Times New Roman" w:cs="Times New Roman"/>
          <w:sz w:val="24"/>
          <w:szCs w:val="24"/>
          <w:lang w:val="en-US"/>
        </w:rPr>
      </w:pPr>
      <w:r w:rsidRPr="00B714F5">
        <w:rPr>
          <w:rFonts w:ascii="Times New Roman" w:hAnsi="Times New Roman" w:cs="Times New Roman"/>
          <w:sz w:val="24"/>
          <w:szCs w:val="24"/>
          <w:lang w:val="en-US"/>
        </w:rPr>
        <w:t>TILLOTSON, K. “</w:t>
      </w:r>
      <w:r w:rsidRPr="00B714F5">
        <w:rPr>
          <w:rFonts w:ascii="Times New Roman" w:hAnsi="Times New Roman" w:cs="Times New Roman"/>
          <w:i/>
          <w:sz w:val="24"/>
          <w:szCs w:val="24"/>
          <w:lang w:val="en-US"/>
        </w:rPr>
        <w:t>Oliver Twist</w:t>
      </w:r>
      <w:r w:rsidRPr="00B714F5">
        <w:rPr>
          <w:rFonts w:ascii="Times New Roman" w:hAnsi="Times New Roman" w:cs="Times New Roman"/>
          <w:sz w:val="24"/>
          <w:szCs w:val="24"/>
          <w:lang w:val="en-US"/>
        </w:rPr>
        <w:t xml:space="preserve"> in three volumes”. </w:t>
      </w:r>
      <w:r w:rsidRPr="00B714F5">
        <w:rPr>
          <w:rFonts w:ascii="Times New Roman" w:hAnsi="Times New Roman" w:cs="Times New Roman"/>
          <w:i/>
          <w:iCs/>
          <w:sz w:val="24"/>
          <w:szCs w:val="24"/>
          <w:lang w:val="en-US"/>
        </w:rPr>
        <w:t>The Library</w:t>
      </w:r>
      <w:r w:rsidRPr="00B714F5">
        <w:rPr>
          <w:rFonts w:ascii="Times New Roman" w:hAnsi="Times New Roman" w:cs="Times New Roman"/>
          <w:sz w:val="24"/>
          <w:szCs w:val="24"/>
          <w:lang w:val="en-US"/>
        </w:rPr>
        <w:t xml:space="preserve">, </w:t>
      </w:r>
      <w:proofErr w:type="spellStart"/>
      <w:r w:rsidRPr="00B714F5">
        <w:rPr>
          <w:rFonts w:ascii="Times New Roman" w:hAnsi="Times New Roman" w:cs="Times New Roman"/>
          <w:sz w:val="24"/>
          <w:szCs w:val="24"/>
          <w:lang w:val="en-US"/>
        </w:rPr>
        <w:t>vol</w:t>
      </w:r>
      <w:proofErr w:type="spellEnd"/>
      <w:r w:rsidRPr="00B714F5">
        <w:rPr>
          <w:rFonts w:ascii="Times New Roman" w:hAnsi="Times New Roman" w:cs="Times New Roman"/>
          <w:sz w:val="24"/>
          <w:szCs w:val="24"/>
          <w:lang w:val="en-US"/>
        </w:rPr>
        <w:t xml:space="preserve"> s5-XVIII (2),</w:t>
      </w:r>
    </w:p>
    <w:p w14:paraId="7ECAF071" w14:textId="77777777" w:rsidR="002B30F3" w:rsidRPr="00220D94" w:rsidRDefault="002B30F3" w:rsidP="00B714F5">
      <w:pPr>
        <w:autoSpaceDE w:val="0"/>
        <w:autoSpaceDN w:val="0"/>
        <w:adjustRightInd w:val="0"/>
        <w:spacing w:before="0" w:after="0"/>
        <w:rPr>
          <w:rFonts w:ascii="Times New Roman" w:hAnsi="Times New Roman" w:cs="Times New Roman"/>
          <w:sz w:val="24"/>
          <w:szCs w:val="24"/>
          <w:lang w:val="en-US"/>
        </w:rPr>
      </w:pPr>
      <w:r w:rsidRPr="00220D94">
        <w:rPr>
          <w:rFonts w:ascii="Times New Roman" w:hAnsi="Times New Roman" w:cs="Times New Roman"/>
          <w:sz w:val="24"/>
          <w:szCs w:val="24"/>
          <w:lang w:val="en-US"/>
        </w:rPr>
        <w:t>June 1963. 113-132. [</w:t>
      </w:r>
      <w:proofErr w:type="gramStart"/>
      <w:r w:rsidRPr="00220D94">
        <w:rPr>
          <w:rFonts w:ascii="Times New Roman" w:hAnsi="Times New Roman" w:cs="Times New Roman"/>
          <w:sz w:val="24"/>
          <w:szCs w:val="24"/>
          <w:lang w:val="en-US"/>
        </w:rPr>
        <w:t>online</w:t>
      </w:r>
      <w:proofErr w:type="gramEnd"/>
      <w:r w:rsidRPr="00220D94">
        <w:rPr>
          <w:rFonts w:ascii="Times New Roman" w:hAnsi="Times New Roman" w:cs="Times New Roman"/>
          <w:sz w:val="24"/>
          <w:szCs w:val="24"/>
          <w:lang w:val="en-US"/>
        </w:rPr>
        <w:t>]</w:t>
      </w:r>
      <w:r w:rsidRPr="00220D94">
        <w:rPr>
          <w:sz w:val="24"/>
          <w:szCs w:val="24"/>
          <w:lang w:val="en-US"/>
        </w:rPr>
        <w:t xml:space="preserve"> </w:t>
      </w:r>
      <w:hyperlink r:id="rId3" w:history="1">
        <w:r w:rsidRPr="00220D94">
          <w:rPr>
            <w:rStyle w:val="Hipervnculo"/>
            <w:rFonts w:ascii="Times New Roman" w:hAnsi="Times New Roman" w:cs="Times New Roman"/>
            <w:sz w:val="24"/>
            <w:szCs w:val="24"/>
            <w:lang w:val="en-US"/>
          </w:rPr>
          <w:t>http://library.oxfordjournals.org</w:t>
        </w:r>
      </w:hyperlink>
      <w:r w:rsidRPr="00220D94">
        <w:rPr>
          <w:rFonts w:ascii="Times New Roman" w:hAnsi="Times New Roman" w:cs="Times New Roman"/>
          <w:sz w:val="24"/>
          <w:szCs w:val="24"/>
          <w:lang w:val="en-US"/>
        </w:rPr>
        <w:t xml:space="preserve"> </w:t>
      </w:r>
      <w:r w:rsidRPr="00220D94">
        <w:rPr>
          <w:rFonts w:ascii="Times New Roman" w:hAnsi="Times New Roman" w:cs="Times New Roman"/>
          <w:sz w:val="20"/>
          <w:szCs w:val="20"/>
          <w:lang w:val="en-US"/>
        </w:rPr>
        <w:t xml:space="preserve"> </w:t>
      </w:r>
      <w:r w:rsidRPr="00220D94">
        <w:rPr>
          <w:rFonts w:ascii="Times New Roman" w:hAnsi="Times New Roman" w:cs="Times New Roman"/>
          <w:sz w:val="24"/>
          <w:szCs w:val="24"/>
          <w:lang w:val="en-US"/>
        </w:rPr>
        <w:t xml:space="preserve"> </w:t>
      </w:r>
    </w:p>
    <w:p w14:paraId="4A7715BD" w14:textId="77777777" w:rsidR="002B30F3" w:rsidRDefault="002B30F3" w:rsidP="00B714F5">
      <w:pPr>
        <w:autoSpaceDE w:val="0"/>
        <w:autoSpaceDN w:val="0"/>
        <w:adjustRightInd w:val="0"/>
        <w:spacing w:before="0" w:after="0"/>
        <w:rPr>
          <w:rFonts w:ascii="Times New Roman" w:hAnsi="Times New Roman" w:cs="Times New Roman"/>
          <w:sz w:val="24"/>
          <w:szCs w:val="24"/>
        </w:rPr>
      </w:pPr>
      <w:r w:rsidRPr="00B714F5">
        <w:rPr>
          <w:rFonts w:ascii="Times New Roman" w:hAnsi="Times New Roman" w:cs="Times New Roman"/>
          <w:sz w:val="24"/>
          <w:szCs w:val="24"/>
        </w:rPr>
        <w:t xml:space="preserve">VASCONCELOS, S. G. T. (2007). </w:t>
      </w:r>
      <w:r w:rsidRPr="00B714F5">
        <w:rPr>
          <w:rFonts w:ascii="Times New Roman" w:hAnsi="Times New Roman" w:cs="Times New Roman"/>
          <w:i/>
          <w:iCs/>
          <w:sz w:val="24"/>
          <w:szCs w:val="24"/>
        </w:rPr>
        <w:t>A formação do romance inglês</w:t>
      </w:r>
      <w:r w:rsidRPr="00B714F5">
        <w:rPr>
          <w:rFonts w:ascii="Times New Roman" w:hAnsi="Times New Roman" w:cs="Times New Roman"/>
          <w:sz w:val="24"/>
          <w:szCs w:val="24"/>
        </w:rPr>
        <w:t xml:space="preserve">: ensaios teóricos. São Paulo: Aderaldo &amp; </w:t>
      </w:r>
      <w:proofErr w:type="spellStart"/>
      <w:r w:rsidRPr="00B714F5">
        <w:rPr>
          <w:rFonts w:ascii="Times New Roman" w:hAnsi="Times New Roman" w:cs="Times New Roman"/>
          <w:sz w:val="24"/>
          <w:szCs w:val="24"/>
        </w:rPr>
        <w:t>Rothschild</w:t>
      </w:r>
      <w:proofErr w:type="spellEnd"/>
      <w:r w:rsidRPr="00B714F5">
        <w:rPr>
          <w:rFonts w:ascii="Times New Roman" w:hAnsi="Times New Roman" w:cs="Times New Roman"/>
          <w:sz w:val="24"/>
          <w:szCs w:val="24"/>
        </w:rPr>
        <w:t>, FAPESP.</w:t>
      </w:r>
    </w:p>
    <w:p w14:paraId="5589C2B5" w14:textId="77777777" w:rsidR="002B30F3" w:rsidRPr="00B714F5" w:rsidRDefault="002B30F3" w:rsidP="00B714F5">
      <w:pPr>
        <w:autoSpaceDE w:val="0"/>
        <w:autoSpaceDN w:val="0"/>
        <w:adjustRightInd w:val="0"/>
        <w:spacing w:before="0" w:after="0"/>
        <w:rPr>
          <w:rFonts w:ascii="Times New Roman" w:hAnsi="Times New Roman" w:cs="Times New Roman"/>
          <w:sz w:val="24"/>
          <w:szCs w:val="24"/>
        </w:rPr>
      </w:pPr>
    </w:p>
    <w:p w14:paraId="20FF8BCC" w14:textId="77777777" w:rsidR="002B30F3" w:rsidRDefault="002B30F3" w:rsidP="00B714F5">
      <w:pPr>
        <w:autoSpaceDE w:val="0"/>
        <w:autoSpaceDN w:val="0"/>
        <w:adjustRightInd w:val="0"/>
        <w:spacing w:before="0" w:after="0"/>
        <w:rPr>
          <w:rFonts w:ascii="Arial" w:hAnsi="Arial" w:cs="Arial"/>
          <w:sz w:val="24"/>
          <w:szCs w:val="24"/>
        </w:rPr>
      </w:pPr>
      <w:r w:rsidRPr="00B714F5">
        <w:rPr>
          <w:rFonts w:ascii="Times New Roman" w:hAnsi="Times New Roman" w:cs="Times New Roman"/>
          <w:sz w:val="24"/>
          <w:szCs w:val="24"/>
        </w:rPr>
        <w:t xml:space="preserve">VIANNA, G. (2001). </w:t>
      </w:r>
      <w:r>
        <w:rPr>
          <w:rFonts w:ascii="Times New Roman" w:hAnsi="Times New Roman" w:cs="Times New Roman"/>
          <w:sz w:val="24"/>
          <w:szCs w:val="24"/>
        </w:rPr>
        <w:t>“</w:t>
      </w:r>
      <w:r w:rsidRPr="00B714F5">
        <w:rPr>
          <w:rFonts w:ascii="Times New Roman" w:hAnsi="Times New Roman" w:cs="Times New Roman"/>
          <w:sz w:val="24"/>
          <w:szCs w:val="24"/>
        </w:rPr>
        <w:t>Revendo a biblioteca de Machado de Assis</w:t>
      </w:r>
      <w:r>
        <w:rPr>
          <w:rFonts w:ascii="Times New Roman" w:hAnsi="Times New Roman" w:cs="Times New Roman"/>
          <w:sz w:val="24"/>
          <w:szCs w:val="24"/>
        </w:rPr>
        <w:t>”</w:t>
      </w:r>
      <w:r w:rsidRPr="00B714F5">
        <w:rPr>
          <w:rFonts w:ascii="Times New Roman" w:hAnsi="Times New Roman" w:cs="Times New Roman"/>
          <w:sz w:val="24"/>
          <w:szCs w:val="24"/>
        </w:rPr>
        <w:t xml:space="preserve">. </w:t>
      </w:r>
      <w:r w:rsidRPr="00B714F5">
        <w:rPr>
          <w:rFonts w:ascii="Times New Roman" w:hAnsi="Times New Roman" w:cs="Times New Roman"/>
          <w:sz w:val="24"/>
          <w:szCs w:val="24"/>
          <w:lang w:val="en-US"/>
        </w:rPr>
        <w:t>In: JOBIM, J</w:t>
      </w:r>
      <w:r>
        <w:rPr>
          <w:rFonts w:ascii="Times New Roman" w:hAnsi="Times New Roman" w:cs="Times New Roman"/>
          <w:sz w:val="24"/>
          <w:szCs w:val="24"/>
          <w:lang w:val="en-US"/>
        </w:rPr>
        <w:t>.</w:t>
      </w:r>
      <w:r w:rsidRPr="00B714F5">
        <w:rPr>
          <w:rFonts w:ascii="Times New Roman" w:hAnsi="Times New Roman" w:cs="Times New Roman"/>
          <w:sz w:val="24"/>
          <w:szCs w:val="24"/>
          <w:lang w:val="en-US"/>
        </w:rPr>
        <w:t xml:space="preserve"> L</w:t>
      </w:r>
      <w:r>
        <w:rPr>
          <w:rFonts w:ascii="Times New Roman" w:hAnsi="Times New Roman" w:cs="Times New Roman"/>
          <w:sz w:val="24"/>
          <w:szCs w:val="24"/>
          <w:lang w:val="en-US"/>
        </w:rPr>
        <w:t>.</w:t>
      </w:r>
      <w:r w:rsidRPr="00B714F5">
        <w:rPr>
          <w:rFonts w:ascii="Times New Roman" w:hAnsi="Times New Roman" w:cs="Times New Roman"/>
          <w:sz w:val="24"/>
          <w:szCs w:val="24"/>
          <w:lang w:val="en-US"/>
        </w:rPr>
        <w:t xml:space="preserve"> (Org.). </w:t>
      </w:r>
      <w:r w:rsidRPr="00B714F5">
        <w:rPr>
          <w:rFonts w:ascii="Times New Roman" w:hAnsi="Times New Roman" w:cs="Times New Roman"/>
          <w:i/>
          <w:iCs/>
          <w:sz w:val="24"/>
          <w:szCs w:val="24"/>
        </w:rPr>
        <w:t>A biblioteca de Machado de Assis</w:t>
      </w:r>
      <w:r w:rsidRPr="00B714F5">
        <w:rPr>
          <w:rFonts w:ascii="Times New Roman" w:hAnsi="Times New Roman" w:cs="Times New Roman"/>
          <w:sz w:val="24"/>
          <w:szCs w:val="24"/>
        </w:rPr>
        <w:t xml:space="preserve">. 2. ed. Rio de Janeiro: </w:t>
      </w:r>
      <w:proofErr w:type="spellStart"/>
      <w:r w:rsidRPr="00B714F5">
        <w:rPr>
          <w:rFonts w:ascii="Times New Roman" w:hAnsi="Times New Roman" w:cs="Times New Roman"/>
          <w:sz w:val="24"/>
          <w:szCs w:val="24"/>
        </w:rPr>
        <w:t>Topbooks</w:t>
      </w:r>
      <w:proofErr w:type="spellEnd"/>
      <w:r w:rsidRPr="00B714F5">
        <w:rPr>
          <w:rFonts w:ascii="Times New Roman" w:hAnsi="Times New Roman" w:cs="Times New Roman"/>
          <w:sz w:val="24"/>
          <w:szCs w:val="24"/>
        </w:rPr>
        <w:t>.</w:t>
      </w:r>
      <w:r>
        <w:rPr>
          <w:rFonts w:ascii="Arial" w:hAnsi="Arial" w:cs="Arial"/>
          <w:sz w:val="24"/>
          <w:szCs w:val="24"/>
        </w:rPr>
        <w:t xml:space="preserve"> </w:t>
      </w:r>
    </w:p>
    <w:p w14:paraId="06A2D61F" w14:textId="77777777" w:rsidR="002B30F3" w:rsidRDefault="002B30F3" w:rsidP="00B714F5">
      <w:pPr>
        <w:autoSpaceDE w:val="0"/>
        <w:autoSpaceDN w:val="0"/>
        <w:adjustRightInd w:val="0"/>
        <w:spacing w:before="0" w:after="0"/>
        <w:rPr>
          <w:rFonts w:ascii="Arial" w:hAnsi="Arial" w:cs="Arial"/>
          <w:sz w:val="24"/>
          <w:szCs w:val="24"/>
        </w:rPr>
      </w:pPr>
    </w:p>
    <w:p w14:paraId="2FFD21E7" w14:textId="77777777" w:rsidR="002B30F3" w:rsidRPr="00220D94" w:rsidRDefault="002B30F3" w:rsidP="00B714F5">
      <w:pPr>
        <w:autoSpaceDE w:val="0"/>
        <w:autoSpaceDN w:val="0"/>
        <w:adjustRightInd w:val="0"/>
        <w:spacing w:before="0" w:after="0"/>
        <w:rPr>
          <w:rFonts w:ascii="Times New Roman" w:hAnsi="Times New Roman" w:cs="Times New Roman"/>
          <w:b/>
          <w:sz w:val="24"/>
          <w:szCs w:val="24"/>
          <w:lang w:val="en-US"/>
        </w:rPr>
      </w:pPr>
      <w:proofErr w:type="spellStart"/>
      <w:r w:rsidRPr="00220D94">
        <w:rPr>
          <w:rFonts w:ascii="Times New Roman" w:hAnsi="Times New Roman" w:cs="Times New Roman"/>
          <w:b/>
          <w:sz w:val="24"/>
          <w:szCs w:val="24"/>
          <w:lang w:val="en-US"/>
        </w:rPr>
        <w:t>Periódicos</w:t>
      </w:r>
      <w:proofErr w:type="spellEnd"/>
    </w:p>
    <w:p w14:paraId="1D0A6F11" w14:textId="77777777" w:rsidR="002B30F3" w:rsidRPr="00220D94" w:rsidRDefault="002B30F3" w:rsidP="00B714F5">
      <w:pPr>
        <w:autoSpaceDE w:val="0"/>
        <w:autoSpaceDN w:val="0"/>
        <w:adjustRightInd w:val="0"/>
        <w:spacing w:before="0" w:after="0"/>
        <w:rPr>
          <w:rFonts w:ascii="Times New Roman" w:hAnsi="Times New Roman" w:cs="Times New Roman"/>
          <w:b/>
          <w:sz w:val="24"/>
          <w:szCs w:val="24"/>
          <w:lang w:val="en-US"/>
        </w:rPr>
      </w:pPr>
    </w:p>
    <w:p w14:paraId="345391FA" w14:textId="77777777" w:rsidR="002B30F3" w:rsidRPr="00E67FDC" w:rsidRDefault="002B30F3" w:rsidP="00E67FDC">
      <w:pPr>
        <w:autoSpaceDE w:val="0"/>
        <w:autoSpaceDN w:val="0"/>
        <w:adjustRightInd w:val="0"/>
        <w:spacing w:before="0" w:after="0"/>
        <w:rPr>
          <w:rFonts w:ascii="Times New Roman" w:hAnsi="Times New Roman" w:cs="Times New Roman"/>
          <w:color w:val="000000"/>
          <w:sz w:val="24"/>
          <w:szCs w:val="24"/>
        </w:rPr>
      </w:pPr>
      <w:proofErr w:type="gramStart"/>
      <w:r w:rsidRPr="00E67FDC">
        <w:rPr>
          <w:rFonts w:ascii="Times New Roman" w:hAnsi="Times New Roman" w:cs="Times New Roman"/>
          <w:i/>
          <w:iCs/>
          <w:color w:val="000000"/>
          <w:sz w:val="24"/>
          <w:szCs w:val="24"/>
          <w:lang w:val="en-US"/>
        </w:rPr>
        <w:t>Bentley’s Miscellany</w:t>
      </w:r>
      <w:r w:rsidRPr="00E67FDC">
        <w:rPr>
          <w:rFonts w:ascii="Times New Roman" w:hAnsi="Times New Roman" w:cs="Times New Roman"/>
          <w:color w:val="000000"/>
          <w:sz w:val="24"/>
          <w:szCs w:val="24"/>
          <w:lang w:val="en-US"/>
        </w:rPr>
        <w:t>.</w:t>
      </w:r>
      <w:proofErr w:type="gramEnd"/>
      <w:r w:rsidRPr="00E67FDC">
        <w:rPr>
          <w:rFonts w:ascii="Times New Roman" w:hAnsi="Times New Roman" w:cs="Times New Roman"/>
          <w:color w:val="000000"/>
          <w:sz w:val="24"/>
          <w:szCs w:val="24"/>
          <w:lang w:val="en-US"/>
        </w:rPr>
        <w:t xml:space="preserve"> London: Richard Bentley. </w:t>
      </w:r>
      <w:r w:rsidRPr="00E67FDC">
        <w:rPr>
          <w:rFonts w:ascii="Times New Roman" w:hAnsi="Times New Roman" w:cs="Times New Roman"/>
          <w:color w:val="000000"/>
          <w:sz w:val="24"/>
          <w:szCs w:val="24"/>
        </w:rPr>
        <w:t xml:space="preserve">5 v. </w:t>
      </w:r>
      <w:r>
        <w:rPr>
          <w:rFonts w:ascii="Times New Roman" w:hAnsi="Times New Roman" w:cs="Times New Roman"/>
          <w:color w:val="000000"/>
          <w:sz w:val="24"/>
          <w:szCs w:val="24"/>
        </w:rPr>
        <w:t>[online]</w:t>
      </w:r>
      <w:r w:rsidRPr="00E67FDC">
        <w:rPr>
          <w:rFonts w:ascii="Times New Roman" w:hAnsi="Times New Roman" w:cs="Times New Roman"/>
          <w:color w:val="000000"/>
          <w:sz w:val="24"/>
          <w:szCs w:val="24"/>
        </w:rPr>
        <w:t xml:space="preserve"> </w:t>
      </w:r>
      <w:hyperlink r:id="rId4" w:history="1">
        <w:r w:rsidRPr="008C07C2">
          <w:rPr>
            <w:rStyle w:val="Hipervnculo"/>
            <w:rFonts w:ascii="Times New Roman" w:hAnsi="Times New Roman" w:cs="Times New Roman"/>
            <w:sz w:val="24"/>
            <w:szCs w:val="24"/>
          </w:rPr>
          <w:t>www.archive.org</w:t>
        </w:r>
      </w:hyperlink>
      <w:r>
        <w:t xml:space="preserve"> </w:t>
      </w:r>
      <w:r w:rsidRPr="00E67FDC">
        <w:rPr>
          <w:rFonts w:ascii="Times New Roman" w:hAnsi="Times New Roman" w:cs="Times New Roman"/>
          <w:color w:val="000000"/>
          <w:sz w:val="24"/>
          <w:szCs w:val="24"/>
        </w:rPr>
        <w:t>Período consultado: janeiro de 1837 (data de início de sua publicação) –</w:t>
      </w:r>
      <w:r>
        <w:rPr>
          <w:rFonts w:ascii="Times New Roman" w:hAnsi="Times New Roman" w:cs="Times New Roman"/>
          <w:color w:val="000000"/>
          <w:sz w:val="24"/>
          <w:szCs w:val="24"/>
        </w:rPr>
        <w:t xml:space="preserve"> abril de </w:t>
      </w:r>
      <w:r w:rsidRPr="00E67FDC">
        <w:rPr>
          <w:rFonts w:ascii="Times New Roman" w:hAnsi="Times New Roman" w:cs="Times New Roman"/>
          <w:color w:val="000000"/>
          <w:sz w:val="24"/>
          <w:szCs w:val="24"/>
        </w:rPr>
        <w:t>1839. Acesso em: 07 abr. 2011.</w:t>
      </w:r>
    </w:p>
    <w:p w14:paraId="05140382" w14:textId="77777777" w:rsidR="002B30F3" w:rsidRDefault="002B30F3" w:rsidP="00E67FDC">
      <w:pPr>
        <w:autoSpaceDE w:val="0"/>
        <w:autoSpaceDN w:val="0"/>
        <w:adjustRightInd w:val="0"/>
        <w:spacing w:before="0" w:after="0"/>
        <w:rPr>
          <w:rFonts w:ascii="Times New Roman" w:hAnsi="Times New Roman" w:cs="Times New Roman"/>
          <w:i/>
          <w:iCs/>
          <w:color w:val="000000"/>
          <w:sz w:val="24"/>
          <w:szCs w:val="24"/>
        </w:rPr>
      </w:pPr>
    </w:p>
    <w:p w14:paraId="6BD743FA" w14:textId="77777777" w:rsidR="002B30F3" w:rsidRPr="00E67FDC" w:rsidRDefault="002B30F3" w:rsidP="00E67FDC">
      <w:pPr>
        <w:autoSpaceDE w:val="0"/>
        <w:autoSpaceDN w:val="0"/>
        <w:adjustRightInd w:val="0"/>
        <w:spacing w:before="0" w:after="0"/>
        <w:rPr>
          <w:rFonts w:ascii="Times New Roman" w:hAnsi="Times New Roman" w:cs="Times New Roman"/>
          <w:color w:val="000000"/>
          <w:sz w:val="24"/>
          <w:szCs w:val="24"/>
        </w:rPr>
      </w:pPr>
      <w:r w:rsidRPr="00E67FDC">
        <w:rPr>
          <w:rFonts w:ascii="Times New Roman" w:hAnsi="Times New Roman" w:cs="Times New Roman"/>
          <w:i/>
          <w:iCs/>
          <w:color w:val="000000"/>
          <w:sz w:val="24"/>
          <w:szCs w:val="24"/>
        </w:rPr>
        <w:t>Jornal da Tarde</w:t>
      </w:r>
      <w:r w:rsidRPr="00E67FDC">
        <w:rPr>
          <w:rFonts w:ascii="Times New Roman" w:hAnsi="Times New Roman" w:cs="Times New Roman"/>
          <w:color w:val="000000"/>
          <w:sz w:val="24"/>
          <w:szCs w:val="24"/>
        </w:rPr>
        <w:t xml:space="preserve">. Rio de Janeiro. Propriedade de </w:t>
      </w:r>
      <w:proofErr w:type="spellStart"/>
      <w:r w:rsidRPr="00E67FDC">
        <w:rPr>
          <w:rFonts w:ascii="Times New Roman" w:hAnsi="Times New Roman" w:cs="Times New Roman"/>
          <w:color w:val="000000"/>
          <w:sz w:val="24"/>
          <w:szCs w:val="24"/>
        </w:rPr>
        <w:t>Angelo</w:t>
      </w:r>
      <w:proofErr w:type="spellEnd"/>
      <w:r w:rsidRPr="00E67FDC">
        <w:rPr>
          <w:rFonts w:ascii="Times New Roman" w:hAnsi="Times New Roman" w:cs="Times New Roman"/>
          <w:color w:val="000000"/>
          <w:sz w:val="24"/>
          <w:szCs w:val="24"/>
        </w:rPr>
        <w:t xml:space="preserve"> Thomaz do Amaral e</w:t>
      </w:r>
      <w:r>
        <w:rPr>
          <w:rFonts w:ascii="Times New Roman" w:hAnsi="Times New Roman" w:cs="Times New Roman"/>
          <w:color w:val="000000"/>
          <w:sz w:val="24"/>
          <w:szCs w:val="24"/>
        </w:rPr>
        <w:t xml:space="preserve"> </w:t>
      </w:r>
      <w:r w:rsidRPr="00E67FDC">
        <w:rPr>
          <w:rFonts w:ascii="Times New Roman" w:hAnsi="Times New Roman" w:cs="Times New Roman"/>
          <w:color w:val="000000"/>
          <w:sz w:val="24"/>
          <w:szCs w:val="24"/>
        </w:rPr>
        <w:t>Eduardo</w:t>
      </w:r>
      <w:r>
        <w:rPr>
          <w:rFonts w:ascii="Times New Roman" w:hAnsi="Times New Roman" w:cs="Times New Roman"/>
          <w:color w:val="000000"/>
          <w:sz w:val="24"/>
          <w:szCs w:val="24"/>
        </w:rPr>
        <w:t xml:space="preserve"> </w:t>
      </w:r>
      <w:r w:rsidRPr="00E67FDC">
        <w:rPr>
          <w:rFonts w:ascii="Times New Roman" w:hAnsi="Times New Roman" w:cs="Times New Roman"/>
          <w:color w:val="000000"/>
          <w:sz w:val="24"/>
          <w:szCs w:val="24"/>
        </w:rPr>
        <w:t>Augusto de Oliveira. Período consultado: 23 de abril de 1870 –</w:t>
      </w:r>
      <w:r>
        <w:rPr>
          <w:rFonts w:ascii="Times New Roman" w:hAnsi="Times New Roman" w:cs="Times New Roman"/>
          <w:color w:val="000000"/>
          <w:sz w:val="24"/>
          <w:szCs w:val="24"/>
        </w:rPr>
        <w:t xml:space="preserve"> 23 de </w:t>
      </w:r>
      <w:r w:rsidRPr="00E67FDC">
        <w:rPr>
          <w:rFonts w:ascii="Times New Roman" w:hAnsi="Times New Roman" w:cs="Times New Roman"/>
          <w:color w:val="000000"/>
          <w:sz w:val="24"/>
          <w:szCs w:val="24"/>
        </w:rPr>
        <w:t>agosto de 1870.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75D11" w14:textId="77777777" w:rsidR="002B30F3" w:rsidRDefault="002B30F3" w:rsidP="00870B76">
      <w:pPr>
        <w:spacing w:before="0" w:after="0"/>
      </w:pPr>
      <w:r>
        <w:separator/>
      </w:r>
    </w:p>
  </w:footnote>
  <w:footnote w:type="continuationSeparator" w:id="0">
    <w:p w14:paraId="7749B706" w14:textId="77777777" w:rsidR="002B30F3" w:rsidRDefault="002B30F3" w:rsidP="00870B76">
      <w:pPr>
        <w:spacing w:before="0" w:after="0"/>
      </w:pPr>
      <w:r>
        <w:continuationSeparator/>
      </w:r>
    </w:p>
  </w:footnote>
  <w:footnote w:id="1">
    <w:p w14:paraId="35BD01CD" w14:textId="77777777" w:rsidR="002B30F3" w:rsidRPr="00C86597" w:rsidRDefault="002B30F3" w:rsidP="0077739B">
      <w:pPr>
        <w:pStyle w:val="Textonotapie"/>
        <w:rPr>
          <w:rFonts w:ascii="Times New Roman" w:hAnsi="Times New Roman" w:cs="Times New Roman"/>
        </w:rPr>
      </w:pPr>
      <w:r w:rsidRPr="00F41225">
        <w:rPr>
          <w:rStyle w:val="Refdenotaalpie"/>
          <w:rFonts w:ascii="Times New Roman" w:hAnsi="Times New Roman" w:cs="Times New Roman"/>
        </w:rPr>
        <w:t>*</w:t>
      </w:r>
      <w:r w:rsidRPr="00F41225">
        <w:rPr>
          <w:rFonts w:ascii="Times New Roman" w:hAnsi="Times New Roman" w:cs="Times New Roman"/>
        </w:rPr>
        <w:t xml:space="preserve"> Este trabalho </w:t>
      </w:r>
      <w:r>
        <w:rPr>
          <w:rFonts w:ascii="Times New Roman" w:hAnsi="Times New Roman" w:cs="Times New Roman"/>
        </w:rPr>
        <w:t>é resultado</w:t>
      </w:r>
      <w:r w:rsidRPr="00F41225">
        <w:rPr>
          <w:rFonts w:ascii="Times New Roman" w:hAnsi="Times New Roman" w:cs="Times New Roman"/>
        </w:rPr>
        <w:t xml:space="preserve"> do projeto</w:t>
      </w:r>
      <w:r>
        <w:rPr>
          <w:rFonts w:ascii="Times New Roman" w:hAnsi="Times New Roman" w:cs="Times New Roman"/>
        </w:rPr>
        <w:t xml:space="preserve"> de mestrado </w:t>
      </w:r>
      <w:r w:rsidRPr="00F41225">
        <w:rPr>
          <w:rFonts w:ascii="Times New Roman" w:hAnsi="Times New Roman" w:cs="Times New Roman"/>
        </w:rPr>
        <w:t>“Machado de Assis e a (</w:t>
      </w:r>
      <w:proofErr w:type="spellStart"/>
      <w:r w:rsidRPr="00F41225">
        <w:rPr>
          <w:rFonts w:ascii="Times New Roman" w:hAnsi="Times New Roman" w:cs="Times New Roman"/>
        </w:rPr>
        <w:t>re</w:t>
      </w:r>
      <w:proofErr w:type="spellEnd"/>
      <w:r w:rsidRPr="00F41225">
        <w:rPr>
          <w:rFonts w:ascii="Times New Roman" w:hAnsi="Times New Roman" w:cs="Times New Roman"/>
        </w:rPr>
        <w:t xml:space="preserve">)escrita de </w:t>
      </w:r>
      <w:r w:rsidRPr="00F41225">
        <w:rPr>
          <w:rFonts w:ascii="Times New Roman" w:hAnsi="Times New Roman" w:cs="Times New Roman"/>
          <w:i/>
        </w:rPr>
        <w:t>Oliver Twist</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
  <w:rsids>
    <w:rsidRoot w:val="00870B76"/>
    <w:rsid w:val="00014962"/>
    <w:rsid w:val="0004020A"/>
    <w:rsid w:val="00053000"/>
    <w:rsid w:val="000561EC"/>
    <w:rsid w:val="00057A98"/>
    <w:rsid w:val="00060D6F"/>
    <w:rsid w:val="00070684"/>
    <w:rsid w:val="00081C94"/>
    <w:rsid w:val="000931B8"/>
    <w:rsid w:val="00094DA6"/>
    <w:rsid w:val="000967BD"/>
    <w:rsid w:val="000B565E"/>
    <w:rsid w:val="000B6CB7"/>
    <w:rsid w:val="000D3C7A"/>
    <w:rsid w:val="000F46E7"/>
    <w:rsid w:val="000F4D92"/>
    <w:rsid w:val="000F60D5"/>
    <w:rsid w:val="001022FF"/>
    <w:rsid w:val="00105FFA"/>
    <w:rsid w:val="00106E0D"/>
    <w:rsid w:val="00107D15"/>
    <w:rsid w:val="00110A6B"/>
    <w:rsid w:val="00120C9F"/>
    <w:rsid w:val="0013035E"/>
    <w:rsid w:val="00132356"/>
    <w:rsid w:val="00132B74"/>
    <w:rsid w:val="00142184"/>
    <w:rsid w:val="00171AF9"/>
    <w:rsid w:val="00180427"/>
    <w:rsid w:val="00183FE9"/>
    <w:rsid w:val="00185EB1"/>
    <w:rsid w:val="001A66E4"/>
    <w:rsid w:val="001C7BD0"/>
    <w:rsid w:val="001D39D8"/>
    <w:rsid w:val="001D633B"/>
    <w:rsid w:val="001E299F"/>
    <w:rsid w:val="001F7F54"/>
    <w:rsid w:val="00214744"/>
    <w:rsid w:val="00220D94"/>
    <w:rsid w:val="00224296"/>
    <w:rsid w:val="002244FF"/>
    <w:rsid w:val="00232F59"/>
    <w:rsid w:val="002349AE"/>
    <w:rsid w:val="00235FCB"/>
    <w:rsid w:val="002439D3"/>
    <w:rsid w:val="00245843"/>
    <w:rsid w:val="00251562"/>
    <w:rsid w:val="00256D50"/>
    <w:rsid w:val="00261C34"/>
    <w:rsid w:val="00265574"/>
    <w:rsid w:val="00270D3B"/>
    <w:rsid w:val="00272DAB"/>
    <w:rsid w:val="0029363F"/>
    <w:rsid w:val="00293EF4"/>
    <w:rsid w:val="002A2D64"/>
    <w:rsid w:val="002A43DF"/>
    <w:rsid w:val="002A4502"/>
    <w:rsid w:val="002B30F3"/>
    <w:rsid w:val="002B6EFD"/>
    <w:rsid w:val="002C0B95"/>
    <w:rsid w:val="002C15C9"/>
    <w:rsid w:val="002C55C5"/>
    <w:rsid w:val="002D47F4"/>
    <w:rsid w:val="002F266E"/>
    <w:rsid w:val="0030062E"/>
    <w:rsid w:val="00321C4B"/>
    <w:rsid w:val="00322AD0"/>
    <w:rsid w:val="00332775"/>
    <w:rsid w:val="00342F50"/>
    <w:rsid w:val="00355676"/>
    <w:rsid w:val="0035651C"/>
    <w:rsid w:val="00357790"/>
    <w:rsid w:val="00361C66"/>
    <w:rsid w:val="003630E3"/>
    <w:rsid w:val="003740F2"/>
    <w:rsid w:val="00377040"/>
    <w:rsid w:val="00392E89"/>
    <w:rsid w:val="0039679B"/>
    <w:rsid w:val="003A0BEC"/>
    <w:rsid w:val="003B1E60"/>
    <w:rsid w:val="003B6B69"/>
    <w:rsid w:val="003D21B2"/>
    <w:rsid w:val="003F16A9"/>
    <w:rsid w:val="003F1EE9"/>
    <w:rsid w:val="00403FFC"/>
    <w:rsid w:val="00412FA8"/>
    <w:rsid w:val="00420B5C"/>
    <w:rsid w:val="004242AB"/>
    <w:rsid w:val="00430345"/>
    <w:rsid w:val="0043356D"/>
    <w:rsid w:val="004467EE"/>
    <w:rsid w:val="00485BC6"/>
    <w:rsid w:val="00491589"/>
    <w:rsid w:val="0049219E"/>
    <w:rsid w:val="00495717"/>
    <w:rsid w:val="00495D6D"/>
    <w:rsid w:val="004A49A6"/>
    <w:rsid w:val="004A4E2B"/>
    <w:rsid w:val="004B0673"/>
    <w:rsid w:val="004B3045"/>
    <w:rsid w:val="004C45AA"/>
    <w:rsid w:val="004C52AE"/>
    <w:rsid w:val="004C5B19"/>
    <w:rsid w:val="004D1459"/>
    <w:rsid w:val="004D6A1D"/>
    <w:rsid w:val="004F6BAB"/>
    <w:rsid w:val="005123AA"/>
    <w:rsid w:val="00514529"/>
    <w:rsid w:val="0052301B"/>
    <w:rsid w:val="00540DC1"/>
    <w:rsid w:val="00544DEC"/>
    <w:rsid w:val="00545F2E"/>
    <w:rsid w:val="005525C9"/>
    <w:rsid w:val="00556252"/>
    <w:rsid w:val="00563A72"/>
    <w:rsid w:val="00577584"/>
    <w:rsid w:val="00580794"/>
    <w:rsid w:val="005835B9"/>
    <w:rsid w:val="005A298F"/>
    <w:rsid w:val="005B5208"/>
    <w:rsid w:val="005C416D"/>
    <w:rsid w:val="005C7638"/>
    <w:rsid w:val="005D3CE8"/>
    <w:rsid w:val="005E0B04"/>
    <w:rsid w:val="005E23AB"/>
    <w:rsid w:val="005F19A7"/>
    <w:rsid w:val="005F3184"/>
    <w:rsid w:val="005F51EB"/>
    <w:rsid w:val="005F7CA3"/>
    <w:rsid w:val="00610B06"/>
    <w:rsid w:val="00616F5F"/>
    <w:rsid w:val="00620D7F"/>
    <w:rsid w:val="00621CE2"/>
    <w:rsid w:val="006261B8"/>
    <w:rsid w:val="006446DD"/>
    <w:rsid w:val="006512BE"/>
    <w:rsid w:val="00651F6C"/>
    <w:rsid w:val="00657E02"/>
    <w:rsid w:val="00672222"/>
    <w:rsid w:val="00672FCA"/>
    <w:rsid w:val="006776A6"/>
    <w:rsid w:val="00686306"/>
    <w:rsid w:val="006B58AF"/>
    <w:rsid w:val="006D1A34"/>
    <w:rsid w:val="006D5E5C"/>
    <w:rsid w:val="006D6864"/>
    <w:rsid w:val="006E2040"/>
    <w:rsid w:val="006E507D"/>
    <w:rsid w:val="006E7ACF"/>
    <w:rsid w:val="006F3D7E"/>
    <w:rsid w:val="006F3FE1"/>
    <w:rsid w:val="00704165"/>
    <w:rsid w:val="00705435"/>
    <w:rsid w:val="00707A2A"/>
    <w:rsid w:val="00721C3D"/>
    <w:rsid w:val="007316E1"/>
    <w:rsid w:val="007353E6"/>
    <w:rsid w:val="0073752A"/>
    <w:rsid w:val="00740AD3"/>
    <w:rsid w:val="00744CA1"/>
    <w:rsid w:val="00755B05"/>
    <w:rsid w:val="00756592"/>
    <w:rsid w:val="0076148E"/>
    <w:rsid w:val="00770302"/>
    <w:rsid w:val="007745DA"/>
    <w:rsid w:val="0077739B"/>
    <w:rsid w:val="0078596D"/>
    <w:rsid w:val="00786791"/>
    <w:rsid w:val="007A50DF"/>
    <w:rsid w:val="007B2F3E"/>
    <w:rsid w:val="007B3B33"/>
    <w:rsid w:val="007C71A6"/>
    <w:rsid w:val="007D3A7B"/>
    <w:rsid w:val="007E2FA2"/>
    <w:rsid w:val="007E34F8"/>
    <w:rsid w:val="00804A37"/>
    <w:rsid w:val="00807E83"/>
    <w:rsid w:val="008155B6"/>
    <w:rsid w:val="008238E7"/>
    <w:rsid w:val="00823DD4"/>
    <w:rsid w:val="00846D07"/>
    <w:rsid w:val="00846E36"/>
    <w:rsid w:val="00847D64"/>
    <w:rsid w:val="00852FAD"/>
    <w:rsid w:val="008575DE"/>
    <w:rsid w:val="00857643"/>
    <w:rsid w:val="00870B76"/>
    <w:rsid w:val="00871857"/>
    <w:rsid w:val="0088228C"/>
    <w:rsid w:val="008828A5"/>
    <w:rsid w:val="008872F5"/>
    <w:rsid w:val="00892791"/>
    <w:rsid w:val="00896845"/>
    <w:rsid w:val="008A5E69"/>
    <w:rsid w:val="008B4506"/>
    <w:rsid w:val="008D15EE"/>
    <w:rsid w:val="008D47EF"/>
    <w:rsid w:val="008D58D2"/>
    <w:rsid w:val="008E224F"/>
    <w:rsid w:val="008E3E65"/>
    <w:rsid w:val="00906270"/>
    <w:rsid w:val="00906B18"/>
    <w:rsid w:val="009105BE"/>
    <w:rsid w:val="009110DB"/>
    <w:rsid w:val="009121C5"/>
    <w:rsid w:val="00914CEE"/>
    <w:rsid w:val="00940AC7"/>
    <w:rsid w:val="0094430F"/>
    <w:rsid w:val="009518A1"/>
    <w:rsid w:val="00955DC3"/>
    <w:rsid w:val="009570DB"/>
    <w:rsid w:val="00962679"/>
    <w:rsid w:val="009724CE"/>
    <w:rsid w:val="00973CF8"/>
    <w:rsid w:val="00976BFF"/>
    <w:rsid w:val="00976DFA"/>
    <w:rsid w:val="009774D3"/>
    <w:rsid w:val="009839D3"/>
    <w:rsid w:val="0098458F"/>
    <w:rsid w:val="00985344"/>
    <w:rsid w:val="00986278"/>
    <w:rsid w:val="00995CD5"/>
    <w:rsid w:val="009A7BF2"/>
    <w:rsid w:val="009B08D3"/>
    <w:rsid w:val="009B53F3"/>
    <w:rsid w:val="009C12A7"/>
    <w:rsid w:val="009C3562"/>
    <w:rsid w:val="009C385D"/>
    <w:rsid w:val="009C5D62"/>
    <w:rsid w:val="009D593A"/>
    <w:rsid w:val="009D6D96"/>
    <w:rsid w:val="009D7C2E"/>
    <w:rsid w:val="009E14C7"/>
    <w:rsid w:val="009F0E61"/>
    <w:rsid w:val="00A03722"/>
    <w:rsid w:val="00A06C1E"/>
    <w:rsid w:val="00A156EF"/>
    <w:rsid w:val="00A266A3"/>
    <w:rsid w:val="00A33FE6"/>
    <w:rsid w:val="00A43D3A"/>
    <w:rsid w:val="00A57633"/>
    <w:rsid w:val="00A57AE8"/>
    <w:rsid w:val="00A67E70"/>
    <w:rsid w:val="00A81DEB"/>
    <w:rsid w:val="00A86941"/>
    <w:rsid w:val="00A90E9C"/>
    <w:rsid w:val="00A93DFE"/>
    <w:rsid w:val="00A943A3"/>
    <w:rsid w:val="00A94B88"/>
    <w:rsid w:val="00AA0180"/>
    <w:rsid w:val="00AA15C3"/>
    <w:rsid w:val="00AC2D50"/>
    <w:rsid w:val="00AD041A"/>
    <w:rsid w:val="00AD0D17"/>
    <w:rsid w:val="00AE0EEB"/>
    <w:rsid w:val="00AF1845"/>
    <w:rsid w:val="00B05AF9"/>
    <w:rsid w:val="00B05F97"/>
    <w:rsid w:val="00B21508"/>
    <w:rsid w:val="00B22D48"/>
    <w:rsid w:val="00B269FB"/>
    <w:rsid w:val="00B40B6F"/>
    <w:rsid w:val="00B40DAC"/>
    <w:rsid w:val="00B4171D"/>
    <w:rsid w:val="00B43335"/>
    <w:rsid w:val="00B56968"/>
    <w:rsid w:val="00B677E9"/>
    <w:rsid w:val="00B705B2"/>
    <w:rsid w:val="00B714F5"/>
    <w:rsid w:val="00B765C5"/>
    <w:rsid w:val="00B8006F"/>
    <w:rsid w:val="00B92E72"/>
    <w:rsid w:val="00B959C2"/>
    <w:rsid w:val="00BB6EA6"/>
    <w:rsid w:val="00BD0AFF"/>
    <w:rsid w:val="00BE5597"/>
    <w:rsid w:val="00BE5FEF"/>
    <w:rsid w:val="00C05ACB"/>
    <w:rsid w:val="00C06561"/>
    <w:rsid w:val="00C10C93"/>
    <w:rsid w:val="00C12119"/>
    <w:rsid w:val="00C122B9"/>
    <w:rsid w:val="00C2379F"/>
    <w:rsid w:val="00C31482"/>
    <w:rsid w:val="00C50231"/>
    <w:rsid w:val="00C5547A"/>
    <w:rsid w:val="00C57929"/>
    <w:rsid w:val="00C60FFF"/>
    <w:rsid w:val="00C65C1F"/>
    <w:rsid w:val="00C66378"/>
    <w:rsid w:val="00C846D7"/>
    <w:rsid w:val="00C86597"/>
    <w:rsid w:val="00C91591"/>
    <w:rsid w:val="00C96426"/>
    <w:rsid w:val="00CB0DE7"/>
    <w:rsid w:val="00CB422F"/>
    <w:rsid w:val="00CC2F9B"/>
    <w:rsid w:val="00CC482B"/>
    <w:rsid w:val="00CD1C6E"/>
    <w:rsid w:val="00CD2374"/>
    <w:rsid w:val="00CD7B33"/>
    <w:rsid w:val="00CE1721"/>
    <w:rsid w:val="00CE64E1"/>
    <w:rsid w:val="00D07E95"/>
    <w:rsid w:val="00D139DA"/>
    <w:rsid w:val="00D256B8"/>
    <w:rsid w:val="00D332B2"/>
    <w:rsid w:val="00D36D88"/>
    <w:rsid w:val="00D41652"/>
    <w:rsid w:val="00D424F5"/>
    <w:rsid w:val="00D42807"/>
    <w:rsid w:val="00D4472A"/>
    <w:rsid w:val="00D45C7C"/>
    <w:rsid w:val="00D4776A"/>
    <w:rsid w:val="00D63B77"/>
    <w:rsid w:val="00D65CC9"/>
    <w:rsid w:val="00D75EF9"/>
    <w:rsid w:val="00D809B1"/>
    <w:rsid w:val="00D95E86"/>
    <w:rsid w:val="00DA1661"/>
    <w:rsid w:val="00DB4C29"/>
    <w:rsid w:val="00DB7C38"/>
    <w:rsid w:val="00DC14EE"/>
    <w:rsid w:val="00E00E75"/>
    <w:rsid w:val="00E07B6C"/>
    <w:rsid w:val="00E13776"/>
    <w:rsid w:val="00E20ED8"/>
    <w:rsid w:val="00E2155A"/>
    <w:rsid w:val="00E2452E"/>
    <w:rsid w:val="00E25474"/>
    <w:rsid w:val="00E36B76"/>
    <w:rsid w:val="00E47A46"/>
    <w:rsid w:val="00E51216"/>
    <w:rsid w:val="00E55001"/>
    <w:rsid w:val="00E63C36"/>
    <w:rsid w:val="00E67FDC"/>
    <w:rsid w:val="00E72D5E"/>
    <w:rsid w:val="00E77DC4"/>
    <w:rsid w:val="00E942C5"/>
    <w:rsid w:val="00EB4D41"/>
    <w:rsid w:val="00EB787B"/>
    <w:rsid w:val="00EC037B"/>
    <w:rsid w:val="00EC433A"/>
    <w:rsid w:val="00EC4C52"/>
    <w:rsid w:val="00ED3331"/>
    <w:rsid w:val="00ED5746"/>
    <w:rsid w:val="00ED64ED"/>
    <w:rsid w:val="00EE7D73"/>
    <w:rsid w:val="00EF3F23"/>
    <w:rsid w:val="00EF53E1"/>
    <w:rsid w:val="00EF7F13"/>
    <w:rsid w:val="00F27704"/>
    <w:rsid w:val="00F41225"/>
    <w:rsid w:val="00F53DCC"/>
    <w:rsid w:val="00F62E38"/>
    <w:rsid w:val="00F7362B"/>
    <w:rsid w:val="00F74820"/>
    <w:rsid w:val="00F81F39"/>
    <w:rsid w:val="00F8656A"/>
    <w:rsid w:val="00F90D0A"/>
    <w:rsid w:val="00F94E7E"/>
    <w:rsid w:val="00FA48A1"/>
    <w:rsid w:val="00FA5D5A"/>
    <w:rsid w:val="00FB1329"/>
    <w:rsid w:val="00FC2981"/>
    <w:rsid w:val="00FD3FFE"/>
    <w:rsid w:val="00FE1C06"/>
    <w:rsid w:val="00FE5880"/>
    <w:rsid w:val="00FF140B"/>
    <w:rsid w:val="00FF534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59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70B76"/>
    <w:pPr>
      <w:spacing w:before="0" w:after="0"/>
    </w:pPr>
    <w:rPr>
      <w:sz w:val="20"/>
      <w:szCs w:val="20"/>
    </w:rPr>
  </w:style>
  <w:style w:type="character" w:customStyle="1" w:styleId="TextonotapieCar">
    <w:name w:val="Texto nota pie Car"/>
    <w:basedOn w:val="Fuentedeprrafopredeter"/>
    <w:link w:val="Textonotapie"/>
    <w:uiPriority w:val="99"/>
    <w:rsid w:val="00870B76"/>
    <w:rPr>
      <w:sz w:val="20"/>
      <w:szCs w:val="20"/>
    </w:rPr>
  </w:style>
  <w:style w:type="character" w:styleId="Refdenotaalpie">
    <w:name w:val="footnote reference"/>
    <w:basedOn w:val="Fuentedeprrafopredeter"/>
    <w:uiPriority w:val="99"/>
    <w:semiHidden/>
    <w:unhideWhenUsed/>
    <w:rsid w:val="00870B76"/>
    <w:rPr>
      <w:vertAlign w:val="superscript"/>
    </w:rPr>
  </w:style>
  <w:style w:type="paragraph" w:styleId="Textonotaalfinal">
    <w:name w:val="endnote text"/>
    <w:basedOn w:val="Normal"/>
    <w:link w:val="TextonotaalfinalCar"/>
    <w:uiPriority w:val="99"/>
    <w:unhideWhenUsed/>
    <w:rsid w:val="00870B76"/>
    <w:pPr>
      <w:spacing w:before="0" w:after="0"/>
    </w:pPr>
    <w:rPr>
      <w:sz w:val="20"/>
      <w:szCs w:val="20"/>
    </w:rPr>
  </w:style>
  <w:style w:type="character" w:customStyle="1" w:styleId="TextonotaalfinalCar">
    <w:name w:val="Texto nota al final Car"/>
    <w:basedOn w:val="Fuentedeprrafopredeter"/>
    <w:link w:val="Textonotaalfinal"/>
    <w:uiPriority w:val="99"/>
    <w:rsid w:val="00870B76"/>
    <w:rPr>
      <w:sz w:val="20"/>
      <w:szCs w:val="20"/>
    </w:rPr>
  </w:style>
  <w:style w:type="character" w:styleId="Refdenotaalfinal">
    <w:name w:val="endnote reference"/>
    <w:basedOn w:val="Fuentedeprrafopredeter"/>
    <w:uiPriority w:val="99"/>
    <w:semiHidden/>
    <w:unhideWhenUsed/>
    <w:rsid w:val="00870B76"/>
    <w:rPr>
      <w:vertAlign w:val="superscript"/>
    </w:rPr>
  </w:style>
  <w:style w:type="character" w:styleId="Hipervnculo">
    <w:name w:val="Hyperlink"/>
    <w:basedOn w:val="Fuentedeprrafopredeter"/>
    <w:uiPriority w:val="99"/>
    <w:unhideWhenUsed/>
    <w:rsid w:val="00110A6B"/>
    <w:rPr>
      <w:color w:val="0000FF" w:themeColor="hyperlink"/>
      <w:u w:val="single"/>
    </w:rPr>
  </w:style>
  <w:style w:type="paragraph" w:customStyle="1" w:styleId="Default">
    <w:name w:val="Default"/>
    <w:rsid w:val="004C5B19"/>
    <w:pPr>
      <w:autoSpaceDE w:val="0"/>
      <w:autoSpaceDN w:val="0"/>
      <w:adjustRightInd w:val="0"/>
      <w:spacing w:before="0" w:after="0"/>
      <w:jc w:val="left"/>
    </w:pPr>
    <w:rPr>
      <w:rFonts w:ascii="Times New Roman" w:hAnsi="Times New Roman" w:cs="Times New Roman"/>
      <w:color w:val="000000"/>
      <w:sz w:val="24"/>
      <w:szCs w:val="24"/>
    </w:rPr>
  </w:style>
  <w:style w:type="paragraph" w:styleId="Prrafodelista">
    <w:name w:val="List Paragraph"/>
    <w:basedOn w:val="Normal"/>
    <w:uiPriority w:val="34"/>
    <w:qFormat/>
    <w:rsid w:val="004C5B19"/>
    <w:pPr>
      <w:ind w:left="720"/>
      <w:contextualSpacing/>
    </w:pPr>
  </w:style>
  <w:style w:type="character" w:customStyle="1" w:styleId="apple-converted-space">
    <w:name w:val="apple-converted-space"/>
    <w:basedOn w:val="Fuentedeprrafopredeter"/>
    <w:rsid w:val="00B40B6F"/>
  </w:style>
  <w:style w:type="character" w:styleId="Hipervnculovisitado">
    <w:name w:val="FollowedHyperlink"/>
    <w:basedOn w:val="Fuentedeprrafopredeter"/>
    <w:uiPriority w:val="99"/>
    <w:semiHidden/>
    <w:unhideWhenUsed/>
    <w:rsid w:val="00580794"/>
    <w:rPr>
      <w:color w:val="800080" w:themeColor="followedHyperlink"/>
      <w:u w:val="single"/>
    </w:rPr>
  </w:style>
  <w:style w:type="paragraph" w:styleId="Encabezado">
    <w:name w:val="header"/>
    <w:basedOn w:val="Normal"/>
    <w:link w:val="EncabezadoCar"/>
    <w:uiPriority w:val="99"/>
    <w:semiHidden/>
    <w:unhideWhenUsed/>
    <w:rsid w:val="00A06C1E"/>
    <w:pPr>
      <w:tabs>
        <w:tab w:val="center" w:pos="4252"/>
        <w:tab w:val="right" w:pos="8504"/>
      </w:tabs>
      <w:spacing w:before="0" w:after="0"/>
    </w:pPr>
  </w:style>
  <w:style w:type="character" w:customStyle="1" w:styleId="EncabezadoCar">
    <w:name w:val="Encabezado Car"/>
    <w:basedOn w:val="Fuentedeprrafopredeter"/>
    <w:link w:val="Encabezado"/>
    <w:uiPriority w:val="99"/>
    <w:semiHidden/>
    <w:rsid w:val="00A06C1E"/>
  </w:style>
  <w:style w:type="paragraph" w:styleId="Piedepgina">
    <w:name w:val="footer"/>
    <w:basedOn w:val="Normal"/>
    <w:link w:val="PiedepginaCar"/>
    <w:uiPriority w:val="99"/>
    <w:unhideWhenUsed/>
    <w:rsid w:val="00A06C1E"/>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06C1E"/>
  </w:style>
  <w:style w:type="paragraph" w:styleId="Revisin">
    <w:name w:val="Revision"/>
    <w:hidden/>
    <w:uiPriority w:val="99"/>
    <w:semiHidden/>
    <w:rsid w:val="002D47F4"/>
    <w:pPr>
      <w:spacing w:before="0" w:after="0"/>
      <w:jc w:val="left"/>
    </w:pPr>
  </w:style>
  <w:style w:type="paragraph" w:styleId="Textodeglobo">
    <w:name w:val="Balloon Text"/>
    <w:basedOn w:val="Normal"/>
    <w:link w:val="TextodegloboCar"/>
    <w:uiPriority w:val="99"/>
    <w:semiHidden/>
    <w:unhideWhenUsed/>
    <w:rsid w:val="002D47F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7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yperlink" Target="mailto:emaildoautor@emaildoautor.com.br"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_rels/endnotes.xml.rels><?xml version="1.0" encoding="UTF-8" standalone="yes"?>
<Relationships xmlns="http://schemas.openxmlformats.org/package/2006/relationships"><Relationship Id="rId4" Type="http://schemas.openxmlformats.org/officeDocument/2006/relationships/hyperlink" Target="http://www.archive.org" TargetMode="External"/><Relationship Id="rId1" Type="http://schemas.openxmlformats.org/officeDocument/2006/relationships/hyperlink" Target="http://www.archive.org" TargetMode="External"/><Relationship Id="rId2" Type="http://schemas.openxmlformats.org/officeDocument/2006/relationships/hyperlink" Target="http://www.persee.fr/web/revues/home/prescript/article/roman_0048-8593_1999_num_29_106_3458" TargetMode="External"/><Relationship Id="rId3" Type="http://schemas.openxmlformats.org/officeDocument/2006/relationships/hyperlink" Target="http://library.oxfordjournals.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8329</Words>
  <Characters>45811</Characters>
  <Application>Microsoft Macintosh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Franciano</dc:creator>
  <cp:lastModifiedBy>martha pulido</cp:lastModifiedBy>
  <cp:revision>8</cp:revision>
  <dcterms:created xsi:type="dcterms:W3CDTF">2014-02-21T21:14:00Z</dcterms:created>
  <dcterms:modified xsi:type="dcterms:W3CDTF">2014-03-23T02:54:00Z</dcterms:modified>
</cp:coreProperties>
</file>