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39F" w:rsidRPr="005D55C1" w:rsidRDefault="0090239F" w:rsidP="0090239F">
      <w:pPr>
        <w:ind w:left="-426" w:right="-284"/>
        <w:rPr>
          <w:sz w:val="18"/>
          <w:szCs w:val="18"/>
          <w:lang w:val="es-CO"/>
        </w:rPr>
      </w:pPr>
      <w:r w:rsidRPr="005D55C1">
        <w:rPr>
          <w:sz w:val="18"/>
          <w:szCs w:val="18"/>
          <w:lang w:val="es-CO"/>
        </w:rPr>
        <w:t>Gracias por su participación como autor en el proceso editorial de la revista Vitae. Esta información es indispensable para nuestro proceso de indexación en Colciencias, y mantener la clasificación A</w:t>
      </w:r>
      <w:r w:rsidRPr="005D55C1">
        <w:rPr>
          <w:sz w:val="18"/>
          <w:szCs w:val="18"/>
          <w:vertAlign w:val="subscript"/>
          <w:lang w:val="es-CO"/>
        </w:rPr>
        <w:t>1</w:t>
      </w:r>
      <w:r w:rsidRPr="005D55C1">
        <w:rPr>
          <w:sz w:val="18"/>
          <w:szCs w:val="18"/>
          <w:lang w:val="es-CO"/>
        </w:rPr>
        <w:t xml:space="preserve"> (PUBLINDEX). </w:t>
      </w:r>
    </w:p>
    <w:p w:rsidR="0090239F" w:rsidRDefault="0090239F" w:rsidP="0090239F">
      <w:pPr>
        <w:ind w:left="-426" w:right="-284"/>
        <w:rPr>
          <w:b/>
          <w:sz w:val="18"/>
          <w:szCs w:val="18"/>
          <w:lang w:val="es-CO"/>
        </w:rPr>
      </w:pPr>
      <w:r w:rsidRPr="005D55C1">
        <w:rPr>
          <w:sz w:val="18"/>
          <w:szCs w:val="18"/>
          <w:lang w:val="es-CO"/>
        </w:rPr>
        <w:t xml:space="preserve"> Le recordamos que si su información se encuentra disponible y actualizada en el </w:t>
      </w:r>
      <w:proofErr w:type="spellStart"/>
      <w:r w:rsidRPr="005D55C1">
        <w:rPr>
          <w:sz w:val="18"/>
          <w:szCs w:val="18"/>
          <w:lang w:val="es-CO"/>
        </w:rPr>
        <w:t>CvLAC</w:t>
      </w:r>
      <w:proofErr w:type="spellEnd"/>
      <w:r w:rsidRPr="005D55C1">
        <w:rPr>
          <w:sz w:val="18"/>
          <w:szCs w:val="18"/>
          <w:lang w:val="es-CO"/>
        </w:rPr>
        <w:t xml:space="preserve">, </w:t>
      </w:r>
      <w:r w:rsidRPr="005D55C1">
        <w:rPr>
          <w:b/>
          <w:sz w:val="18"/>
          <w:szCs w:val="18"/>
          <w:lang w:val="es-CO"/>
        </w:rPr>
        <w:t>solo es necesario diligenciar los ítems en negrilla.</w:t>
      </w:r>
    </w:p>
    <w:p w:rsidR="00A70050" w:rsidRPr="005D55C1" w:rsidRDefault="00A70050" w:rsidP="0090239F">
      <w:pPr>
        <w:ind w:left="-426" w:right="-284"/>
        <w:rPr>
          <w:b/>
          <w:sz w:val="18"/>
          <w:szCs w:val="18"/>
          <w:lang w:val="es-CO"/>
        </w:rPr>
      </w:pPr>
    </w:p>
    <w:p w:rsidR="0090239F" w:rsidRPr="0090239F" w:rsidRDefault="0090239F" w:rsidP="0090239F">
      <w:pPr>
        <w:rPr>
          <w:b/>
          <w:sz w:val="8"/>
          <w:lang w:val="es-CO"/>
        </w:rPr>
      </w:pPr>
    </w:p>
    <w:p w:rsidR="0090239F" w:rsidRPr="00B421D9" w:rsidRDefault="0090239F" w:rsidP="0090239F">
      <w:pPr>
        <w:rPr>
          <w:rFonts w:asciiTheme="majorHAnsi" w:hAnsiTheme="majorHAnsi"/>
          <w:sz w:val="22"/>
          <w:lang w:val="es-CO"/>
        </w:rPr>
      </w:pPr>
      <w:r w:rsidRPr="00B421D9">
        <w:rPr>
          <w:rFonts w:asciiTheme="majorHAnsi" w:hAnsiTheme="majorHAnsi"/>
          <w:sz w:val="22"/>
          <w:lang w:val="es-CO"/>
        </w:rPr>
        <w:t>Información Personal</w:t>
      </w: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69"/>
        <w:gridCol w:w="5275"/>
      </w:tblGrid>
      <w:tr w:rsidR="0090239F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lang w:val="es-CO"/>
              </w:rPr>
            </w:pPr>
            <w:r w:rsidRPr="00803207">
              <w:rPr>
                <w:b/>
                <w:lang w:val="es-CO"/>
              </w:rPr>
              <w:t>Nombre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90239F" w:rsidRDefault="001C38BF" w:rsidP="006706E7">
            <w:pPr>
              <w:rPr>
                <w:lang w:val="es-CO"/>
              </w:rPr>
            </w:pPr>
            <w:r>
              <w:rPr>
                <w:lang w:val="es-CO"/>
              </w:rPr>
              <w:t>María</w:t>
            </w:r>
          </w:p>
        </w:tc>
      </w:tr>
      <w:tr w:rsidR="0090239F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</w:tcPr>
          <w:p w:rsidR="0090239F" w:rsidRPr="00803207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</w:tr>
      <w:tr w:rsidR="0090239F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lang w:val="es-CO"/>
              </w:rPr>
            </w:pPr>
            <w:r>
              <w:rPr>
                <w:b/>
                <w:lang w:val="es-CO"/>
              </w:rPr>
              <w:t>Apellidos</w:t>
            </w:r>
          </w:p>
        </w:tc>
        <w:tc>
          <w:tcPr>
            <w:tcW w:w="5275" w:type="dxa"/>
            <w:shd w:val="clear" w:color="auto" w:fill="EAF1DD" w:themeFill="accent3" w:themeFillTint="33"/>
          </w:tcPr>
          <w:p w:rsidR="0090239F" w:rsidRDefault="001C38BF" w:rsidP="006706E7">
            <w:pPr>
              <w:rPr>
                <w:lang w:val="es-CO"/>
              </w:rPr>
            </w:pPr>
            <w:r>
              <w:rPr>
                <w:lang w:val="es-CO"/>
              </w:rPr>
              <w:t xml:space="preserve">Agudelo </w:t>
            </w:r>
            <w:proofErr w:type="spellStart"/>
            <w:r>
              <w:rPr>
                <w:lang w:val="es-CO"/>
              </w:rPr>
              <w:t>Perez</w:t>
            </w:r>
            <w:proofErr w:type="spellEnd"/>
          </w:p>
        </w:tc>
      </w:tr>
      <w:tr w:rsidR="0090239F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</w:tcPr>
          <w:p w:rsidR="0090239F" w:rsidRPr="00803207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</w:tr>
      <w:tr w:rsidR="0090239F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lang w:val="es-CO"/>
              </w:rPr>
            </w:pPr>
            <w:r w:rsidRPr="00803207">
              <w:rPr>
                <w:b/>
                <w:lang w:val="es-CO"/>
              </w:rPr>
              <w:t>Documento de Identidad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90239F" w:rsidRDefault="00A70050" w:rsidP="006706E7">
            <w:pPr>
              <w:rPr>
                <w:lang w:val="es-CO"/>
              </w:rPr>
            </w:pPr>
            <w:r>
              <w:rPr>
                <w:lang w:val="es-CO"/>
              </w:rPr>
              <w:t>43585036</w:t>
            </w:r>
          </w:p>
        </w:tc>
      </w:tr>
      <w:tr w:rsidR="0090239F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</w:tcPr>
          <w:p w:rsidR="0090239F" w:rsidRPr="00803207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</w:tr>
      <w:tr w:rsidR="0090239F" w:rsidTr="006706E7">
        <w:tc>
          <w:tcPr>
            <w:tcW w:w="3369" w:type="dxa"/>
          </w:tcPr>
          <w:p w:rsidR="0090239F" w:rsidRPr="00605D31" w:rsidRDefault="0090239F" w:rsidP="006706E7">
            <w:pPr>
              <w:jc w:val="right"/>
            </w:pPr>
            <w:r>
              <w:t>Fecha de Nacimiento</w:t>
            </w:r>
          </w:p>
        </w:tc>
        <w:tc>
          <w:tcPr>
            <w:tcW w:w="5275" w:type="dxa"/>
          </w:tcPr>
          <w:p w:rsidR="0090239F" w:rsidRPr="00605D31" w:rsidRDefault="00A70050" w:rsidP="006706E7">
            <w:r>
              <w:t>28 de febrero de 1978</w:t>
            </w:r>
          </w:p>
        </w:tc>
      </w:tr>
      <w:tr w:rsidR="0090239F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</w:tcPr>
          <w:p w:rsidR="0090239F" w:rsidRPr="00803207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</w:tr>
      <w:tr w:rsidR="0090239F" w:rsidRPr="00FF1B40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lang w:val="es-CO"/>
              </w:rPr>
            </w:pPr>
            <w:r w:rsidRPr="00803207">
              <w:rPr>
                <w:b/>
                <w:lang w:val="es-CO"/>
              </w:rPr>
              <w:t>Dirección Electrónica de contacto permanente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90239F" w:rsidRDefault="00A70050" w:rsidP="006706E7">
            <w:pPr>
              <w:rPr>
                <w:lang w:val="es-CO"/>
              </w:rPr>
            </w:pPr>
            <w:r>
              <w:rPr>
                <w:lang w:val="es-CO"/>
              </w:rPr>
              <w:t>m</w:t>
            </w:r>
            <w:r w:rsidR="001C38BF">
              <w:rPr>
                <w:lang w:val="es-CO"/>
              </w:rPr>
              <w:t>ariaag10@yahoo.com</w:t>
            </w:r>
          </w:p>
        </w:tc>
      </w:tr>
      <w:tr w:rsidR="0090239F" w:rsidRPr="00FF1B40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</w:tcPr>
          <w:p w:rsidR="0090239F" w:rsidRPr="00803207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</w:tr>
      <w:tr w:rsidR="00A70050" w:rsidTr="006706E7">
        <w:tc>
          <w:tcPr>
            <w:tcW w:w="3369" w:type="dxa"/>
          </w:tcPr>
          <w:p w:rsidR="00A70050" w:rsidRPr="00803207" w:rsidRDefault="00A70050" w:rsidP="00A70050">
            <w:pPr>
              <w:jc w:val="right"/>
              <w:rPr>
                <w:b/>
                <w:lang w:val="es-CO"/>
              </w:rPr>
            </w:pPr>
            <w:r w:rsidRPr="00803207">
              <w:rPr>
                <w:b/>
                <w:lang w:val="es-CO"/>
              </w:rPr>
              <w:t xml:space="preserve">Dirección </w:t>
            </w:r>
            <w:r>
              <w:rPr>
                <w:b/>
                <w:lang w:val="es-CO"/>
              </w:rPr>
              <w:t>física para</w:t>
            </w:r>
            <w:r w:rsidRPr="00803207">
              <w:rPr>
                <w:b/>
                <w:lang w:val="es-CO"/>
              </w:rPr>
              <w:t xml:space="preserve"> correspondencia</w:t>
            </w:r>
          </w:p>
        </w:tc>
        <w:tc>
          <w:tcPr>
            <w:tcW w:w="5275" w:type="dxa"/>
            <w:shd w:val="clear" w:color="auto" w:fill="EAF1DD" w:themeFill="accent3" w:themeFillTint="33"/>
          </w:tcPr>
          <w:p w:rsidR="00A70050" w:rsidRDefault="00A70050" w:rsidP="00A70050">
            <w:pPr>
              <w:rPr>
                <w:lang w:val="es-CO"/>
              </w:rPr>
            </w:pPr>
            <w:r>
              <w:rPr>
                <w:lang w:val="es-CO"/>
              </w:rPr>
              <w:t>Calle 62 n° 52 - 59</w:t>
            </w:r>
          </w:p>
        </w:tc>
      </w:tr>
      <w:tr w:rsidR="00A70050" w:rsidTr="006706E7">
        <w:tc>
          <w:tcPr>
            <w:tcW w:w="3369" w:type="dxa"/>
            <w:shd w:val="clear" w:color="auto" w:fill="auto"/>
          </w:tcPr>
          <w:p w:rsidR="00A70050" w:rsidRPr="00605D31" w:rsidRDefault="00A70050" w:rsidP="00A70050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  <w:shd w:val="clear" w:color="auto" w:fill="auto"/>
          </w:tcPr>
          <w:p w:rsidR="00A70050" w:rsidRPr="00605D31" w:rsidRDefault="00A70050" w:rsidP="00A70050">
            <w:pPr>
              <w:rPr>
                <w:sz w:val="6"/>
                <w:szCs w:val="6"/>
                <w:lang w:val="es-CO"/>
              </w:rPr>
            </w:pPr>
          </w:p>
        </w:tc>
      </w:tr>
      <w:tr w:rsidR="00A70050" w:rsidTr="006706E7">
        <w:tc>
          <w:tcPr>
            <w:tcW w:w="3369" w:type="dxa"/>
          </w:tcPr>
          <w:p w:rsidR="00A70050" w:rsidRPr="00803207" w:rsidRDefault="00A70050" w:rsidP="00A70050">
            <w:pPr>
              <w:jc w:val="right"/>
              <w:rPr>
                <w:b/>
                <w:lang w:val="es-CO"/>
              </w:rPr>
            </w:pPr>
            <w:r>
              <w:rPr>
                <w:b/>
                <w:lang w:val="es-CO"/>
              </w:rPr>
              <w:t>Teléfono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A70050" w:rsidRDefault="00A70050" w:rsidP="00A70050">
            <w:pPr>
              <w:rPr>
                <w:lang w:val="es-CO"/>
              </w:rPr>
            </w:pPr>
            <w:r>
              <w:rPr>
                <w:lang w:val="es-CO"/>
              </w:rPr>
              <w:t>2196541</w:t>
            </w:r>
          </w:p>
        </w:tc>
      </w:tr>
      <w:tr w:rsidR="00A70050" w:rsidTr="006706E7">
        <w:tc>
          <w:tcPr>
            <w:tcW w:w="3369" w:type="dxa"/>
            <w:shd w:val="clear" w:color="auto" w:fill="auto"/>
          </w:tcPr>
          <w:p w:rsidR="00A70050" w:rsidRPr="00605D31" w:rsidRDefault="00A70050" w:rsidP="00A70050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  <w:shd w:val="clear" w:color="auto" w:fill="auto"/>
          </w:tcPr>
          <w:p w:rsidR="00A70050" w:rsidRPr="00605D31" w:rsidRDefault="00A70050" w:rsidP="00A70050">
            <w:pPr>
              <w:rPr>
                <w:sz w:val="6"/>
                <w:szCs w:val="6"/>
                <w:lang w:val="es-CO"/>
              </w:rPr>
            </w:pPr>
          </w:p>
        </w:tc>
      </w:tr>
      <w:tr w:rsidR="00A70050" w:rsidTr="006706E7">
        <w:tc>
          <w:tcPr>
            <w:tcW w:w="3369" w:type="dxa"/>
          </w:tcPr>
          <w:p w:rsidR="00A70050" w:rsidRPr="00803207" w:rsidRDefault="00A70050" w:rsidP="00A70050">
            <w:pPr>
              <w:jc w:val="right"/>
              <w:rPr>
                <w:b/>
                <w:lang w:val="es-CO"/>
              </w:rPr>
            </w:pPr>
            <w:r>
              <w:rPr>
                <w:b/>
                <w:lang w:val="es-CO"/>
              </w:rPr>
              <w:t>Ciudad</w:t>
            </w:r>
          </w:p>
        </w:tc>
        <w:tc>
          <w:tcPr>
            <w:tcW w:w="5275" w:type="dxa"/>
            <w:shd w:val="clear" w:color="auto" w:fill="EAF1DD" w:themeFill="accent3" w:themeFillTint="33"/>
          </w:tcPr>
          <w:p w:rsidR="00A70050" w:rsidRDefault="00A70050" w:rsidP="00A70050">
            <w:pPr>
              <w:rPr>
                <w:lang w:val="es-CO"/>
              </w:rPr>
            </w:pPr>
            <w:r>
              <w:rPr>
                <w:lang w:val="es-CO"/>
              </w:rPr>
              <w:t>Medellín</w:t>
            </w:r>
          </w:p>
        </w:tc>
      </w:tr>
      <w:tr w:rsidR="00A70050" w:rsidTr="006706E7">
        <w:tc>
          <w:tcPr>
            <w:tcW w:w="3369" w:type="dxa"/>
            <w:shd w:val="clear" w:color="auto" w:fill="auto"/>
          </w:tcPr>
          <w:p w:rsidR="00A70050" w:rsidRPr="00605D31" w:rsidRDefault="00A70050" w:rsidP="00A70050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  <w:shd w:val="clear" w:color="auto" w:fill="auto"/>
          </w:tcPr>
          <w:p w:rsidR="00A70050" w:rsidRPr="00605D31" w:rsidRDefault="00A70050" w:rsidP="00A70050">
            <w:pPr>
              <w:rPr>
                <w:sz w:val="6"/>
                <w:szCs w:val="6"/>
                <w:lang w:val="es-CO"/>
              </w:rPr>
            </w:pPr>
          </w:p>
        </w:tc>
      </w:tr>
      <w:tr w:rsidR="00A70050" w:rsidTr="006706E7">
        <w:tc>
          <w:tcPr>
            <w:tcW w:w="3369" w:type="dxa"/>
          </w:tcPr>
          <w:p w:rsidR="00A70050" w:rsidRPr="00803207" w:rsidRDefault="00A70050" w:rsidP="00A70050">
            <w:pPr>
              <w:jc w:val="right"/>
              <w:rPr>
                <w:b/>
                <w:lang w:val="es-CO"/>
              </w:rPr>
            </w:pPr>
            <w:r>
              <w:rPr>
                <w:b/>
                <w:lang w:val="es-CO"/>
              </w:rPr>
              <w:t>País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A70050" w:rsidRDefault="00A70050" w:rsidP="00A70050">
            <w:pPr>
              <w:rPr>
                <w:lang w:val="es-CO"/>
              </w:rPr>
            </w:pPr>
            <w:r>
              <w:rPr>
                <w:lang w:val="es-CO"/>
              </w:rPr>
              <w:t>Colombia</w:t>
            </w:r>
          </w:p>
        </w:tc>
      </w:tr>
    </w:tbl>
    <w:p w:rsidR="0090239F" w:rsidRDefault="0090239F" w:rsidP="0090239F">
      <w:pPr>
        <w:rPr>
          <w:sz w:val="2"/>
          <w:lang w:val="es-CO"/>
        </w:rPr>
      </w:pPr>
    </w:p>
    <w:p w:rsidR="0090239F" w:rsidRDefault="0090239F" w:rsidP="0090239F">
      <w:pPr>
        <w:rPr>
          <w:sz w:val="2"/>
          <w:lang w:val="es-CO"/>
        </w:rPr>
      </w:pPr>
    </w:p>
    <w:p w:rsidR="0090239F" w:rsidRPr="001367D5" w:rsidRDefault="0090239F" w:rsidP="0090239F">
      <w:pPr>
        <w:rPr>
          <w:szCs w:val="24"/>
          <w:lang w:val="es-CO"/>
        </w:rPr>
      </w:pPr>
      <w:r>
        <w:rPr>
          <w:szCs w:val="24"/>
          <w:lang w:val="es-CO"/>
        </w:rPr>
        <w:br/>
      </w:r>
      <w:r w:rsidRPr="00B421D9">
        <w:rPr>
          <w:sz w:val="22"/>
          <w:szCs w:val="24"/>
          <w:lang w:val="es-CO"/>
        </w:rPr>
        <w:t>Información Institucional</w:t>
      </w:r>
    </w:p>
    <w:tbl>
      <w:tblPr>
        <w:tblStyle w:val="Tablaconcuadrcula"/>
        <w:tblW w:w="864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69"/>
        <w:gridCol w:w="5275"/>
      </w:tblGrid>
      <w:tr w:rsidR="0090239F" w:rsidTr="006706E7">
        <w:tc>
          <w:tcPr>
            <w:tcW w:w="3369" w:type="dxa"/>
          </w:tcPr>
          <w:p w:rsidR="0090239F" w:rsidRPr="00605D31" w:rsidRDefault="0090239F" w:rsidP="006706E7">
            <w:pPr>
              <w:jc w:val="right"/>
              <w:rPr>
                <w:b/>
                <w:lang w:val="es-ES"/>
              </w:rPr>
            </w:pPr>
            <w:r w:rsidRPr="00605D31">
              <w:rPr>
                <w:b/>
                <w:lang w:val="es-ES"/>
              </w:rPr>
              <w:t>Afiliación institucional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90239F" w:rsidRDefault="00A70050" w:rsidP="006706E7">
            <w:pPr>
              <w:rPr>
                <w:rStyle w:val="Ninguno"/>
                <w:szCs w:val="24"/>
              </w:rPr>
            </w:pPr>
            <w:r>
              <w:rPr>
                <w:rStyle w:val="Ninguno"/>
                <w:szCs w:val="24"/>
              </w:rPr>
              <w:t xml:space="preserve">Profesor de Catedra. </w:t>
            </w:r>
            <w:r w:rsidR="00C85F2D">
              <w:rPr>
                <w:lang w:val="es-ES"/>
              </w:rPr>
              <w:t>Universidad de Antioquia</w:t>
            </w:r>
            <w:r w:rsidR="00C85F2D" w:rsidRPr="00EC569E">
              <w:rPr>
                <w:rStyle w:val="Ninguno"/>
                <w:szCs w:val="24"/>
              </w:rPr>
              <w:t xml:space="preserve"> </w:t>
            </w:r>
          </w:p>
          <w:p w:rsidR="00B71FCC" w:rsidRPr="00803207" w:rsidRDefault="00B71FCC" w:rsidP="006706E7">
            <w:r>
              <w:rPr>
                <w:rStyle w:val="Ninguno"/>
                <w:szCs w:val="24"/>
              </w:rPr>
              <w:t>Médico, Hospital Universitario de San Vicente Fundación</w:t>
            </w:r>
            <w:bookmarkStart w:id="0" w:name="_GoBack"/>
            <w:bookmarkEnd w:id="0"/>
          </w:p>
        </w:tc>
      </w:tr>
      <w:tr w:rsidR="0090239F" w:rsidTr="006706E7">
        <w:tc>
          <w:tcPr>
            <w:tcW w:w="3369" w:type="dxa"/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ES"/>
              </w:rPr>
            </w:pPr>
          </w:p>
        </w:tc>
        <w:tc>
          <w:tcPr>
            <w:tcW w:w="5275" w:type="dxa"/>
          </w:tcPr>
          <w:p w:rsidR="0090239F" w:rsidRPr="00803207" w:rsidRDefault="0090239F" w:rsidP="006706E7">
            <w:pPr>
              <w:rPr>
                <w:sz w:val="6"/>
                <w:szCs w:val="6"/>
              </w:rPr>
            </w:pPr>
          </w:p>
        </w:tc>
      </w:tr>
      <w:tr w:rsidR="0090239F" w:rsidTr="006706E7">
        <w:tc>
          <w:tcPr>
            <w:tcW w:w="3369" w:type="dxa"/>
          </w:tcPr>
          <w:p w:rsidR="0090239F" w:rsidRPr="00D940D0" w:rsidRDefault="0090239F" w:rsidP="006706E7">
            <w:pPr>
              <w:jc w:val="right"/>
              <w:rPr>
                <w:b/>
                <w:lang w:val="es-ES"/>
              </w:rPr>
            </w:pPr>
            <w:r w:rsidRPr="00D940D0">
              <w:rPr>
                <w:b/>
                <w:lang w:val="es-ES"/>
              </w:rPr>
              <w:t>Dependencia de la afiliación</w:t>
            </w:r>
          </w:p>
        </w:tc>
        <w:tc>
          <w:tcPr>
            <w:tcW w:w="5275" w:type="dxa"/>
            <w:shd w:val="clear" w:color="auto" w:fill="EAF1DD" w:themeFill="accent3" w:themeFillTint="33"/>
          </w:tcPr>
          <w:p w:rsidR="0090239F" w:rsidRPr="00803207" w:rsidRDefault="009E59CD" w:rsidP="006706E7">
            <w:r>
              <w:t>Facultad de Medicina</w:t>
            </w:r>
          </w:p>
        </w:tc>
      </w:tr>
      <w:tr w:rsidR="0090239F" w:rsidTr="006706E7">
        <w:tc>
          <w:tcPr>
            <w:tcW w:w="3369" w:type="dxa"/>
          </w:tcPr>
          <w:p w:rsidR="0090239F" w:rsidRPr="00D940D0" w:rsidRDefault="0090239F" w:rsidP="006706E7">
            <w:pPr>
              <w:jc w:val="right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5275" w:type="dxa"/>
          </w:tcPr>
          <w:p w:rsidR="0090239F" w:rsidRPr="00803207" w:rsidRDefault="0090239F" w:rsidP="006706E7">
            <w:pPr>
              <w:rPr>
                <w:sz w:val="6"/>
                <w:szCs w:val="6"/>
              </w:rPr>
            </w:pPr>
          </w:p>
        </w:tc>
      </w:tr>
      <w:tr w:rsidR="0090239F" w:rsidRPr="00FF1B40" w:rsidTr="006706E7">
        <w:tc>
          <w:tcPr>
            <w:tcW w:w="3369" w:type="dxa"/>
          </w:tcPr>
          <w:p w:rsidR="0090239F" w:rsidRPr="00D940D0" w:rsidRDefault="0090239F" w:rsidP="006706E7">
            <w:pPr>
              <w:jc w:val="right"/>
              <w:rPr>
                <w:b/>
                <w:lang w:val="es-ES"/>
              </w:rPr>
            </w:pPr>
            <w:r w:rsidRPr="00D940D0">
              <w:rPr>
                <w:b/>
                <w:lang w:val="es-ES"/>
              </w:rPr>
              <w:t>Sub-dependencia de la afiliación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90239F" w:rsidRPr="00605D31" w:rsidRDefault="00C85F2D" w:rsidP="006706E7">
            <w:pPr>
              <w:rPr>
                <w:lang w:val="es-ES"/>
              </w:rPr>
            </w:pPr>
            <w:r w:rsidRPr="00EC569E">
              <w:rPr>
                <w:rStyle w:val="Ninguno"/>
                <w:szCs w:val="24"/>
              </w:rPr>
              <w:t>GRIPE (Grupo Investigador de Problemas en Enfermedades Infecciosas)</w:t>
            </w:r>
          </w:p>
        </w:tc>
      </w:tr>
      <w:tr w:rsidR="0090239F" w:rsidRPr="00FF1B40" w:rsidTr="006706E7">
        <w:tc>
          <w:tcPr>
            <w:tcW w:w="3369" w:type="dxa"/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ES"/>
              </w:rPr>
            </w:pPr>
          </w:p>
        </w:tc>
        <w:tc>
          <w:tcPr>
            <w:tcW w:w="5275" w:type="dxa"/>
          </w:tcPr>
          <w:p w:rsidR="0090239F" w:rsidRPr="00605D31" w:rsidRDefault="0090239F" w:rsidP="006706E7">
            <w:pPr>
              <w:rPr>
                <w:sz w:val="6"/>
                <w:szCs w:val="6"/>
                <w:lang w:val="es-ES"/>
              </w:rPr>
            </w:pPr>
          </w:p>
        </w:tc>
      </w:tr>
      <w:tr w:rsidR="0090239F" w:rsidTr="006706E7">
        <w:tc>
          <w:tcPr>
            <w:tcW w:w="3369" w:type="dxa"/>
          </w:tcPr>
          <w:p w:rsidR="0090239F" w:rsidRPr="00605D31" w:rsidRDefault="0090239F" w:rsidP="006706E7">
            <w:pPr>
              <w:jc w:val="right"/>
              <w:rPr>
                <w:b/>
                <w:lang w:val="es-ES"/>
              </w:rPr>
            </w:pPr>
            <w:r w:rsidRPr="00605D31">
              <w:rPr>
                <w:b/>
                <w:lang w:val="es-ES"/>
              </w:rPr>
              <w:t>Correo Electrónico Institucional</w:t>
            </w:r>
          </w:p>
        </w:tc>
        <w:tc>
          <w:tcPr>
            <w:tcW w:w="5275" w:type="dxa"/>
            <w:shd w:val="clear" w:color="auto" w:fill="EAF1DD" w:themeFill="accent3" w:themeFillTint="33"/>
          </w:tcPr>
          <w:p w:rsidR="0090239F" w:rsidRPr="00803207" w:rsidRDefault="00A70050" w:rsidP="006706E7">
            <w:r>
              <w:t>maria.agudelo@udea.edu.co</w:t>
            </w:r>
          </w:p>
        </w:tc>
      </w:tr>
      <w:tr w:rsidR="0090239F" w:rsidTr="006706E7">
        <w:tc>
          <w:tcPr>
            <w:tcW w:w="3369" w:type="dxa"/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ES"/>
              </w:rPr>
            </w:pPr>
          </w:p>
        </w:tc>
        <w:tc>
          <w:tcPr>
            <w:tcW w:w="5275" w:type="dxa"/>
          </w:tcPr>
          <w:p w:rsidR="0090239F" w:rsidRPr="00803207" w:rsidRDefault="0090239F" w:rsidP="006706E7">
            <w:pPr>
              <w:rPr>
                <w:sz w:val="6"/>
                <w:szCs w:val="6"/>
              </w:rPr>
            </w:pPr>
          </w:p>
        </w:tc>
      </w:tr>
      <w:tr w:rsidR="0090239F" w:rsidRPr="00FF1B40" w:rsidTr="006706E7">
        <w:tc>
          <w:tcPr>
            <w:tcW w:w="3369" w:type="dxa"/>
          </w:tcPr>
          <w:p w:rsidR="0090239F" w:rsidRPr="00784959" w:rsidRDefault="0090239F" w:rsidP="006706E7">
            <w:pPr>
              <w:jc w:val="right"/>
              <w:rPr>
                <w:b/>
                <w:lang w:val="es-ES"/>
              </w:rPr>
            </w:pPr>
            <w:r w:rsidRPr="00784959">
              <w:rPr>
                <w:b/>
                <w:lang w:val="es-ES"/>
              </w:rPr>
              <w:t>Nivel de formación (</w:t>
            </w:r>
            <w:r w:rsidR="00784959">
              <w:rPr>
                <w:b/>
                <w:lang w:val="es-ES"/>
              </w:rPr>
              <w:t xml:space="preserve">Título </w:t>
            </w:r>
            <w:r w:rsidRPr="00784959">
              <w:rPr>
                <w:b/>
                <w:lang w:val="es-ES"/>
              </w:rPr>
              <w:t>Pregrado y Posgrado)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90239F" w:rsidRPr="00803207" w:rsidRDefault="00EE1BD7" w:rsidP="006706E7">
            <w:pPr>
              <w:rPr>
                <w:lang w:val="es-ES"/>
              </w:rPr>
            </w:pPr>
            <w:r>
              <w:rPr>
                <w:lang w:val="es-ES"/>
              </w:rPr>
              <w:t xml:space="preserve">Médico y cirujano. </w:t>
            </w:r>
            <w:r w:rsidR="004646DA">
              <w:rPr>
                <w:lang w:val="es-ES"/>
              </w:rPr>
              <w:t>Doctor en ciencias básicas biomédicas con énfasis en farmacología</w:t>
            </w:r>
          </w:p>
        </w:tc>
      </w:tr>
      <w:tr w:rsidR="0090239F" w:rsidRPr="00FF1B40" w:rsidTr="006706E7">
        <w:tc>
          <w:tcPr>
            <w:tcW w:w="3369" w:type="dxa"/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ES"/>
              </w:rPr>
            </w:pPr>
          </w:p>
        </w:tc>
        <w:tc>
          <w:tcPr>
            <w:tcW w:w="5275" w:type="dxa"/>
          </w:tcPr>
          <w:p w:rsidR="0090239F" w:rsidRPr="00803207" w:rsidRDefault="0090239F" w:rsidP="006706E7">
            <w:pPr>
              <w:rPr>
                <w:sz w:val="6"/>
                <w:szCs w:val="6"/>
                <w:lang w:val="es-ES"/>
              </w:rPr>
            </w:pPr>
          </w:p>
        </w:tc>
      </w:tr>
      <w:tr w:rsidR="0090239F" w:rsidRPr="00FF1B40" w:rsidTr="006706E7">
        <w:tc>
          <w:tcPr>
            <w:tcW w:w="3369" w:type="dxa"/>
          </w:tcPr>
          <w:p w:rsidR="0090239F" w:rsidRPr="00605D31" w:rsidRDefault="0090239F" w:rsidP="006706E7">
            <w:pPr>
              <w:jc w:val="right"/>
              <w:rPr>
                <w:b/>
                <w:lang w:val="es-ES"/>
              </w:rPr>
            </w:pPr>
            <w:r w:rsidRPr="00605D31">
              <w:rPr>
                <w:b/>
                <w:lang w:val="es-ES"/>
              </w:rPr>
              <w:t>Áreas de actuación (separar con comas)</w:t>
            </w:r>
          </w:p>
        </w:tc>
        <w:tc>
          <w:tcPr>
            <w:tcW w:w="5275" w:type="dxa"/>
            <w:shd w:val="clear" w:color="auto" w:fill="EAF1DD" w:themeFill="accent3" w:themeFillTint="33"/>
          </w:tcPr>
          <w:p w:rsidR="0090239F" w:rsidRPr="00803207" w:rsidRDefault="00A70050" w:rsidP="006706E7">
            <w:pPr>
              <w:rPr>
                <w:lang w:val="es-ES"/>
              </w:rPr>
            </w:pPr>
            <w:r>
              <w:rPr>
                <w:lang w:val="es-ES"/>
              </w:rPr>
              <w:t>Farmacología, enfermedades infecciosas</w:t>
            </w:r>
          </w:p>
        </w:tc>
      </w:tr>
    </w:tbl>
    <w:p w:rsidR="0090239F" w:rsidRPr="0090239F" w:rsidRDefault="0090239F" w:rsidP="0090239F">
      <w:pPr>
        <w:rPr>
          <w:sz w:val="16"/>
          <w:lang w:val="es-CO"/>
        </w:rPr>
      </w:pPr>
    </w:p>
    <w:p w:rsidR="00A70050" w:rsidRDefault="00A70050" w:rsidP="0090239F">
      <w:pPr>
        <w:rPr>
          <w:lang w:val="es-CO"/>
        </w:rPr>
      </w:pPr>
    </w:p>
    <w:p w:rsidR="0090239F" w:rsidRPr="001367D5" w:rsidRDefault="0090239F" w:rsidP="0090239F">
      <w:pPr>
        <w:rPr>
          <w:lang w:val="es-CO"/>
        </w:rPr>
      </w:pPr>
      <w:r w:rsidRPr="001367D5">
        <w:rPr>
          <w:lang w:val="es-CO"/>
        </w:rPr>
        <w:t>Información de Publicaciones</w:t>
      </w:r>
      <w:r>
        <w:rPr>
          <w:lang w:val="es-CO"/>
        </w:rPr>
        <w:t xml:space="preserve"> (si no tiene </w:t>
      </w:r>
      <w:proofErr w:type="spellStart"/>
      <w:r>
        <w:rPr>
          <w:lang w:val="es-CO"/>
        </w:rPr>
        <w:t>CvLAC</w:t>
      </w:r>
      <w:proofErr w:type="spellEnd"/>
      <w:r>
        <w:rPr>
          <w:lang w:val="es-CO"/>
        </w:rPr>
        <w:t>)</w:t>
      </w:r>
    </w:p>
    <w:p w:rsidR="0090239F" w:rsidRPr="00816324" w:rsidRDefault="0090239F" w:rsidP="0090239F">
      <w:pPr>
        <w:rPr>
          <w:i/>
          <w:sz w:val="16"/>
          <w:szCs w:val="16"/>
          <w:lang w:val="es-CO"/>
        </w:rPr>
      </w:pPr>
      <w:r w:rsidRPr="00816324">
        <w:rPr>
          <w:i/>
          <w:sz w:val="16"/>
          <w:szCs w:val="16"/>
          <w:lang w:val="es-CO"/>
        </w:rPr>
        <w:t xml:space="preserve">Recuerde diligenciar sus publicaciones en los últimos dos años </w:t>
      </w:r>
    </w:p>
    <w:p w:rsidR="00D1386B" w:rsidRPr="0090239F" w:rsidRDefault="00D1386B" w:rsidP="005D55C1">
      <w:pPr>
        <w:tabs>
          <w:tab w:val="left" w:pos="3095"/>
        </w:tabs>
      </w:pPr>
    </w:p>
    <w:sectPr w:rsidR="00D1386B" w:rsidRPr="0090239F" w:rsidSect="00E20999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832" w:rsidRDefault="00050832" w:rsidP="00B76966">
      <w:r>
        <w:separator/>
      </w:r>
    </w:p>
  </w:endnote>
  <w:endnote w:type="continuationSeparator" w:id="0">
    <w:p w:rsidR="00050832" w:rsidRDefault="00050832" w:rsidP="00B7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832" w:rsidRDefault="00050832" w:rsidP="00B76966">
      <w:r>
        <w:separator/>
      </w:r>
    </w:p>
  </w:footnote>
  <w:footnote w:type="continuationSeparator" w:id="0">
    <w:p w:rsidR="00050832" w:rsidRDefault="00050832" w:rsidP="00B76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640" w:type="dxa"/>
      <w:jc w:val="center"/>
      <w:tblLook w:val="04A0" w:firstRow="1" w:lastRow="0" w:firstColumn="1" w:lastColumn="0" w:noHBand="0" w:noVBand="1"/>
    </w:tblPr>
    <w:tblGrid>
      <w:gridCol w:w="1384"/>
      <w:gridCol w:w="6555"/>
      <w:gridCol w:w="1701"/>
    </w:tblGrid>
    <w:tr w:rsidR="0090239F" w:rsidTr="006706E7">
      <w:trPr>
        <w:trHeight w:val="531"/>
        <w:jc w:val="center"/>
      </w:trPr>
      <w:tc>
        <w:tcPr>
          <w:tcW w:w="1384" w:type="dxa"/>
          <w:vMerge w:val="restart"/>
          <w:vAlign w:val="center"/>
        </w:tcPr>
        <w:p w:rsidR="0090239F" w:rsidRPr="00537AD5" w:rsidRDefault="0090239F" w:rsidP="006706E7">
          <w:pPr>
            <w:pStyle w:val="Encabezado"/>
            <w:jc w:val="center"/>
          </w:pPr>
          <w:r w:rsidRPr="00537AD5">
            <w:rPr>
              <w:noProof/>
              <w:lang w:val="es-CO" w:eastAsia="es-CO"/>
            </w:rPr>
            <w:drawing>
              <wp:inline distT="0" distB="0" distL="0" distR="0">
                <wp:extent cx="705485" cy="905510"/>
                <wp:effectExtent l="19050" t="0" r="0" b="0"/>
                <wp:docPr id="10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" cy="905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55" w:type="dxa"/>
          <w:vMerge w:val="restart"/>
          <w:vAlign w:val="center"/>
        </w:tcPr>
        <w:p w:rsidR="0090239F" w:rsidRPr="001367D5" w:rsidRDefault="0090239F" w:rsidP="006706E7">
          <w:pPr>
            <w:jc w:val="center"/>
            <w:rPr>
              <w:b/>
              <w:bCs/>
              <w:sz w:val="28"/>
              <w:szCs w:val="30"/>
            </w:rPr>
          </w:pPr>
          <w:r>
            <w:rPr>
              <w:b/>
              <w:bCs/>
              <w:szCs w:val="30"/>
            </w:rPr>
            <w:t>FORMATO HOJA DE VIDA AUTORES</w:t>
          </w:r>
        </w:p>
      </w:tc>
      <w:tc>
        <w:tcPr>
          <w:tcW w:w="1701" w:type="dxa"/>
          <w:vAlign w:val="center"/>
        </w:tcPr>
        <w:p w:rsidR="0090239F" w:rsidRPr="00537AD5" w:rsidRDefault="0090239F" w:rsidP="006706E7">
          <w:pPr>
            <w:pStyle w:val="Encabezado"/>
            <w:jc w:val="center"/>
            <w:rPr>
              <w:rFonts w:cs="Times New Roman"/>
              <w:sz w:val="14"/>
            </w:rPr>
          </w:pPr>
          <w:r w:rsidRPr="00537AD5">
            <w:rPr>
              <w:rFonts w:cs="Times New Roman"/>
              <w:sz w:val="14"/>
            </w:rPr>
            <w:t>FACULTAD DE QUÍMICA FARMACÉUTICA</w:t>
          </w:r>
        </w:p>
      </w:tc>
    </w:tr>
    <w:tr w:rsidR="0090239F" w:rsidTr="006706E7">
      <w:trPr>
        <w:trHeight w:val="587"/>
        <w:jc w:val="center"/>
      </w:trPr>
      <w:tc>
        <w:tcPr>
          <w:tcW w:w="1384" w:type="dxa"/>
          <w:vMerge/>
          <w:vAlign w:val="center"/>
        </w:tcPr>
        <w:p w:rsidR="0090239F" w:rsidRPr="00537AD5" w:rsidRDefault="0090239F" w:rsidP="006706E7">
          <w:pPr>
            <w:pStyle w:val="Encabezado"/>
            <w:jc w:val="center"/>
            <w:rPr>
              <w:rFonts w:eastAsia="DejaVu Sans" w:cs="DejaVu Sans"/>
              <w:noProof/>
              <w:kern w:val="1"/>
              <w:szCs w:val="24"/>
              <w:lang w:eastAsia="es-ES_tradnl"/>
            </w:rPr>
          </w:pPr>
        </w:p>
      </w:tc>
      <w:tc>
        <w:tcPr>
          <w:tcW w:w="6555" w:type="dxa"/>
          <w:vMerge/>
          <w:vAlign w:val="center"/>
        </w:tcPr>
        <w:p w:rsidR="0090239F" w:rsidRPr="00537AD5" w:rsidRDefault="0090239F" w:rsidP="006706E7">
          <w:pPr>
            <w:pStyle w:val="Encabezado"/>
            <w:jc w:val="center"/>
            <w:rPr>
              <w:rFonts w:cs="Times New Roman"/>
              <w:b/>
            </w:rPr>
          </w:pPr>
        </w:p>
      </w:tc>
      <w:tc>
        <w:tcPr>
          <w:tcW w:w="1701" w:type="dxa"/>
          <w:vAlign w:val="center"/>
        </w:tcPr>
        <w:p w:rsidR="0090239F" w:rsidRPr="00537AD5" w:rsidRDefault="0090239F" w:rsidP="006706E7">
          <w:pPr>
            <w:pStyle w:val="Encabezado"/>
            <w:jc w:val="center"/>
            <w:rPr>
              <w:rFonts w:cs="Times New Roman"/>
              <w:b/>
              <w:sz w:val="16"/>
            </w:rPr>
          </w:pPr>
          <w:r w:rsidRPr="00537AD5">
            <w:rPr>
              <w:rFonts w:cs="Times New Roman"/>
              <w:b/>
              <w:sz w:val="16"/>
            </w:rPr>
            <w:t>CÓDIGO</w:t>
          </w:r>
          <w:r w:rsidRPr="00537AD5">
            <w:rPr>
              <w:rFonts w:cs="Times New Roman"/>
              <w:b/>
              <w:sz w:val="16"/>
            </w:rPr>
            <w:br/>
            <w:t>F-8516-</w:t>
          </w:r>
          <w:r>
            <w:rPr>
              <w:rFonts w:cs="Times New Roman"/>
              <w:b/>
              <w:sz w:val="16"/>
            </w:rPr>
            <w:t>08</w:t>
          </w:r>
        </w:p>
      </w:tc>
    </w:tr>
    <w:tr w:rsidR="0090239F" w:rsidTr="006706E7">
      <w:trPr>
        <w:trHeight w:val="564"/>
        <w:jc w:val="center"/>
      </w:trPr>
      <w:tc>
        <w:tcPr>
          <w:tcW w:w="1384" w:type="dxa"/>
          <w:vMerge/>
          <w:vAlign w:val="center"/>
        </w:tcPr>
        <w:p w:rsidR="0090239F" w:rsidRPr="00537AD5" w:rsidRDefault="0090239F" w:rsidP="006706E7">
          <w:pPr>
            <w:pStyle w:val="Encabezado"/>
            <w:jc w:val="center"/>
            <w:rPr>
              <w:rFonts w:eastAsia="DejaVu Sans" w:cs="DejaVu Sans"/>
              <w:noProof/>
              <w:kern w:val="1"/>
              <w:szCs w:val="24"/>
              <w:lang w:eastAsia="es-ES_tradnl"/>
            </w:rPr>
          </w:pPr>
        </w:p>
      </w:tc>
      <w:tc>
        <w:tcPr>
          <w:tcW w:w="6555" w:type="dxa"/>
          <w:vMerge/>
          <w:vAlign w:val="center"/>
        </w:tcPr>
        <w:p w:rsidR="0090239F" w:rsidRPr="00537AD5" w:rsidRDefault="0090239F" w:rsidP="006706E7">
          <w:pPr>
            <w:pStyle w:val="Encabezado"/>
            <w:jc w:val="center"/>
            <w:rPr>
              <w:rFonts w:cs="Times New Roman"/>
              <w:b/>
            </w:rPr>
          </w:pPr>
        </w:p>
      </w:tc>
      <w:tc>
        <w:tcPr>
          <w:tcW w:w="1701" w:type="dxa"/>
          <w:vAlign w:val="center"/>
        </w:tcPr>
        <w:p w:rsidR="0090239F" w:rsidRPr="00537AD5" w:rsidRDefault="0090239F" w:rsidP="006706E7">
          <w:pPr>
            <w:pStyle w:val="Encabezado"/>
            <w:jc w:val="center"/>
            <w:rPr>
              <w:rFonts w:cs="Times New Roman"/>
              <w:b/>
              <w:sz w:val="16"/>
            </w:rPr>
          </w:pPr>
          <w:r w:rsidRPr="00537AD5">
            <w:rPr>
              <w:rFonts w:cs="Times New Roman"/>
              <w:b/>
              <w:sz w:val="16"/>
            </w:rPr>
            <w:t>VERSIÓN</w:t>
          </w:r>
          <w:r w:rsidRPr="00537AD5">
            <w:rPr>
              <w:rFonts w:cs="Times New Roman"/>
              <w:b/>
              <w:sz w:val="16"/>
            </w:rPr>
            <w:br/>
            <w:t>01</w:t>
          </w:r>
        </w:p>
      </w:tc>
    </w:tr>
    <w:tr w:rsidR="0090239F" w:rsidTr="006706E7">
      <w:trPr>
        <w:trHeight w:val="434"/>
        <w:jc w:val="center"/>
      </w:trPr>
      <w:tc>
        <w:tcPr>
          <w:tcW w:w="9640" w:type="dxa"/>
          <w:gridSpan w:val="3"/>
          <w:vAlign w:val="center"/>
        </w:tcPr>
        <w:p w:rsidR="0090239F" w:rsidRPr="00537AD5" w:rsidRDefault="0090239F" w:rsidP="006706E7">
          <w:pPr>
            <w:pStyle w:val="Encabezado"/>
            <w:jc w:val="center"/>
            <w:rPr>
              <w:rFonts w:cs="Times New Roman"/>
              <w:b/>
            </w:rPr>
          </w:pPr>
          <w:r w:rsidRPr="00537AD5">
            <w:rPr>
              <w:rFonts w:cs="Times New Roman"/>
              <w:b/>
            </w:rPr>
            <w:t>REVISTA VITAE</w:t>
          </w:r>
        </w:p>
      </w:tc>
    </w:tr>
  </w:tbl>
  <w:p w:rsidR="00B76966" w:rsidRDefault="00B76966" w:rsidP="00B7696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66"/>
    <w:rsid w:val="00050832"/>
    <w:rsid w:val="000512A2"/>
    <w:rsid w:val="001C38BF"/>
    <w:rsid w:val="00210C42"/>
    <w:rsid w:val="002C4762"/>
    <w:rsid w:val="003529A9"/>
    <w:rsid w:val="00392286"/>
    <w:rsid w:val="004646DA"/>
    <w:rsid w:val="005D55C1"/>
    <w:rsid w:val="00654321"/>
    <w:rsid w:val="006A00D8"/>
    <w:rsid w:val="0075330E"/>
    <w:rsid w:val="00784959"/>
    <w:rsid w:val="00892628"/>
    <w:rsid w:val="0090239F"/>
    <w:rsid w:val="009E59CD"/>
    <w:rsid w:val="00A70050"/>
    <w:rsid w:val="00AE4DF3"/>
    <w:rsid w:val="00B23037"/>
    <w:rsid w:val="00B71FCC"/>
    <w:rsid w:val="00B76966"/>
    <w:rsid w:val="00C56E3C"/>
    <w:rsid w:val="00C85F2D"/>
    <w:rsid w:val="00D1386B"/>
    <w:rsid w:val="00D178F5"/>
    <w:rsid w:val="00D2370E"/>
    <w:rsid w:val="00D23CA1"/>
    <w:rsid w:val="00E20999"/>
    <w:rsid w:val="00E946A9"/>
    <w:rsid w:val="00EE1BD7"/>
    <w:rsid w:val="00F16389"/>
    <w:rsid w:val="00FC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92FAA"/>
  <w15:docId w15:val="{3F70EBCA-3F91-40AD-AD18-FF853500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76966"/>
    <w:pPr>
      <w:spacing w:after="0" w:line="240" w:lineRule="auto"/>
      <w:jc w:val="both"/>
    </w:pPr>
    <w:rPr>
      <w:rFonts w:ascii="Times New Roman" w:hAnsi="Times New Roman"/>
      <w:sz w:val="24"/>
      <w:lang w:val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C38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6966"/>
    <w:pPr>
      <w:tabs>
        <w:tab w:val="center" w:pos="4252"/>
        <w:tab w:val="right" w:pos="8504"/>
      </w:tabs>
      <w:jc w:val="left"/>
    </w:pPr>
    <w:rPr>
      <w:rFonts w:asciiTheme="minorHAnsi" w:hAnsiTheme="minorHAnsi"/>
      <w:sz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76966"/>
  </w:style>
  <w:style w:type="paragraph" w:styleId="Piedepgina">
    <w:name w:val="footer"/>
    <w:basedOn w:val="Normal"/>
    <w:link w:val="PiedepginaCar"/>
    <w:uiPriority w:val="99"/>
    <w:semiHidden/>
    <w:unhideWhenUsed/>
    <w:rsid w:val="00B76966"/>
    <w:pPr>
      <w:tabs>
        <w:tab w:val="center" w:pos="4252"/>
        <w:tab w:val="right" w:pos="8504"/>
      </w:tabs>
      <w:jc w:val="left"/>
    </w:pPr>
    <w:rPr>
      <w:rFonts w:asciiTheme="minorHAnsi" w:hAnsiTheme="minorHAnsi"/>
      <w:sz w:val="22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76966"/>
  </w:style>
  <w:style w:type="table" w:styleId="Tablaconcuadrcula">
    <w:name w:val="Table Grid"/>
    <w:basedOn w:val="Tablanormal"/>
    <w:uiPriority w:val="59"/>
    <w:rsid w:val="00B76966"/>
    <w:pPr>
      <w:spacing w:after="0" w:line="240" w:lineRule="auto"/>
    </w:pPr>
    <w:rPr>
      <w:lang w:val="es-ES_tradn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76966"/>
    <w:pPr>
      <w:jc w:val="left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6966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qFormat/>
    <w:rsid w:val="00AE4DF3"/>
    <w:pPr>
      <w:widowControl w:val="0"/>
      <w:suppressAutoHyphens/>
      <w:jc w:val="center"/>
    </w:pPr>
    <w:rPr>
      <w:rFonts w:ascii="Arial" w:eastAsia="DejaVu Sans" w:hAnsi="Arial" w:cs="Times New Roman"/>
      <w:b/>
      <w:kern w:val="1"/>
      <w:szCs w:val="24"/>
      <w:lang w:eastAsia="ar-SA"/>
    </w:rPr>
  </w:style>
  <w:style w:type="character" w:customStyle="1" w:styleId="TtuloCar">
    <w:name w:val="Título Car"/>
    <w:basedOn w:val="Fuentedeprrafopredeter"/>
    <w:link w:val="Ttulo"/>
    <w:rsid w:val="00AE4DF3"/>
    <w:rPr>
      <w:rFonts w:ascii="Arial" w:eastAsia="DejaVu Sans" w:hAnsi="Arial" w:cs="Times New Roman"/>
      <w:b/>
      <w:kern w:val="1"/>
      <w:sz w:val="24"/>
      <w:szCs w:val="24"/>
      <w:lang w:val="es-ES_tradnl" w:eastAsia="ar-SA"/>
    </w:rPr>
  </w:style>
  <w:style w:type="paragraph" w:customStyle="1" w:styleId="TableContents">
    <w:name w:val="Table Contents"/>
    <w:basedOn w:val="Normal"/>
    <w:rsid w:val="0090239F"/>
    <w:pPr>
      <w:widowControl w:val="0"/>
      <w:suppressLineNumbers/>
      <w:suppressAutoHyphens/>
      <w:jc w:val="left"/>
    </w:pPr>
    <w:rPr>
      <w:rFonts w:eastAsia="DejaVu Sans" w:cs="Times New Roman"/>
      <w:kern w:val="1"/>
      <w:szCs w:val="24"/>
      <w:lang w:val="es-CO"/>
    </w:rPr>
  </w:style>
  <w:style w:type="character" w:customStyle="1" w:styleId="Ninguno">
    <w:name w:val="Ninguno"/>
    <w:rsid w:val="009E59CD"/>
    <w:rPr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1C38B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C0BB3-03B7-4DA6-A6B2-7A2B89BE1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UdeA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FQF</dc:creator>
  <cp:keywords/>
  <dc:description/>
  <cp:lastModifiedBy>laura milena rendon valencia</cp:lastModifiedBy>
  <cp:revision>7</cp:revision>
  <cp:lastPrinted>2010-02-09T20:59:00Z</cp:lastPrinted>
  <dcterms:created xsi:type="dcterms:W3CDTF">2016-11-29T10:45:00Z</dcterms:created>
  <dcterms:modified xsi:type="dcterms:W3CDTF">2016-11-30T23:02:00Z</dcterms:modified>
</cp:coreProperties>
</file>